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0" w:rsidRPr="00132680" w:rsidRDefault="00132680" w:rsidP="00132680">
      <w:pPr>
        <w:spacing w:line="240" w:lineRule="auto"/>
        <w:jc w:val="center"/>
        <w:rPr>
          <w:rFonts w:ascii="Calibri" w:eastAsia="Calibri" w:hAnsi="Calibri" w:cs="Calibri"/>
          <w:b/>
          <w:color w:val="auto"/>
          <w:sz w:val="52"/>
          <w:szCs w:val="52"/>
        </w:rPr>
      </w:pPr>
      <w:r w:rsidRPr="00132680">
        <w:rPr>
          <w:rFonts w:ascii="Calibri" w:eastAsia="Calibri" w:hAnsi="Calibri" w:cs="Calibri"/>
          <w:b/>
          <w:color w:val="FF0000"/>
          <w:sz w:val="52"/>
          <w:szCs w:val="52"/>
        </w:rPr>
        <w:t xml:space="preserve">WHETHAN </w:t>
      </w:r>
      <w:r w:rsidRPr="00132680">
        <w:rPr>
          <w:rFonts w:ascii="Calibri" w:eastAsia="Calibri" w:hAnsi="Calibri" w:cs="Calibri"/>
          <w:b/>
          <w:color w:val="auto"/>
          <w:sz w:val="52"/>
          <w:szCs w:val="52"/>
        </w:rPr>
        <w:t xml:space="preserve">SHARES NEW SINGLE </w:t>
      </w:r>
    </w:p>
    <w:p w:rsidR="00C36748" w:rsidRPr="00132680" w:rsidRDefault="00132680" w:rsidP="00132680">
      <w:pPr>
        <w:spacing w:line="240" w:lineRule="auto"/>
        <w:jc w:val="center"/>
        <w:rPr>
          <w:rFonts w:ascii="Calibri" w:eastAsia="Calibri" w:hAnsi="Calibri" w:cs="Calibri"/>
          <w:b/>
          <w:color w:val="auto"/>
          <w:sz w:val="52"/>
          <w:szCs w:val="52"/>
        </w:rPr>
      </w:pPr>
      <w:r w:rsidRPr="00132680">
        <w:rPr>
          <w:rFonts w:ascii="Calibri" w:eastAsia="Calibri" w:hAnsi="Calibri" w:cs="Calibri"/>
          <w:b/>
          <w:color w:val="auto"/>
          <w:sz w:val="52"/>
          <w:szCs w:val="52"/>
        </w:rPr>
        <w:t xml:space="preserve">“BE LIKE YOU” (FT. </w:t>
      </w:r>
      <w:r w:rsidRPr="00AE5ED8">
        <w:rPr>
          <w:rFonts w:ascii="Calibri" w:eastAsia="Calibri" w:hAnsi="Calibri" w:cs="Calibri"/>
          <w:b/>
          <w:color w:val="FF0000"/>
          <w:sz w:val="52"/>
          <w:szCs w:val="52"/>
        </w:rPr>
        <w:t>BROODS</w:t>
      </w:r>
      <w:r w:rsidRPr="00132680">
        <w:rPr>
          <w:rFonts w:ascii="Calibri" w:eastAsia="Calibri" w:hAnsi="Calibri" w:cs="Calibri"/>
          <w:b/>
          <w:color w:val="auto"/>
          <w:sz w:val="52"/>
          <w:szCs w:val="52"/>
        </w:rPr>
        <w:t>)!</w:t>
      </w:r>
    </w:p>
    <w:p w:rsidR="00C36748" w:rsidRPr="00132680" w:rsidRDefault="00C36748" w:rsidP="00132680">
      <w:pPr>
        <w:spacing w:line="240" w:lineRule="auto"/>
        <w:jc w:val="center"/>
        <w:rPr>
          <w:rFonts w:ascii="Calibri" w:eastAsia="Calibri" w:hAnsi="Calibri" w:cs="Calibri"/>
        </w:rPr>
      </w:pPr>
    </w:p>
    <w:p w:rsidR="00132680" w:rsidRDefault="00132680" w:rsidP="0013268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WATCH/POST: </w:t>
      </w:r>
      <w:hyperlink r:id="rId5" w:history="1">
        <w:r w:rsidR="00F3133C" w:rsidRPr="00F06A05">
          <w:rPr>
            <w:rStyle w:val="Hyperlink"/>
            <w:rFonts w:ascii="Calibri" w:eastAsia="Calibri" w:hAnsi="Calibri" w:cs="Calibri"/>
            <w:b/>
          </w:rPr>
          <w:t>https://BigBeat.lnk.to/BLYDi/youtube</w:t>
        </w:r>
      </w:hyperlink>
      <w:r w:rsidR="00F3133C">
        <w:rPr>
          <w:rFonts w:ascii="Calibri" w:eastAsia="Calibri" w:hAnsi="Calibri" w:cs="Calibri"/>
          <w:b/>
        </w:rPr>
        <w:t xml:space="preserve"> </w:t>
      </w:r>
    </w:p>
    <w:p w:rsidR="00C36748" w:rsidRDefault="00132680" w:rsidP="0013268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BUY/STRE</w:t>
      </w:r>
      <w:r w:rsidRPr="00F3133C">
        <w:rPr>
          <w:rFonts w:ascii="Calibri" w:eastAsia="Calibri" w:hAnsi="Calibri" w:cs="Calibri"/>
          <w:b/>
        </w:rPr>
        <w:t xml:space="preserve">AM: </w:t>
      </w:r>
      <w:hyperlink r:id="rId6" w:history="1">
        <w:r w:rsidR="00F3133C" w:rsidRPr="00F06A05">
          <w:rPr>
            <w:rStyle w:val="Hyperlink"/>
            <w:rFonts w:ascii="Calibri" w:eastAsia="Calibri" w:hAnsi="Calibri" w:cs="Calibri"/>
            <w:b/>
          </w:rPr>
          <w:t>https://BigBeat.lnk.to/BLYPR</w:t>
        </w:r>
      </w:hyperlink>
      <w:r w:rsidR="00F3133C">
        <w:rPr>
          <w:rFonts w:ascii="Calibri" w:eastAsia="Calibri" w:hAnsi="Calibri" w:cs="Calibri"/>
          <w:b/>
        </w:rPr>
        <w:t xml:space="preserve"> </w:t>
      </w:r>
    </w:p>
    <w:p w:rsidR="00132680" w:rsidRDefault="00132680" w:rsidP="00132680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354B2E" w:rsidRDefault="00354B2E" w:rsidP="0013268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noProof/>
          <w:lang w:val="en-US"/>
        </w:rPr>
        <w:drawing>
          <wp:inline distT="0" distB="0" distL="0" distR="0" wp14:anchorId="51630689" wp14:editId="5EFE8AD0">
            <wp:extent cx="2926080" cy="29260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880" w:rsidRDefault="009F7880" w:rsidP="00132680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9F7880" w:rsidRDefault="009F7880" w:rsidP="009F7880">
      <w:pPr>
        <w:jc w:val="center"/>
        <w:rPr>
          <w:i/>
          <w:iCs/>
        </w:rPr>
      </w:pPr>
      <w:r>
        <w:rPr>
          <w:i/>
          <w:iCs/>
        </w:rPr>
        <w:t xml:space="preserve">“The lush electronic track pairs </w:t>
      </w:r>
      <w:proofErr w:type="gramStart"/>
      <w:r>
        <w:rPr>
          <w:i/>
          <w:iCs/>
        </w:rPr>
        <w:t>booming,</w:t>
      </w:r>
      <w:proofErr w:type="gramEnd"/>
      <w:r>
        <w:rPr>
          <w:i/>
          <w:iCs/>
        </w:rPr>
        <w:t xml:space="preserve"> syncopated beats with BROODS vocalist Georgia Nott's ethereal melodies.” </w:t>
      </w:r>
      <w:r>
        <w:t>–</w:t>
      </w:r>
      <w:r>
        <w:rPr>
          <w:b/>
          <w:bCs/>
        </w:rPr>
        <w:t xml:space="preserve"> PAPER</w:t>
      </w:r>
    </w:p>
    <w:p w:rsidR="009F7880" w:rsidRDefault="009F7880" w:rsidP="009F7880">
      <w:pPr>
        <w:jc w:val="center"/>
        <w:rPr>
          <w:i/>
          <w:iCs/>
        </w:rPr>
      </w:pPr>
    </w:p>
    <w:p w:rsidR="009F7880" w:rsidRDefault="009F7880" w:rsidP="009F7880">
      <w:pPr>
        <w:jc w:val="center"/>
        <w:rPr>
          <w:b/>
          <w:bCs/>
        </w:rPr>
      </w:pPr>
      <w:r>
        <w:rPr>
          <w:i/>
          <w:iCs/>
        </w:rPr>
        <w:t>“‘</w:t>
      </w:r>
      <w:r>
        <w:rPr>
          <w:i/>
          <w:iCs/>
        </w:rPr>
        <w:t>Be Lik</w:t>
      </w:r>
      <w:r>
        <w:rPr>
          <w:i/>
          <w:iCs/>
        </w:rPr>
        <w:t>e You,’</w:t>
      </w:r>
      <w:r>
        <w:rPr>
          <w:i/>
          <w:iCs/>
        </w:rPr>
        <w:t xml:space="preserve"> is a smoldering time bomb, layering Broods vocalist Georgia Nott's ethereal singing over gritty thuds of bass and rattling percussion.” – </w:t>
      </w:r>
      <w:r>
        <w:rPr>
          <w:b/>
          <w:bCs/>
        </w:rPr>
        <w:t>Billboard</w:t>
      </w:r>
    </w:p>
    <w:p w:rsidR="009F7880" w:rsidRDefault="009F7880" w:rsidP="009F7880">
      <w:pPr>
        <w:jc w:val="center"/>
        <w:rPr>
          <w:b/>
          <w:bCs/>
        </w:rPr>
      </w:pPr>
    </w:p>
    <w:p w:rsidR="009F7880" w:rsidRDefault="009F7880" w:rsidP="009F7880">
      <w:pPr>
        <w:jc w:val="center"/>
      </w:pPr>
      <w:r>
        <w:t>“</w:t>
      </w:r>
      <w:r>
        <w:rPr>
          <w:i/>
          <w:iCs/>
        </w:rPr>
        <w:t xml:space="preserve">Georgia Nott's falsetto adds a haunting chill to </w:t>
      </w:r>
      <w:proofErr w:type="spellStart"/>
      <w:r>
        <w:rPr>
          <w:i/>
          <w:iCs/>
        </w:rPr>
        <w:t>Whethan's</w:t>
      </w:r>
      <w:proofErr w:type="spellEnd"/>
      <w:r>
        <w:rPr>
          <w:i/>
          <w:iCs/>
        </w:rPr>
        <w:t xml:space="preserve"> already chilly beat under her.”</w:t>
      </w:r>
      <w:r>
        <w:t xml:space="preserve"> </w:t>
      </w:r>
    </w:p>
    <w:p w:rsidR="009F7880" w:rsidRDefault="009F7880" w:rsidP="009F7880">
      <w:pPr>
        <w:jc w:val="center"/>
        <w:rPr>
          <w:b/>
          <w:bCs/>
        </w:rPr>
      </w:pPr>
      <w:r>
        <w:t xml:space="preserve">– </w:t>
      </w:r>
      <w:r>
        <w:rPr>
          <w:b/>
          <w:bCs/>
        </w:rPr>
        <w:t>Nylon</w:t>
      </w:r>
    </w:p>
    <w:p w:rsidR="00354B2E" w:rsidRPr="00132680" w:rsidRDefault="00354B2E" w:rsidP="00132680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132680" w:rsidRPr="00D93B87" w:rsidRDefault="00132680" w:rsidP="00412BF9">
      <w:pPr>
        <w:spacing w:line="240" w:lineRule="auto"/>
        <w:jc w:val="both"/>
        <w:rPr>
          <w:rFonts w:ascii="Calibri" w:eastAsia="Calibri" w:hAnsi="Calibri" w:cs="Calibri"/>
          <w:color w:val="auto"/>
        </w:rPr>
      </w:pPr>
      <w:r w:rsidRPr="00132680">
        <w:rPr>
          <w:rFonts w:ascii="Calibri" w:eastAsia="Calibri" w:hAnsi="Calibri" w:cs="Calibri"/>
          <w:color w:val="auto"/>
        </w:rPr>
        <w:t>P</w:t>
      </w:r>
      <w:r w:rsidR="00412BF9" w:rsidRPr="00132680">
        <w:rPr>
          <w:rFonts w:ascii="Calibri" w:eastAsia="Calibri" w:hAnsi="Calibri" w:cs="Calibri"/>
          <w:color w:val="auto"/>
        </w:rPr>
        <w:t>rodigious young producer</w:t>
      </w:r>
      <w:r w:rsidR="00412BF9" w:rsidRPr="00132680">
        <w:rPr>
          <w:rFonts w:ascii="Calibri" w:eastAsia="Calibri" w:hAnsi="Calibri" w:cs="Calibri"/>
          <w:b/>
          <w:color w:val="auto"/>
        </w:rPr>
        <w:t xml:space="preserve"> </w:t>
      </w:r>
      <w:proofErr w:type="spellStart"/>
      <w:r w:rsidR="00412BF9" w:rsidRPr="00132680">
        <w:rPr>
          <w:rFonts w:ascii="Calibri" w:eastAsia="Calibri" w:hAnsi="Calibri" w:cs="Calibri"/>
          <w:b/>
          <w:color w:val="auto"/>
        </w:rPr>
        <w:t>Whethan</w:t>
      </w:r>
      <w:proofErr w:type="spellEnd"/>
      <w:r w:rsidR="00412BF9" w:rsidRPr="00132680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(</w:t>
      </w:r>
      <w:r w:rsidR="00A06EE9">
        <w:rPr>
          <w:rFonts w:ascii="Calibri" w:eastAsia="Calibri" w:hAnsi="Calibri" w:cs="Calibri"/>
          <w:color w:val="auto"/>
          <w:highlight w:val="white"/>
        </w:rPr>
        <w:t xml:space="preserve">aka </w:t>
      </w:r>
      <w:r w:rsidR="00412BF9" w:rsidRPr="00132680">
        <w:rPr>
          <w:rFonts w:ascii="Calibri" w:eastAsia="Calibri" w:hAnsi="Calibri" w:cs="Calibri"/>
          <w:color w:val="auto"/>
          <w:highlight w:val="white"/>
        </w:rPr>
        <w:t xml:space="preserve">Ethan </w:t>
      </w:r>
      <w:proofErr w:type="spellStart"/>
      <w:r w:rsidR="00412BF9" w:rsidRPr="00132680">
        <w:rPr>
          <w:rFonts w:ascii="Calibri" w:eastAsia="Calibri" w:hAnsi="Calibri" w:cs="Calibri"/>
          <w:color w:val="auto"/>
          <w:highlight w:val="white"/>
        </w:rPr>
        <w:t>Snoreck</w:t>
      </w:r>
      <w:proofErr w:type="spellEnd"/>
      <w:r>
        <w:rPr>
          <w:rFonts w:ascii="Calibri" w:eastAsia="Calibri" w:hAnsi="Calibri" w:cs="Calibri"/>
          <w:color w:val="auto"/>
          <w:highlight w:val="white"/>
        </w:rPr>
        <w:t>) is</w:t>
      </w:r>
      <w:r w:rsidR="00412BF9" w:rsidRPr="00132680">
        <w:rPr>
          <w:rFonts w:ascii="Calibri" w:eastAsia="Calibri" w:hAnsi="Calibri" w:cs="Calibri"/>
          <w:color w:val="auto"/>
          <w:highlight w:val="white"/>
        </w:rPr>
        <w:t xml:space="preserve"> fresh off a successful 2017 that saw him rise through the ranks</w:t>
      </w:r>
      <w:r w:rsidR="00412BF9">
        <w:rPr>
          <w:rFonts w:ascii="Calibri" w:eastAsia="Calibri" w:hAnsi="Calibri" w:cs="Calibri"/>
          <w:color w:val="auto"/>
          <w:highlight w:val="white"/>
        </w:rPr>
        <w:t>,</w:t>
      </w:r>
      <w:r w:rsidR="00412BF9" w:rsidRPr="00132680">
        <w:rPr>
          <w:rFonts w:ascii="Calibri" w:eastAsia="Calibri" w:hAnsi="Calibri" w:cs="Calibri"/>
          <w:color w:val="auto"/>
          <w:highlight w:val="white"/>
        </w:rPr>
        <w:t xml:space="preserve"> thanks to a prolific string of high-profile</w:t>
      </w:r>
      <w:r>
        <w:rPr>
          <w:rFonts w:ascii="Calibri" w:eastAsia="Calibri" w:hAnsi="Calibri" w:cs="Calibri"/>
          <w:color w:val="auto"/>
          <w:highlight w:val="white"/>
        </w:rPr>
        <w:t xml:space="preserve">, chart-topping collaborations. Now, </w:t>
      </w:r>
      <w:proofErr w:type="spellStart"/>
      <w:r w:rsidRPr="00132680">
        <w:rPr>
          <w:rFonts w:ascii="Calibri" w:eastAsia="Calibri" w:hAnsi="Calibri" w:cs="Calibri"/>
          <w:b/>
          <w:color w:val="auto"/>
          <w:highlight w:val="white"/>
        </w:rPr>
        <w:t>Whethan</w:t>
      </w:r>
      <w:proofErr w:type="spellEnd"/>
      <w:r>
        <w:rPr>
          <w:rFonts w:ascii="Calibri" w:eastAsia="Calibri" w:hAnsi="Calibri" w:cs="Calibri"/>
          <w:color w:val="auto"/>
          <w:highlight w:val="white"/>
        </w:rPr>
        <w:t xml:space="preserve"> kicks off 2018 with </w:t>
      </w:r>
      <w:r w:rsidR="007F0E0B">
        <w:rPr>
          <w:rFonts w:ascii="Calibri" w:eastAsia="Calibri" w:hAnsi="Calibri" w:cs="Calibri"/>
          <w:color w:val="auto"/>
          <w:highlight w:val="white"/>
        </w:rPr>
        <w:t>an innovative</w:t>
      </w:r>
      <w:r>
        <w:rPr>
          <w:rFonts w:ascii="Calibri" w:eastAsia="Calibri" w:hAnsi="Calibri" w:cs="Calibri"/>
          <w:color w:val="auto"/>
          <w:highlight w:val="white"/>
        </w:rPr>
        <w:t xml:space="preserve"> single, </w:t>
      </w:r>
      <w:r w:rsidRPr="00F3133C">
        <w:rPr>
          <w:rFonts w:ascii="Calibri" w:eastAsia="Calibri" w:hAnsi="Calibri" w:cs="Calibri"/>
          <w:color w:val="auto"/>
          <w:highlight w:val="white"/>
        </w:rPr>
        <w:t>“</w:t>
      </w:r>
      <w:r w:rsidRPr="00D93B87">
        <w:rPr>
          <w:rFonts w:ascii="Calibri" w:eastAsia="Calibri" w:hAnsi="Calibri" w:cs="Calibri"/>
          <w:b/>
          <w:color w:val="auto"/>
          <w:highlight w:val="white"/>
        </w:rPr>
        <w:t xml:space="preserve">Be </w:t>
      </w:r>
      <w:proofErr w:type="gramStart"/>
      <w:r w:rsidRPr="00D93B87">
        <w:rPr>
          <w:rFonts w:ascii="Calibri" w:eastAsia="Calibri" w:hAnsi="Calibri" w:cs="Calibri"/>
          <w:b/>
          <w:color w:val="auto"/>
          <w:highlight w:val="white"/>
        </w:rPr>
        <w:t>Like</w:t>
      </w:r>
      <w:proofErr w:type="gramEnd"/>
      <w:r w:rsidRPr="00D93B87">
        <w:rPr>
          <w:rFonts w:ascii="Calibri" w:eastAsia="Calibri" w:hAnsi="Calibri" w:cs="Calibri"/>
          <w:b/>
          <w:color w:val="auto"/>
          <w:highlight w:val="white"/>
        </w:rPr>
        <w:t xml:space="preserve"> You</w:t>
      </w:r>
      <w:r w:rsidRPr="00D93B87">
        <w:rPr>
          <w:rFonts w:ascii="Calibri" w:eastAsia="Calibri" w:hAnsi="Calibri" w:cs="Calibri"/>
          <w:color w:val="auto"/>
          <w:highlight w:val="white"/>
        </w:rPr>
        <w:t>,</w:t>
      </w:r>
      <w:r w:rsidRPr="00F3133C">
        <w:rPr>
          <w:rFonts w:ascii="Calibri" w:eastAsia="Calibri" w:hAnsi="Calibri" w:cs="Calibri"/>
          <w:color w:val="auto"/>
          <w:highlight w:val="white"/>
        </w:rPr>
        <w:t>”</w:t>
      </w:r>
      <w:r>
        <w:rPr>
          <w:rFonts w:ascii="Calibri" w:eastAsia="Calibri" w:hAnsi="Calibri" w:cs="Calibri"/>
          <w:color w:val="auto"/>
          <w:highlight w:val="white"/>
        </w:rPr>
        <w:t xml:space="preserve"> featuring</w:t>
      </w:r>
      <w:r w:rsidR="00220969">
        <w:rPr>
          <w:rFonts w:ascii="Calibri" w:eastAsia="Calibri" w:hAnsi="Calibri" w:cs="Calibri"/>
          <w:color w:val="auto"/>
          <w:highlight w:val="white"/>
        </w:rPr>
        <w:t xml:space="preserve"> and co-written by</w:t>
      </w:r>
      <w:r>
        <w:rPr>
          <w:rFonts w:ascii="Calibri" w:eastAsia="Calibri" w:hAnsi="Calibri" w:cs="Calibri"/>
          <w:color w:val="auto"/>
          <w:highlight w:val="white"/>
        </w:rPr>
        <w:t xml:space="preserve"> the award-winning sibling duo 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>BROODS</w:t>
      </w:r>
      <w:r w:rsidR="00D93B87">
        <w:rPr>
          <w:rFonts w:ascii="Calibri" w:eastAsia="Calibri" w:hAnsi="Calibri" w:cs="Calibri"/>
          <w:color w:val="auto"/>
          <w:highlight w:val="white"/>
        </w:rPr>
        <w:t xml:space="preserve">. </w:t>
      </w:r>
      <w:r>
        <w:rPr>
          <w:rFonts w:ascii="Calibri" w:eastAsia="Calibri" w:hAnsi="Calibri" w:cs="Calibri"/>
          <w:color w:val="auto"/>
        </w:rPr>
        <w:t>“</w:t>
      </w:r>
      <w:r w:rsidRPr="00F3133C">
        <w:rPr>
          <w:rFonts w:ascii="Calibri" w:eastAsia="Calibri" w:hAnsi="Calibri" w:cs="Calibri"/>
          <w:color w:val="auto"/>
        </w:rPr>
        <w:t xml:space="preserve">Be Like </w:t>
      </w:r>
      <w:proofErr w:type="gramStart"/>
      <w:r w:rsidRPr="00F3133C">
        <w:rPr>
          <w:rFonts w:ascii="Calibri" w:eastAsia="Calibri" w:hAnsi="Calibri" w:cs="Calibri"/>
          <w:color w:val="auto"/>
        </w:rPr>
        <w:t>You</w:t>
      </w:r>
      <w:proofErr w:type="gramEnd"/>
      <w:r w:rsidRPr="00F3133C">
        <w:rPr>
          <w:rFonts w:ascii="Calibri" w:eastAsia="Calibri" w:hAnsi="Calibri" w:cs="Calibri"/>
          <w:color w:val="auto"/>
        </w:rPr>
        <w:t xml:space="preserve">” (out now via </w:t>
      </w:r>
      <w:r w:rsidRPr="00F3133C">
        <w:rPr>
          <w:rFonts w:ascii="Calibri" w:eastAsia="Calibri" w:hAnsi="Calibri" w:cs="Calibri"/>
          <w:b/>
          <w:color w:val="auto"/>
        </w:rPr>
        <w:t>Big Beat Records</w:t>
      </w:r>
      <w:r w:rsidRPr="00F3133C">
        <w:rPr>
          <w:rFonts w:ascii="Calibri" w:eastAsia="Calibri" w:hAnsi="Calibri" w:cs="Calibri"/>
          <w:color w:val="auto"/>
        </w:rPr>
        <w:t xml:space="preserve">) brims with </w:t>
      </w:r>
      <w:proofErr w:type="spellStart"/>
      <w:r w:rsidRPr="00F3133C">
        <w:rPr>
          <w:rFonts w:ascii="Calibri" w:eastAsia="Calibri" w:hAnsi="Calibri" w:cs="Calibri"/>
          <w:b/>
          <w:color w:val="auto"/>
        </w:rPr>
        <w:t>Whethan</w:t>
      </w:r>
      <w:r w:rsidRPr="00F3133C">
        <w:rPr>
          <w:rFonts w:ascii="Calibri" w:eastAsia="Calibri" w:hAnsi="Calibri" w:cs="Calibri"/>
          <w:color w:val="auto"/>
        </w:rPr>
        <w:t>’s</w:t>
      </w:r>
      <w:proofErr w:type="spellEnd"/>
      <w:r w:rsidRPr="00F3133C">
        <w:rPr>
          <w:rFonts w:ascii="Calibri" w:eastAsia="Calibri" w:hAnsi="Calibri" w:cs="Calibri"/>
          <w:color w:val="auto"/>
        </w:rPr>
        <w:t xml:space="preserve"> forward-thinking, chest-rattling production, juxtaposed against an ethereal topline courtesy of </w:t>
      </w:r>
      <w:r w:rsidRPr="00F3133C">
        <w:rPr>
          <w:rFonts w:ascii="Calibri" w:eastAsia="Calibri" w:hAnsi="Calibri" w:cs="Calibri"/>
          <w:b/>
          <w:color w:val="auto"/>
        </w:rPr>
        <w:t>BROODS</w:t>
      </w:r>
      <w:r w:rsidRPr="00F3133C">
        <w:rPr>
          <w:rFonts w:ascii="Calibri" w:eastAsia="Calibri" w:hAnsi="Calibri" w:cs="Calibri"/>
          <w:color w:val="auto"/>
        </w:rPr>
        <w:t xml:space="preserve">’ vocalist </w:t>
      </w:r>
      <w:r w:rsidRPr="00F3133C">
        <w:rPr>
          <w:rFonts w:ascii="Calibri" w:eastAsia="Calibri" w:hAnsi="Calibri" w:cs="Calibri"/>
          <w:b/>
          <w:color w:val="auto"/>
        </w:rPr>
        <w:t>Georgia Nott</w:t>
      </w:r>
      <w:r w:rsidR="00D93B87" w:rsidRPr="00F3133C">
        <w:rPr>
          <w:rFonts w:ascii="Calibri" w:eastAsia="Calibri" w:hAnsi="Calibri" w:cs="Calibri"/>
          <w:color w:val="auto"/>
        </w:rPr>
        <w:t xml:space="preserve"> – LISTEN </w:t>
      </w:r>
      <w:hyperlink r:id="rId8" w:history="1">
        <w:r w:rsidR="00D93B87" w:rsidRPr="00F3133C">
          <w:rPr>
            <w:rStyle w:val="Hyperlink"/>
            <w:rFonts w:ascii="Calibri" w:eastAsia="Calibri" w:hAnsi="Calibri" w:cs="Calibri"/>
            <w:b/>
          </w:rPr>
          <w:t>HERE</w:t>
        </w:r>
      </w:hyperlink>
      <w:r w:rsidR="00D93B87" w:rsidRPr="00F3133C">
        <w:rPr>
          <w:rFonts w:ascii="Calibri" w:eastAsia="Calibri" w:hAnsi="Calibri" w:cs="Calibri"/>
          <w:color w:val="auto"/>
        </w:rPr>
        <w:t>!</w:t>
      </w:r>
    </w:p>
    <w:p w:rsidR="00132680" w:rsidRDefault="00132680" w:rsidP="00412BF9">
      <w:pPr>
        <w:spacing w:line="240" w:lineRule="auto"/>
        <w:jc w:val="both"/>
        <w:rPr>
          <w:rFonts w:ascii="Calibri" w:eastAsia="Calibri" w:hAnsi="Calibri" w:cs="Calibri"/>
          <w:b/>
          <w:color w:val="auto"/>
          <w:highlight w:val="white"/>
        </w:rPr>
      </w:pPr>
    </w:p>
    <w:p w:rsidR="00C36748" w:rsidRPr="00132680" w:rsidRDefault="00A06EE9" w:rsidP="00412BF9">
      <w:pPr>
        <w:spacing w:line="240" w:lineRule="auto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  <w:highlight w:val="white"/>
        </w:rPr>
        <w:t xml:space="preserve">The past year has been a massive one for the 18-year old Chicago native. Currently featured alongside </w:t>
      </w:r>
      <w:proofErr w:type="spellStart"/>
      <w:r>
        <w:rPr>
          <w:rFonts w:ascii="Calibri" w:eastAsia="Calibri" w:hAnsi="Calibri" w:cs="Calibri"/>
          <w:b/>
          <w:color w:val="auto"/>
          <w:highlight w:val="white"/>
        </w:rPr>
        <w:t>Dua</w:t>
      </w:r>
      <w:proofErr w:type="spellEnd"/>
      <w:r>
        <w:rPr>
          <w:rFonts w:ascii="Calibri" w:eastAsia="Calibri" w:hAnsi="Calibri" w:cs="Calibri"/>
          <w:b/>
          <w:color w:val="auto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auto"/>
          <w:highlight w:val="white"/>
        </w:rPr>
        <w:t>Lipa</w:t>
      </w:r>
      <w:proofErr w:type="spellEnd"/>
      <w:r>
        <w:rPr>
          <w:rFonts w:ascii="Calibri" w:eastAsia="Calibri" w:hAnsi="Calibri" w:cs="Calibri"/>
          <w:b/>
          <w:color w:val="auto"/>
          <w:highlight w:val="white"/>
        </w:rPr>
        <w:t xml:space="preserve"> </w:t>
      </w:r>
      <w:r>
        <w:rPr>
          <w:rFonts w:ascii="Calibri" w:eastAsia="Calibri" w:hAnsi="Calibri" w:cs="Calibri"/>
          <w:color w:val="auto"/>
          <w:highlight w:val="white"/>
        </w:rPr>
        <w:t>on the “</w:t>
      </w:r>
      <w:r w:rsidRPr="00A06EE9">
        <w:rPr>
          <w:rFonts w:ascii="Calibri" w:eastAsia="Calibri" w:hAnsi="Calibri" w:cs="Calibri"/>
          <w:b/>
          <w:color w:val="auto"/>
          <w:highlight w:val="white"/>
        </w:rPr>
        <w:t>Fifty Shades Freed</w:t>
      </w:r>
      <w:r>
        <w:rPr>
          <w:rFonts w:ascii="Calibri" w:eastAsia="Calibri" w:hAnsi="Calibri" w:cs="Calibri"/>
          <w:color w:val="auto"/>
          <w:highlight w:val="white"/>
        </w:rPr>
        <w:t>” soundtrack with their track “</w:t>
      </w:r>
      <w:hyperlink r:id="rId9">
        <w:r w:rsidRPr="005C2A9C">
          <w:rPr>
            <w:rFonts w:ascii="Calibri" w:eastAsia="Calibri" w:hAnsi="Calibri" w:cs="Calibri"/>
            <w:b/>
            <w:color w:val="0000FF"/>
            <w:highlight w:val="white"/>
            <w:u w:val="single"/>
          </w:rPr>
          <w:t>High</w:t>
        </w:r>
      </w:hyperlink>
      <w:r>
        <w:rPr>
          <w:rFonts w:ascii="Calibri" w:eastAsia="Calibri" w:hAnsi="Calibri" w:cs="Calibri"/>
          <w:color w:val="auto"/>
          <w:highlight w:val="white"/>
        </w:rPr>
        <w:t xml:space="preserve">,” </w:t>
      </w:r>
      <w:proofErr w:type="spellStart"/>
      <w:r>
        <w:rPr>
          <w:rFonts w:ascii="Calibri" w:eastAsia="Calibri" w:hAnsi="Calibri" w:cs="Calibri"/>
          <w:color w:val="auto"/>
          <w:highlight w:val="white"/>
        </w:rPr>
        <w:t>Whethan</w:t>
      </w:r>
      <w:proofErr w:type="spellEnd"/>
      <w:r w:rsidR="009C5245">
        <w:rPr>
          <w:rFonts w:ascii="Calibri" w:eastAsia="Calibri" w:hAnsi="Calibri" w:cs="Calibri"/>
          <w:color w:val="auto"/>
          <w:highlight w:val="white"/>
        </w:rPr>
        <w:t xml:space="preserve"> has</w:t>
      </w:r>
      <w:r>
        <w:rPr>
          <w:rFonts w:ascii="Calibri" w:eastAsia="Calibri" w:hAnsi="Calibri" w:cs="Calibri"/>
          <w:color w:val="auto"/>
          <w:highlight w:val="white"/>
        </w:rPr>
        <w:t xml:space="preserve"> put out a series of </w:t>
      </w:r>
      <w:r w:rsidR="009C5245">
        <w:rPr>
          <w:rFonts w:ascii="Calibri" w:eastAsia="Calibri" w:hAnsi="Calibri" w:cs="Calibri"/>
          <w:color w:val="auto"/>
          <w:highlight w:val="white"/>
        </w:rPr>
        <w:t xml:space="preserve">smash </w:t>
      </w:r>
      <w:r>
        <w:rPr>
          <w:rFonts w:ascii="Calibri" w:eastAsia="Calibri" w:hAnsi="Calibri" w:cs="Calibri"/>
          <w:color w:val="auto"/>
          <w:highlight w:val="white"/>
        </w:rPr>
        <w:t xml:space="preserve">collaborations including </w:t>
      </w:r>
      <w:hyperlink r:id="rId10">
        <w:r w:rsidR="005C2A9C" w:rsidRPr="005C2A9C">
          <w:rPr>
            <w:rFonts w:ascii="Calibri" w:eastAsia="Calibri" w:hAnsi="Calibri" w:cs="Calibri"/>
            <w:color w:val="auto"/>
            <w:highlight w:val="white"/>
          </w:rPr>
          <w:t>“</w:t>
        </w:r>
      </w:hyperlink>
      <w:hyperlink r:id="rId11">
        <w:r w:rsidR="005C2A9C" w:rsidRPr="005C2A9C">
          <w:rPr>
            <w:rFonts w:ascii="Calibri" w:eastAsia="Calibri" w:hAnsi="Calibri" w:cs="Calibri"/>
            <w:b/>
            <w:color w:val="0000FF"/>
            <w:highlight w:val="white"/>
            <w:u w:val="single"/>
          </w:rPr>
          <w:t>love gang</w:t>
        </w:r>
      </w:hyperlink>
      <w:r w:rsidR="005C2A9C">
        <w:rPr>
          <w:rFonts w:ascii="Calibri" w:eastAsia="Calibri" w:hAnsi="Calibri" w:cs="Calibri"/>
          <w:color w:val="222222"/>
          <w:highlight w:val="white"/>
        </w:rPr>
        <w:t xml:space="preserve"> (ft. </w:t>
      </w:r>
      <w:r w:rsidR="005C2A9C" w:rsidRPr="005C2A9C">
        <w:rPr>
          <w:rFonts w:ascii="Calibri" w:eastAsia="Calibri" w:hAnsi="Calibri" w:cs="Calibri"/>
          <w:b/>
          <w:color w:val="222222"/>
          <w:highlight w:val="white"/>
        </w:rPr>
        <w:t>Charli XCX</w:t>
      </w:r>
      <w:r w:rsidR="005C2A9C">
        <w:rPr>
          <w:rFonts w:ascii="Calibri" w:eastAsia="Calibri" w:hAnsi="Calibri" w:cs="Calibri"/>
          <w:color w:val="222222"/>
          <w:highlight w:val="white"/>
        </w:rPr>
        <w:t>),” “</w:t>
      </w:r>
      <w:hyperlink r:id="rId12" w:history="1">
        <w:r w:rsidR="005C2A9C" w:rsidRPr="005C2A9C">
          <w:rPr>
            <w:rStyle w:val="Hyperlink"/>
            <w:rFonts w:ascii="Calibri" w:eastAsia="Calibri" w:hAnsi="Calibri" w:cs="Calibri"/>
            <w:b/>
            <w:highlight w:val="white"/>
          </w:rPr>
          <w:t>Good Nights</w:t>
        </w:r>
      </w:hyperlink>
      <w:r w:rsidR="005C2A9C">
        <w:rPr>
          <w:rFonts w:ascii="Calibri" w:eastAsia="Calibri" w:hAnsi="Calibri" w:cs="Calibri"/>
          <w:color w:val="222222"/>
          <w:highlight w:val="white"/>
        </w:rPr>
        <w:t xml:space="preserve"> (ft. </w:t>
      </w:r>
      <w:proofErr w:type="spellStart"/>
      <w:r w:rsidR="005C2A9C" w:rsidRPr="00412BF9">
        <w:rPr>
          <w:rFonts w:ascii="Calibri" w:eastAsia="Calibri" w:hAnsi="Calibri" w:cs="Calibri"/>
          <w:b/>
          <w:color w:val="auto"/>
        </w:rPr>
        <w:t>Mascolo</w:t>
      </w:r>
      <w:proofErr w:type="spellEnd"/>
      <w:r w:rsidR="005C2A9C" w:rsidRPr="00412BF9">
        <w:rPr>
          <w:rFonts w:ascii="Calibri" w:eastAsia="Calibri" w:hAnsi="Calibri" w:cs="Calibri"/>
          <w:color w:val="222222"/>
        </w:rPr>
        <w:t>),” and “</w:t>
      </w:r>
      <w:hyperlink r:id="rId13" w:history="1">
        <w:r w:rsidR="005C2A9C" w:rsidRPr="00412BF9">
          <w:rPr>
            <w:rStyle w:val="Hyperlink"/>
            <w:rFonts w:ascii="Calibri" w:eastAsia="Calibri" w:hAnsi="Calibri" w:cs="Calibri"/>
            <w:b/>
          </w:rPr>
          <w:t>Savage</w:t>
        </w:r>
      </w:hyperlink>
      <w:r w:rsidR="005C2A9C" w:rsidRPr="00412BF9">
        <w:rPr>
          <w:rFonts w:ascii="Calibri" w:eastAsia="Calibri" w:hAnsi="Calibri" w:cs="Calibri"/>
          <w:color w:val="222222"/>
        </w:rPr>
        <w:t xml:space="preserve"> </w:t>
      </w:r>
      <w:r w:rsidR="005C2A9C" w:rsidRPr="00412BF9">
        <w:rPr>
          <w:rFonts w:ascii="Calibri" w:eastAsia="Calibri" w:hAnsi="Calibri" w:cs="Calibri"/>
          <w:color w:val="auto"/>
        </w:rPr>
        <w:t xml:space="preserve">(ft. </w:t>
      </w:r>
      <w:r w:rsidR="005C2A9C" w:rsidRPr="00412BF9">
        <w:rPr>
          <w:rFonts w:ascii="Calibri" w:eastAsia="Calibri" w:hAnsi="Calibri" w:cs="Calibri"/>
          <w:b/>
          <w:color w:val="auto"/>
        </w:rPr>
        <w:t>Flux Pavilion</w:t>
      </w:r>
      <w:r w:rsidR="005C2A9C" w:rsidRPr="00412BF9">
        <w:rPr>
          <w:rFonts w:ascii="Calibri" w:eastAsia="Calibri" w:hAnsi="Calibri" w:cs="Calibri"/>
          <w:color w:val="auto"/>
        </w:rPr>
        <w:t xml:space="preserve"> &amp; </w:t>
      </w:r>
      <w:r w:rsidR="005C2A9C" w:rsidRPr="00412BF9">
        <w:rPr>
          <w:rFonts w:ascii="Calibri" w:eastAsia="Calibri" w:hAnsi="Calibri" w:cs="Calibri"/>
          <w:b/>
          <w:color w:val="auto"/>
        </w:rPr>
        <w:t>MAX</w:t>
      </w:r>
      <w:r w:rsidR="005C2A9C" w:rsidRPr="00412BF9">
        <w:rPr>
          <w:rFonts w:ascii="Calibri" w:eastAsia="Calibri" w:hAnsi="Calibri" w:cs="Calibri"/>
          <w:color w:val="auto"/>
        </w:rPr>
        <w:t>)</w:t>
      </w:r>
      <w:r w:rsidR="009C5245" w:rsidRPr="00412BF9">
        <w:rPr>
          <w:rFonts w:ascii="Calibri" w:eastAsia="Calibri" w:hAnsi="Calibri" w:cs="Calibri"/>
          <w:color w:val="auto"/>
        </w:rPr>
        <w:t xml:space="preserve">” – the last of which has gone on to amass over </w:t>
      </w:r>
      <w:r w:rsidR="00412BF9" w:rsidRPr="00412BF9">
        <w:rPr>
          <w:rFonts w:ascii="Calibri" w:eastAsia="Calibri" w:hAnsi="Calibri" w:cs="Calibri"/>
          <w:b/>
          <w:color w:val="auto"/>
        </w:rPr>
        <w:t xml:space="preserve">50 million </w:t>
      </w:r>
      <w:r w:rsidR="009C5245" w:rsidRPr="00412BF9">
        <w:rPr>
          <w:rFonts w:ascii="Calibri" w:eastAsia="Calibri" w:hAnsi="Calibri" w:cs="Calibri"/>
          <w:color w:val="auto"/>
        </w:rPr>
        <w:t xml:space="preserve">streams </w:t>
      </w:r>
      <w:r w:rsidR="009C5245">
        <w:rPr>
          <w:rFonts w:ascii="Calibri" w:eastAsia="Calibri" w:hAnsi="Calibri" w:cs="Calibri"/>
          <w:color w:val="auto"/>
          <w:highlight w:val="white"/>
        </w:rPr>
        <w:t xml:space="preserve">worldwide. </w:t>
      </w:r>
      <w:r w:rsidR="005C2A9C" w:rsidRPr="005C2A9C">
        <w:rPr>
          <w:rFonts w:ascii="Calibri" w:eastAsia="Calibri" w:hAnsi="Calibri" w:cs="Calibri"/>
          <w:color w:val="auto"/>
          <w:highlight w:val="white"/>
        </w:rPr>
        <w:t xml:space="preserve"> </w:t>
      </w:r>
      <w:r w:rsidR="00412BF9" w:rsidRPr="005C2A9C">
        <w:rPr>
          <w:rFonts w:ascii="Calibri" w:eastAsia="Calibri" w:hAnsi="Calibri" w:cs="Calibri"/>
          <w:b/>
          <w:color w:val="auto"/>
          <w:highlight w:val="white"/>
        </w:rPr>
        <w:t xml:space="preserve"> </w:t>
      </w:r>
    </w:p>
    <w:p w:rsidR="00D93B87" w:rsidRDefault="00D93B87" w:rsidP="00412BF9">
      <w:pPr>
        <w:spacing w:line="240" w:lineRule="auto"/>
        <w:jc w:val="both"/>
        <w:rPr>
          <w:rFonts w:ascii="Calibri" w:eastAsia="Calibri" w:hAnsi="Calibri" w:cs="Calibri"/>
          <w:b/>
          <w:color w:val="auto"/>
        </w:rPr>
      </w:pPr>
    </w:p>
    <w:p w:rsidR="00C36748" w:rsidRPr="00132680" w:rsidRDefault="00D93B87" w:rsidP="00412BF9">
      <w:pPr>
        <w:spacing w:line="240" w:lineRule="auto"/>
        <w:jc w:val="both"/>
        <w:rPr>
          <w:rFonts w:ascii="Calibri" w:eastAsia="Calibri" w:hAnsi="Calibri" w:cs="Calibri"/>
          <w:color w:val="auto"/>
        </w:rPr>
      </w:pPr>
      <w:proofErr w:type="spellStart"/>
      <w:r w:rsidRPr="009C5245">
        <w:rPr>
          <w:rFonts w:ascii="Calibri" w:eastAsia="Calibri" w:hAnsi="Calibri" w:cs="Calibri"/>
          <w:b/>
          <w:color w:val="auto"/>
        </w:rPr>
        <w:t>Whethan</w:t>
      </w:r>
      <w:proofErr w:type="spellEnd"/>
      <w:r>
        <w:rPr>
          <w:rFonts w:ascii="Calibri" w:eastAsia="Calibri" w:hAnsi="Calibri" w:cs="Calibri"/>
          <w:color w:val="auto"/>
        </w:rPr>
        <w:t xml:space="preserve"> </w:t>
      </w:r>
      <w:r w:rsidR="00354B2E">
        <w:rPr>
          <w:rFonts w:ascii="Calibri" w:eastAsia="Calibri" w:hAnsi="Calibri" w:cs="Calibri"/>
          <w:color w:val="auto"/>
        </w:rPr>
        <w:t>just wrapped</w:t>
      </w:r>
      <w:r>
        <w:rPr>
          <w:rFonts w:ascii="Calibri" w:eastAsia="Calibri" w:hAnsi="Calibri" w:cs="Calibri"/>
          <w:color w:val="auto"/>
        </w:rPr>
        <w:t xml:space="preserve"> a European tour with </w:t>
      </w:r>
      <w:r>
        <w:rPr>
          <w:rFonts w:ascii="Calibri" w:eastAsia="Calibri" w:hAnsi="Calibri" w:cs="Calibri"/>
          <w:b/>
          <w:color w:val="auto"/>
        </w:rPr>
        <w:t xml:space="preserve">Louis </w:t>
      </w:r>
      <w:proofErr w:type="gramStart"/>
      <w:r>
        <w:rPr>
          <w:rFonts w:ascii="Calibri" w:eastAsia="Calibri" w:hAnsi="Calibri" w:cs="Calibri"/>
          <w:b/>
          <w:color w:val="auto"/>
        </w:rPr>
        <w:t>The</w:t>
      </w:r>
      <w:proofErr w:type="gramEnd"/>
      <w:r>
        <w:rPr>
          <w:rFonts w:ascii="Calibri" w:eastAsia="Calibri" w:hAnsi="Calibri" w:cs="Calibri"/>
          <w:b/>
          <w:color w:val="auto"/>
        </w:rPr>
        <w:t xml:space="preserve"> Child</w:t>
      </w:r>
      <w:r>
        <w:rPr>
          <w:rFonts w:ascii="Calibri" w:eastAsia="Calibri" w:hAnsi="Calibri" w:cs="Calibri"/>
          <w:color w:val="auto"/>
        </w:rPr>
        <w:t>,</w:t>
      </w:r>
      <w:r>
        <w:rPr>
          <w:rFonts w:ascii="Calibri" w:eastAsia="Calibri" w:hAnsi="Calibri" w:cs="Calibri"/>
          <w:b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following his 2017 North American headline “Good Nights Tour.” Earlier in 2017, he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toured arena stages around the country in support of </w:t>
      </w:r>
      <w:r w:rsidRPr="00132680">
        <w:rPr>
          <w:rFonts w:ascii="Calibri" w:eastAsia="Calibri" w:hAnsi="Calibri" w:cs="Calibri"/>
          <w:b/>
          <w:color w:val="auto"/>
        </w:rPr>
        <w:lastRenderedPageBreak/>
        <w:t xml:space="preserve">The </w:t>
      </w:r>
      <w:proofErr w:type="spellStart"/>
      <w:r w:rsidRPr="00132680">
        <w:rPr>
          <w:rFonts w:ascii="Calibri" w:eastAsia="Calibri" w:hAnsi="Calibri" w:cs="Calibri"/>
          <w:b/>
          <w:color w:val="auto"/>
        </w:rPr>
        <w:t>Chainsmokers</w:t>
      </w:r>
      <w:proofErr w:type="spellEnd"/>
      <w:r>
        <w:rPr>
          <w:rFonts w:ascii="Calibri" w:eastAsia="Calibri" w:hAnsi="Calibri" w:cs="Calibri"/>
          <w:color w:val="auto"/>
        </w:rPr>
        <w:t>,</w:t>
      </w:r>
      <w:r>
        <w:rPr>
          <w:rFonts w:ascii="Calibri" w:eastAsia="Calibri" w:hAnsi="Calibri" w:cs="Calibri"/>
          <w:color w:val="auto"/>
          <w:highlight w:val="white"/>
        </w:rPr>
        <w:t xml:space="preserve"> and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</w:t>
      </w:r>
      <w:r>
        <w:rPr>
          <w:rFonts w:ascii="Calibri" w:eastAsia="Calibri" w:hAnsi="Calibri" w:cs="Calibri"/>
          <w:color w:val="auto"/>
          <w:highlight w:val="white"/>
        </w:rPr>
        <w:t>shone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during festival appearances including</w:t>
      </w:r>
      <w:r>
        <w:rPr>
          <w:rFonts w:ascii="Calibri" w:eastAsia="Calibri" w:hAnsi="Calibri" w:cs="Calibri"/>
          <w:color w:val="auto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auto"/>
          <w:highlight w:val="white"/>
        </w:rPr>
        <w:t>Billboard Hot 100 Music Festival</w:t>
      </w:r>
      <w:r>
        <w:rPr>
          <w:rFonts w:ascii="Calibri" w:eastAsia="Calibri" w:hAnsi="Calibri" w:cs="Calibri"/>
          <w:color w:val="auto"/>
          <w:highlight w:val="white"/>
        </w:rPr>
        <w:t>,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a hometown headline set at </w:t>
      </w:r>
      <w:r w:rsidRPr="00132680">
        <w:rPr>
          <w:rFonts w:ascii="Calibri" w:eastAsia="Calibri" w:hAnsi="Calibri" w:cs="Calibri"/>
          <w:b/>
          <w:color w:val="auto"/>
        </w:rPr>
        <w:t>Lollapalooza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, </w:t>
      </w:r>
      <w:r>
        <w:rPr>
          <w:rFonts w:ascii="Calibri" w:eastAsia="Calibri" w:hAnsi="Calibri" w:cs="Calibri"/>
          <w:color w:val="auto"/>
          <w:highlight w:val="white"/>
        </w:rPr>
        <w:t>and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</w:t>
      </w:r>
      <w:r w:rsidRPr="00132680">
        <w:rPr>
          <w:rFonts w:ascii="Calibri" w:eastAsia="Calibri" w:hAnsi="Calibri" w:cs="Calibri"/>
          <w:b/>
          <w:color w:val="auto"/>
        </w:rPr>
        <w:t>Coachella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’s </w:t>
      </w:r>
      <w:proofErr w:type="spellStart"/>
      <w:r w:rsidRPr="00132680">
        <w:rPr>
          <w:rFonts w:ascii="Calibri" w:eastAsia="Calibri" w:hAnsi="Calibri" w:cs="Calibri"/>
          <w:b/>
          <w:color w:val="auto"/>
        </w:rPr>
        <w:t>DoLab</w:t>
      </w:r>
      <w:proofErr w:type="spellEnd"/>
      <w:r w:rsidRPr="00132680">
        <w:rPr>
          <w:rFonts w:ascii="Calibri" w:eastAsia="Calibri" w:hAnsi="Calibri" w:cs="Calibri"/>
          <w:color w:val="auto"/>
          <w:highlight w:val="white"/>
        </w:rPr>
        <w:t xml:space="preserve"> &amp; </w:t>
      </w:r>
      <w:r w:rsidRPr="00132680">
        <w:rPr>
          <w:rFonts w:ascii="Calibri" w:eastAsia="Calibri" w:hAnsi="Calibri" w:cs="Calibri"/>
          <w:b/>
          <w:color w:val="auto"/>
        </w:rPr>
        <w:t>Heineken House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to name a few. </w:t>
      </w:r>
      <w:r>
        <w:rPr>
          <w:rFonts w:ascii="Calibri" w:eastAsia="Calibri" w:hAnsi="Calibri" w:cs="Calibri"/>
          <w:color w:val="auto"/>
          <w:highlight w:val="white"/>
        </w:rPr>
        <w:t>He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returns to </w:t>
      </w:r>
      <w:r w:rsidRPr="00132680">
        <w:rPr>
          <w:rFonts w:ascii="Calibri" w:eastAsia="Calibri" w:hAnsi="Calibri" w:cs="Calibri"/>
          <w:b/>
          <w:color w:val="auto"/>
        </w:rPr>
        <w:t xml:space="preserve">Coachella </w:t>
      </w:r>
      <w:r>
        <w:rPr>
          <w:rFonts w:ascii="Calibri" w:eastAsia="Calibri" w:hAnsi="Calibri" w:cs="Calibri"/>
          <w:color w:val="auto"/>
          <w:highlight w:val="white"/>
        </w:rPr>
        <w:t>in 2018.</w:t>
      </w:r>
    </w:p>
    <w:p w:rsidR="00D93B87" w:rsidRDefault="00D93B87" w:rsidP="00D93B87">
      <w:pPr>
        <w:spacing w:line="240" w:lineRule="auto"/>
        <w:jc w:val="center"/>
        <w:rPr>
          <w:rFonts w:ascii="Calibri" w:eastAsia="Calibri" w:hAnsi="Calibri" w:cs="Calibri"/>
          <w:color w:val="auto"/>
          <w:highlight w:val="white"/>
        </w:rPr>
      </w:pPr>
    </w:p>
    <w:p w:rsidR="00D93B87" w:rsidRDefault="00412BF9" w:rsidP="00D93B87">
      <w:pPr>
        <w:spacing w:line="240" w:lineRule="auto"/>
        <w:jc w:val="both"/>
        <w:rPr>
          <w:rFonts w:ascii="Calibri" w:eastAsia="Calibri" w:hAnsi="Calibri" w:cs="Calibri"/>
          <w:color w:val="auto"/>
          <w:highlight w:val="white"/>
        </w:rPr>
      </w:pPr>
      <w:proofErr w:type="spellStart"/>
      <w:r w:rsidRPr="00D93B87">
        <w:rPr>
          <w:rFonts w:ascii="Calibri" w:eastAsia="Calibri" w:hAnsi="Calibri" w:cs="Calibri"/>
          <w:color w:val="auto"/>
          <w:highlight w:val="white"/>
        </w:rPr>
        <w:t>Whethan</w:t>
      </w:r>
      <w:proofErr w:type="spellEnd"/>
      <w:r w:rsidRPr="00132680">
        <w:rPr>
          <w:rFonts w:ascii="Calibri" w:eastAsia="Calibri" w:hAnsi="Calibri" w:cs="Calibri"/>
          <w:color w:val="auto"/>
          <w:highlight w:val="white"/>
        </w:rPr>
        <w:t xml:space="preserve"> first made a name for himself as a SoundCloud producer, remixing tracks for 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Louis </w:t>
      </w:r>
      <w:proofErr w:type="gramStart"/>
      <w:r w:rsidRPr="00132680">
        <w:rPr>
          <w:rFonts w:ascii="Calibri" w:eastAsia="Calibri" w:hAnsi="Calibri" w:cs="Calibri"/>
          <w:b/>
          <w:color w:val="auto"/>
          <w:highlight w:val="white"/>
        </w:rPr>
        <w:t>The</w:t>
      </w:r>
      <w:proofErr w:type="gramEnd"/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 Child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(“It’s Strange”), 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ZAYN 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(“Pillow Talk”) and 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Ty </w:t>
      </w:r>
      <w:proofErr w:type="spellStart"/>
      <w:r w:rsidRPr="00132680">
        <w:rPr>
          <w:rFonts w:ascii="Calibri" w:eastAsia="Calibri" w:hAnsi="Calibri" w:cs="Calibri"/>
          <w:b/>
          <w:color w:val="auto"/>
          <w:highlight w:val="white"/>
        </w:rPr>
        <w:t>Dolla</w:t>
      </w:r>
      <w:proofErr w:type="spellEnd"/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 $</w:t>
      </w:r>
      <w:proofErr w:type="spellStart"/>
      <w:r w:rsidRPr="00132680">
        <w:rPr>
          <w:rFonts w:ascii="Calibri" w:eastAsia="Calibri" w:hAnsi="Calibri" w:cs="Calibri"/>
          <w:b/>
          <w:color w:val="auto"/>
          <w:highlight w:val="white"/>
        </w:rPr>
        <w:t>ign</w:t>
      </w:r>
      <w:proofErr w:type="spellEnd"/>
      <w:r w:rsidRPr="00132680">
        <w:rPr>
          <w:rFonts w:ascii="Calibri" w:eastAsia="Calibri" w:hAnsi="Calibri" w:cs="Calibri"/>
          <w:color w:val="auto"/>
          <w:highlight w:val="white"/>
        </w:rPr>
        <w:t xml:space="preserve"> (“Blasé feat. 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>Future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&amp; 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>Rae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</w:t>
      </w:r>
      <w:proofErr w:type="spellStart"/>
      <w:r w:rsidRPr="00132680">
        <w:rPr>
          <w:rFonts w:ascii="Calibri" w:eastAsia="Calibri" w:hAnsi="Calibri" w:cs="Calibri"/>
          <w:b/>
          <w:color w:val="auto"/>
          <w:highlight w:val="white"/>
        </w:rPr>
        <w:t>Sremmurd</w:t>
      </w:r>
      <w:proofErr w:type="spellEnd"/>
      <w:r w:rsidRPr="00132680">
        <w:rPr>
          <w:rFonts w:ascii="Calibri" w:eastAsia="Calibri" w:hAnsi="Calibri" w:cs="Calibri"/>
          <w:color w:val="auto"/>
          <w:highlight w:val="white"/>
        </w:rPr>
        <w:t>”) which all surpassed 2.5 m</w:t>
      </w:r>
      <w:r w:rsidR="009C5245">
        <w:rPr>
          <w:rFonts w:ascii="Calibri" w:eastAsia="Calibri" w:hAnsi="Calibri" w:cs="Calibri"/>
          <w:color w:val="auto"/>
          <w:highlight w:val="white"/>
        </w:rPr>
        <w:t>illion plays, before releasing his groundbreaking original cut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“Savage</w:t>
      </w:r>
      <w:r w:rsidR="009C5245">
        <w:rPr>
          <w:rFonts w:ascii="Calibri" w:eastAsia="Calibri" w:hAnsi="Calibri" w:cs="Calibri"/>
          <w:color w:val="auto"/>
          <w:highlight w:val="white"/>
        </w:rPr>
        <w:t>.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” Gaining early attention from the likes of </w:t>
      </w:r>
      <w:proofErr w:type="spellStart"/>
      <w:r w:rsidRPr="00132680">
        <w:rPr>
          <w:rFonts w:ascii="Calibri" w:eastAsia="Calibri" w:hAnsi="Calibri" w:cs="Calibri"/>
          <w:b/>
          <w:color w:val="auto"/>
          <w:highlight w:val="white"/>
        </w:rPr>
        <w:t>Skrillex</w:t>
      </w:r>
      <w:proofErr w:type="spellEnd"/>
      <w:r w:rsidRPr="00132680">
        <w:rPr>
          <w:rFonts w:ascii="Calibri" w:eastAsia="Calibri" w:hAnsi="Calibri" w:cs="Calibri"/>
          <w:color w:val="auto"/>
          <w:highlight w:val="white"/>
        </w:rPr>
        <w:t xml:space="preserve">, </w:t>
      </w:r>
      <w:proofErr w:type="spellStart"/>
      <w:r w:rsidRPr="00132680">
        <w:rPr>
          <w:rFonts w:ascii="Calibri" w:eastAsia="Calibri" w:hAnsi="Calibri" w:cs="Calibri"/>
          <w:color w:val="auto"/>
          <w:highlight w:val="white"/>
        </w:rPr>
        <w:t>Whethan</w:t>
      </w:r>
      <w:proofErr w:type="spellEnd"/>
      <w:r w:rsidRPr="00132680">
        <w:rPr>
          <w:rFonts w:ascii="Calibri" w:eastAsia="Calibri" w:hAnsi="Calibri" w:cs="Calibri"/>
          <w:color w:val="auto"/>
          <w:highlight w:val="white"/>
        </w:rPr>
        <w:t xml:space="preserve"> </w:t>
      </w:r>
      <w:r w:rsidR="009C5245">
        <w:rPr>
          <w:rFonts w:ascii="Calibri" w:eastAsia="Calibri" w:hAnsi="Calibri" w:cs="Calibri"/>
          <w:color w:val="auto"/>
          <w:highlight w:val="white"/>
        </w:rPr>
        <w:t>has continued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</w:t>
      </w:r>
      <w:r w:rsidR="009C5245">
        <w:rPr>
          <w:rFonts w:ascii="Calibri" w:eastAsia="Calibri" w:hAnsi="Calibri" w:cs="Calibri"/>
          <w:color w:val="auto"/>
          <w:highlight w:val="white"/>
        </w:rPr>
        <w:t>to build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a loyal fan</w:t>
      </w:r>
      <w:r w:rsidR="009C5245">
        <w:rPr>
          <w:rFonts w:ascii="Calibri" w:eastAsia="Calibri" w:hAnsi="Calibri" w:cs="Calibri"/>
          <w:color w:val="auto"/>
          <w:highlight w:val="white"/>
        </w:rPr>
        <w:t xml:space="preserve"> 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base </w:t>
      </w:r>
      <w:r w:rsidR="009C5245">
        <w:rPr>
          <w:rFonts w:ascii="Calibri" w:eastAsia="Calibri" w:hAnsi="Calibri" w:cs="Calibri"/>
          <w:color w:val="auto"/>
          <w:highlight w:val="white"/>
        </w:rPr>
        <w:t xml:space="preserve">during </w:t>
      </w:r>
      <w:r w:rsidR="003E7BCB">
        <w:rPr>
          <w:rFonts w:ascii="Calibri" w:eastAsia="Calibri" w:hAnsi="Calibri" w:cs="Calibri"/>
          <w:color w:val="auto"/>
          <w:highlight w:val="white"/>
        </w:rPr>
        <w:t>his</w:t>
      </w:r>
      <w:r w:rsidRPr="00132680">
        <w:rPr>
          <w:rFonts w:ascii="Calibri" w:eastAsia="Calibri" w:hAnsi="Calibri" w:cs="Calibri"/>
          <w:color w:val="auto"/>
          <w:highlight w:val="white"/>
        </w:rPr>
        <w:t xml:space="preserve"> meteoric rise</w:t>
      </w:r>
      <w:r w:rsidR="003E7BCB">
        <w:rPr>
          <w:rFonts w:ascii="Calibri" w:eastAsia="Calibri" w:hAnsi="Calibri" w:cs="Calibri"/>
          <w:color w:val="auto"/>
          <w:highlight w:val="white"/>
        </w:rPr>
        <w:t>, while garnering critical acclaim for his unique and elevated production.</w:t>
      </w:r>
      <w:r w:rsidR="00D93B87" w:rsidRPr="00D93B87">
        <w:rPr>
          <w:rFonts w:ascii="Calibri" w:eastAsia="Calibri" w:hAnsi="Calibri" w:cs="Calibri"/>
          <w:b/>
          <w:color w:val="auto"/>
        </w:rPr>
        <w:t xml:space="preserve"> </w:t>
      </w:r>
    </w:p>
    <w:p w:rsidR="001F51F9" w:rsidRDefault="001F51F9" w:rsidP="00D93B87">
      <w:pPr>
        <w:spacing w:line="240" w:lineRule="auto"/>
        <w:jc w:val="center"/>
        <w:rPr>
          <w:rFonts w:ascii="Calibri" w:eastAsia="Calibri" w:hAnsi="Calibri" w:cs="Calibri"/>
          <w:color w:val="auto"/>
          <w:highlight w:val="white"/>
        </w:rPr>
      </w:pPr>
    </w:p>
    <w:p w:rsidR="001F51F9" w:rsidRDefault="001F51F9" w:rsidP="001F51F9">
      <w:pPr>
        <w:spacing w:line="240" w:lineRule="auto"/>
        <w:jc w:val="both"/>
        <w:rPr>
          <w:rFonts w:ascii="Calibri" w:eastAsia="Calibri" w:hAnsi="Calibri" w:cs="Calibri"/>
          <w:color w:val="auto"/>
        </w:rPr>
      </w:pPr>
      <w:r w:rsidRPr="001F51F9">
        <w:rPr>
          <w:rFonts w:ascii="Calibri" w:eastAsia="Calibri" w:hAnsi="Calibri" w:cs="Calibri"/>
          <w:color w:val="auto"/>
        </w:rPr>
        <w:t xml:space="preserve">Multi-award winning brother-sister duo </w:t>
      </w:r>
      <w:r w:rsidRPr="001F51F9">
        <w:rPr>
          <w:rFonts w:ascii="Calibri" w:eastAsia="Calibri" w:hAnsi="Calibri" w:cs="Calibri"/>
          <w:b/>
          <w:color w:val="auto"/>
        </w:rPr>
        <w:t>BROODS</w:t>
      </w:r>
      <w:r w:rsidRPr="001F51F9">
        <w:rPr>
          <w:rFonts w:ascii="Calibri" w:eastAsia="Calibri" w:hAnsi="Calibri" w:cs="Calibri"/>
          <w:color w:val="auto"/>
        </w:rPr>
        <w:t xml:space="preserve"> (</w:t>
      </w:r>
      <w:r w:rsidRPr="001F51F9">
        <w:rPr>
          <w:rFonts w:ascii="Calibri" w:eastAsia="Calibri" w:hAnsi="Calibri" w:cs="Calibri"/>
          <w:b/>
          <w:color w:val="auto"/>
        </w:rPr>
        <w:t>Caleb</w:t>
      </w:r>
      <w:r w:rsidRPr="001F51F9">
        <w:rPr>
          <w:rFonts w:ascii="Calibri" w:eastAsia="Calibri" w:hAnsi="Calibri" w:cs="Calibri"/>
          <w:color w:val="auto"/>
        </w:rPr>
        <w:t xml:space="preserve"> and </w:t>
      </w:r>
      <w:r w:rsidRPr="001F51F9">
        <w:rPr>
          <w:rFonts w:ascii="Calibri" w:eastAsia="Calibri" w:hAnsi="Calibri" w:cs="Calibri"/>
          <w:b/>
          <w:color w:val="auto"/>
        </w:rPr>
        <w:t>Georgia Nott</w:t>
      </w:r>
      <w:r w:rsidRPr="001F51F9">
        <w:rPr>
          <w:rFonts w:ascii="Calibri" w:eastAsia="Calibri" w:hAnsi="Calibri" w:cs="Calibri"/>
          <w:color w:val="auto"/>
        </w:rPr>
        <w:t>) are one of the most celebrated young bands to emerge out of New Zealand in recent times. Announcing their arrival</w:t>
      </w:r>
      <w:r>
        <w:rPr>
          <w:rFonts w:ascii="Calibri" w:eastAsia="Calibri" w:hAnsi="Calibri" w:cs="Calibri"/>
          <w:color w:val="auto"/>
        </w:rPr>
        <w:t xml:space="preserve"> with glossy synth-pop ballads “Bridges” and “Never </w:t>
      </w:r>
      <w:proofErr w:type="spellStart"/>
      <w:r>
        <w:rPr>
          <w:rFonts w:ascii="Calibri" w:eastAsia="Calibri" w:hAnsi="Calibri" w:cs="Calibri"/>
          <w:color w:val="auto"/>
        </w:rPr>
        <w:t>Gonna</w:t>
      </w:r>
      <w:proofErr w:type="spellEnd"/>
      <w:r>
        <w:rPr>
          <w:rFonts w:ascii="Calibri" w:eastAsia="Calibri" w:hAnsi="Calibri" w:cs="Calibri"/>
          <w:color w:val="auto"/>
        </w:rPr>
        <w:t xml:space="preserve"> Change,”</w:t>
      </w:r>
      <w:r w:rsidRPr="001F51F9">
        <w:rPr>
          <w:rFonts w:ascii="Calibri" w:eastAsia="Calibri" w:hAnsi="Calibri" w:cs="Calibri"/>
          <w:color w:val="auto"/>
        </w:rPr>
        <w:t xml:space="preserve"> and their self-titled debut EP, they've gone on to release two full length album</w:t>
      </w:r>
      <w:r>
        <w:rPr>
          <w:rFonts w:ascii="Calibri" w:eastAsia="Calibri" w:hAnsi="Calibri" w:cs="Calibri"/>
          <w:color w:val="auto"/>
        </w:rPr>
        <w:t xml:space="preserve">s, </w:t>
      </w:r>
      <w:r w:rsidRPr="001F51F9">
        <w:rPr>
          <w:rFonts w:ascii="Calibri" w:eastAsia="Calibri" w:hAnsi="Calibri" w:cs="Calibri"/>
          <w:i/>
          <w:color w:val="auto"/>
        </w:rPr>
        <w:t>Evergreen</w:t>
      </w:r>
      <w:r>
        <w:rPr>
          <w:rFonts w:ascii="Calibri" w:eastAsia="Calibri" w:hAnsi="Calibri" w:cs="Calibri"/>
          <w:color w:val="auto"/>
        </w:rPr>
        <w:t xml:space="preserve"> and </w:t>
      </w:r>
      <w:r w:rsidRPr="001F51F9">
        <w:rPr>
          <w:rFonts w:ascii="Calibri" w:eastAsia="Calibri" w:hAnsi="Calibri" w:cs="Calibri"/>
          <w:i/>
          <w:color w:val="auto"/>
        </w:rPr>
        <w:t>Conscious</w:t>
      </w:r>
      <w:r>
        <w:rPr>
          <w:rFonts w:ascii="Calibri" w:eastAsia="Calibri" w:hAnsi="Calibri" w:cs="Calibri"/>
          <w:color w:val="auto"/>
        </w:rPr>
        <w:t>.</w:t>
      </w:r>
      <w:r w:rsidRPr="001F51F9">
        <w:rPr>
          <w:rFonts w:ascii="Calibri" w:eastAsia="Calibri" w:hAnsi="Calibri" w:cs="Calibri"/>
          <w:color w:val="auto"/>
        </w:rPr>
        <w:t xml:space="preserve"> Over an ever-growing itinerary of performances across the world, their sound and live show has become increasingly crucial. Along the way, they’ve sold-out headline tours and played renowned festivals such as </w:t>
      </w:r>
      <w:r w:rsidRPr="001F51F9">
        <w:rPr>
          <w:rFonts w:ascii="Calibri" w:eastAsia="Calibri" w:hAnsi="Calibri" w:cs="Calibri"/>
          <w:b/>
          <w:color w:val="auto"/>
        </w:rPr>
        <w:t>Coachella</w:t>
      </w:r>
      <w:r w:rsidRPr="001F51F9">
        <w:rPr>
          <w:rFonts w:ascii="Calibri" w:eastAsia="Calibri" w:hAnsi="Calibri" w:cs="Calibri"/>
          <w:color w:val="auto"/>
        </w:rPr>
        <w:t xml:space="preserve">, </w:t>
      </w:r>
      <w:r w:rsidRPr="001F51F9">
        <w:rPr>
          <w:rFonts w:ascii="Calibri" w:eastAsia="Calibri" w:hAnsi="Calibri" w:cs="Calibri"/>
          <w:b/>
          <w:color w:val="auto"/>
        </w:rPr>
        <w:t>Lollapalooza</w:t>
      </w:r>
      <w:r w:rsidRPr="001F51F9">
        <w:rPr>
          <w:rFonts w:ascii="Calibri" w:eastAsia="Calibri" w:hAnsi="Calibri" w:cs="Calibri"/>
          <w:color w:val="auto"/>
        </w:rPr>
        <w:t xml:space="preserve">, </w:t>
      </w:r>
      <w:r w:rsidRPr="001F51F9">
        <w:rPr>
          <w:rFonts w:ascii="Calibri" w:eastAsia="Calibri" w:hAnsi="Calibri" w:cs="Calibri"/>
          <w:b/>
          <w:color w:val="auto"/>
        </w:rPr>
        <w:t>Outside Lands</w:t>
      </w:r>
      <w:r w:rsidRPr="001F51F9">
        <w:rPr>
          <w:rFonts w:ascii="Calibri" w:eastAsia="Calibri" w:hAnsi="Calibri" w:cs="Calibri"/>
          <w:color w:val="auto"/>
        </w:rPr>
        <w:t xml:space="preserve">, and </w:t>
      </w:r>
      <w:proofErr w:type="gramStart"/>
      <w:r w:rsidRPr="001F51F9">
        <w:rPr>
          <w:rFonts w:ascii="Calibri" w:eastAsia="Calibri" w:hAnsi="Calibri" w:cs="Calibri"/>
          <w:b/>
          <w:color w:val="auto"/>
        </w:rPr>
        <w:t>The</w:t>
      </w:r>
      <w:proofErr w:type="gramEnd"/>
      <w:r w:rsidRPr="001F51F9">
        <w:rPr>
          <w:rFonts w:ascii="Calibri" w:eastAsia="Calibri" w:hAnsi="Calibri" w:cs="Calibri"/>
          <w:b/>
          <w:color w:val="auto"/>
        </w:rPr>
        <w:t xml:space="preserve"> Meadows</w:t>
      </w:r>
      <w:r w:rsidRPr="001F51F9">
        <w:rPr>
          <w:rFonts w:ascii="Calibri" w:eastAsia="Calibri" w:hAnsi="Calibri" w:cs="Calibri"/>
          <w:color w:val="auto"/>
        </w:rPr>
        <w:t xml:space="preserve">, to name a few. They’ve also shared stages with </w:t>
      </w:r>
      <w:r w:rsidRPr="001F51F9">
        <w:rPr>
          <w:rFonts w:ascii="Calibri" w:eastAsia="Calibri" w:hAnsi="Calibri" w:cs="Calibri"/>
          <w:b/>
          <w:color w:val="auto"/>
        </w:rPr>
        <w:t>Ellie Goulding</w:t>
      </w:r>
      <w:r w:rsidRPr="001F51F9">
        <w:rPr>
          <w:rFonts w:ascii="Calibri" w:eastAsia="Calibri" w:hAnsi="Calibri" w:cs="Calibri"/>
          <w:color w:val="auto"/>
        </w:rPr>
        <w:t xml:space="preserve">, </w:t>
      </w:r>
      <w:r w:rsidRPr="001F51F9">
        <w:rPr>
          <w:rFonts w:ascii="Calibri" w:eastAsia="Calibri" w:hAnsi="Calibri" w:cs="Calibri"/>
          <w:b/>
          <w:color w:val="auto"/>
        </w:rPr>
        <w:t>HAIM</w:t>
      </w:r>
      <w:r w:rsidRPr="001F51F9">
        <w:rPr>
          <w:rFonts w:ascii="Calibri" w:eastAsia="Calibri" w:hAnsi="Calibri" w:cs="Calibri"/>
          <w:color w:val="auto"/>
        </w:rPr>
        <w:t xml:space="preserve">, </w:t>
      </w:r>
      <w:r w:rsidRPr="001F51F9">
        <w:rPr>
          <w:rFonts w:ascii="Calibri" w:eastAsia="Calibri" w:hAnsi="Calibri" w:cs="Calibri"/>
          <w:b/>
          <w:color w:val="auto"/>
        </w:rPr>
        <w:t>CHVRCHES</w:t>
      </w:r>
      <w:r w:rsidRPr="001F51F9">
        <w:rPr>
          <w:rFonts w:ascii="Calibri" w:eastAsia="Calibri" w:hAnsi="Calibri" w:cs="Calibri"/>
          <w:color w:val="auto"/>
        </w:rPr>
        <w:t xml:space="preserve">, </w:t>
      </w:r>
      <w:proofErr w:type="spellStart"/>
      <w:r w:rsidRPr="001F51F9">
        <w:rPr>
          <w:rFonts w:ascii="Calibri" w:eastAsia="Calibri" w:hAnsi="Calibri" w:cs="Calibri"/>
          <w:b/>
          <w:color w:val="auto"/>
        </w:rPr>
        <w:t>Tove</w:t>
      </w:r>
      <w:proofErr w:type="spellEnd"/>
      <w:r w:rsidRPr="001F51F9">
        <w:rPr>
          <w:rFonts w:ascii="Calibri" w:eastAsia="Calibri" w:hAnsi="Calibri" w:cs="Calibri"/>
          <w:b/>
          <w:color w:val="auto"/>
        </w:rPr>
        <w:t xml:space="preserve"> Lo</w:t>
      </w:r>
      <w:r w:rsidRPr="001F51F9">
        <w:rPr>
          <w:rFonts w:ascii="Calibri" w:eastAsia="Calibri" w:hAnsi="Calibri" w:cs="Calibri"/>
          <w:color w:val="auto"/>
        </w:rPr>
        <w:t xml:space="preserve">, and supported </w:t>
      </w:r>
      <w:r w:rsidRPr="001F51F9">
        <w:rPr>
          <w:rFonts w:ascii="Calibri" w:eastAsia="Calibri" w:hAnsi="Calibri" w:cs="Calibri"/>
          <w:b/>
          <w:color w:val="auto"/>
        </w:rPr>
        <w:t>Sam Smith</w:t>
      </w:r>
      <w:r w:rsidRPr="001F51F9">
        <w:rPr>
          <w:rFonts w:ascii="Calibri" w:eastAsia="Calibri" w:hAnsi="Calibri" w:cs="Calibri"/>
          <w:color w:val="auto"/>
        </w:rPr>
        <w:t xml:space="preserve"> on his sold-out US tour. </w:t>
      </w:r>
    </w:p>
    <w:p w:rsidR="00354B2E" w:rsidRDefault="00354B2E" w:rsidP="001F51F9">
      <w:pPr>
        <w:spacing w:line="240" w:lineRule="auto"/>
        <w:jc w:val="both"/>
        <w:rPr>
          <w:rFonts w:ascii="Calibri" w:eastAsia="Calibri" w:hAnsi="Calibri" w:cs="Calibri"/>
          <w:color w:val="auto"/>
        </w:rPr>
      </w:pPr>
    </w:p>
    <w:p w:rsidR="00354B2E" w:rsidRDefault="00354B2E" w:rsidP="00354B2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7D3B23A" wp14:editId="7F6924F2">
            <wp:extent cx="1554480" cy="2334126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3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7FBB5BDC" wp14:editId="51C0022E">
            <wp:extent cx="3538767" cy="233934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2492" cy="234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2E" w:rsidRDefault="00354B2E" w:rsidP="00354B2E">
      <w:pPr>
        <w:spacing w:line="240" w:lineRule="auto"/>
        <w:ind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Photo Credit: Jimmy Fontaine 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 xml:space="preserve">                Photo Credit: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C</w:t>
      </w:r>
      <w:r w:rsidRPr="001F51F9">
        <w:rPr>
          <w:rFonts w:ascii="Calibri" w:eastAsia="Calibri" w:hAnsi="Calibri" w:cs="Calibri"/>
          <w:i/>
          <w:sz w:val="18"/>
          <w:szCs w:val="18"/>
        </w:rPr>
        <w:t>atie</w:t>
      </w:r>
      <w:proofErr w:type="spellEnd"/>
      <w:r w:rsidRPr="001F51F9"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 w:rsidRPr="001F51F9">
        <w:rPr>
          <w:rFonts w:ascii="Calibri" w:eastAsia="Calibri" w:hAnsi="Calibri" w:cs="Calibri"/>
          <w:i/>
          <w:sz w:val="18"/>
          <w:szCs w:val="18"/>
        </w:rPr>
        <w:t>Laffoon</w:t>
      </w:r>
      <w:proofErr w:type="spellEnd"/>
    </w:p>
    <w:p w:rsidR="00354B2E" w:rsidRDefault="00354B2E" w:rsidP="001F51F9">
      <w:pPr>
        <w:spacing w:line="240" w:lineRule="auto"/>
        <w:jc w:val="both"/>
        <w:rPr>
          <w:rFonts w:ascii="Calibri" w:eastAsia="Calibri" w:hAnsi="Calibri" w:cs="Calibri"/>
          <w:color w:val="auto"/>
        </w:rPr>
      </w:pPr>
    </w:p>
    <w:p w:rsidR="00D93B87" w:rsidRPr="003E7BCB" w:rsidRDefault="00D93B87" w:rsidP="00D93B87">
      <w:pPr>
        <w:spacing w:line="240" w:lineRule="auto"/>
        <w:rPr>
          <w:rFonts w:ascii="Calibri" w:eastAsia="Calibri" w:hAnsi="Calibri" w:cs="Calibri"/>
          <w:color w:val="auto"/>
          <w:highlight w:val="white"/>
        </w:rPr>
      </w:pPr>
      <w:r w:rsidRPr="003E7BCB">
        <w:rPr>
          <w:rFonts w:ascii="Calibri" w:eastAsia="Calibri" w:hAnsi="Calibri" w:cs="Calibri"/>
          <w:b/>
          <w:color w:val="auto"/>
          <w:highlight w:val="white"/>
        </w:rPr>
        <w:t xml:space="preserve">Connect with </w:t>
      </w:r>
      <w:proofErr w:type="spellStart"/>
      <w:r w:rsidRPr="003E7BCB">
        <w:rPr>
          <w:rFonts w:ascii="Calibri" w:eastAsia="Calibri" w:hAnsi="Calibri" w:cs="Calibri"/>
          <w:b/>
          <w:color w:val="auto"/>
          <w:highlight w:val="white"/>
        </w:rPr>
        <w:t>Whethan</w:t>
      </w:r>
      <w:proofErr w:type="spellEnd"/>
      <w:r w:rsidRPr="003E7BCB">
        <w:rPr>
          <w:rFonts w:ascii="Calibri" w:eastAsia="Calibri" w:hAnsi="Calibri" w:cs="Calibri"/>
          <w:b/>
          <w:color w:val="auto"/>
          <w:highlight w:val="white"/>
        </w:rPr>
        <w:t>:</w:t>
      </w:r>
    </w:p>
    <w:p w:rsidR="00D93B87" w:rsidRDefault="009F7880" w:rsidP="00D93B87">
      <w:pPr>
        <w:spacing w:line="240" w:lineRule="auto"/>
        <w:rPr>
          <w:rFonts w:ascii="Calibri" w:eastAsia="Calibri" w:hAnsi="Calibri" w:cs="Calibri"/>
          <w:color w:val="0000FF"/>
          <w:highlight w:val="white"/>
        </w:rPr>
      </w:pPr>
      <w:hyperlink r:id="rId16" w:history="1">
        <w:r w:rsidR="00D93B87" w:rsidRPr="001F51F9">
          <w:rPr>
            <w:rStyle w:val="Hyperlink"/>
            <w:rFonts w:asciiTheme="majorHAnsi" w:hAnsiTheme="majorHAnsi"/>
          </w:rPr>
          <w:t>Press Assets</w:t>
        </w:r>
      </w:hyperlink>
      <w:r w:rsidR="00D93B87">
        <w:rPr>
          <w:rFonts w:asciiTheme="majorHAnsi" w:hAnsiTheme="majorHAnsi"/>
        </w:rPr>
        <w:t xml:space="preserve"> | </w:t>
      </w:r>
      <w:hyperlink r:id="rId17">
        <w:r w:rsidR="00D93B87" w:rsidRPr="00132680">
          <w:rPr>
            <w:rFonts w:ascii="Calibri" w:eastAsia="Calibri" w:hAnsi="Calibri" w:cs="Calibri"/>
            <w:color w:val="0000FF"/>
            <w:highlight w:val="white"/>
            <w:u w:val="single"/>
          </w:rPr>
          <w:t>Website</w:t>
        </w:r>
      </w:hyperlink>
      <w:r w:rsidR="00D93B87">
        <w:rPr>
          <w:rFonts w:ascii="Calibri" w:eastAsia="Calibri" w:hAnsi="Calibri" w:cs="Calibri"/>
          <w:highlight w:val="white"/>
        </w:rPr>
        <w:t xml:space="preserve"> |</w:t>
      </w:r>
      <w:hyperlink r:id="rId18">
        <w:r w:rsidR="00D93B87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19">
        <w:r w:rsidR="00D93B87" w:rsidRPr="00132680">
          <w:rPr>
            <w:rFonts w:ascii="Calibri" w:eastAsia="Calibri" w:hAnsi="Calibri" w:cs="Calibri"/>
            <w:color w:val="0000FF"/>
            <w:highlight w:val="white"/>
            <w:u w:val="single"/>
          </w:rPr>
          <w:t>Facebook</w:t>
        </w:r>
      </w:hyperlink>
      <w:r w:rsidR="00D93B87">
        <w:rPr>
          <w:rFonts w:ascii="Calibri" w:eastAsia="Calibri" w:hAnsi="Calibri" w:cs="Calibri"/>
          <w:highlight w:val="white"/>
        </w:rPr>
        <w:t xml:space="preserve"> |</w:t>
      </w:r>
      <w:hyperlink r:id="rId20">
        <w:r w:rsidR="00D93B87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21">
        <w:r w:rsidR="00D93B87" w:rsidRPr="00132680">
          <w:rPr>
            <w:rFonts w:ascii="Calibri" w:eastAsia="Calibri" w:hAnsi="Calibri" w:cs="Calibri"/>
            <w:color w:val="0000FF"/>
            <w:highlight w:val="white"/>
            <w:u w:val="single"/>
          </w:rPr>
          <w:t>Twitter</w:t>
        </w:r>
      </w:hyperlink>
      <w:r w:rsidR="00D93B87">
        <w:rPr>
          <w:rFonts w:ascii="Calibri" w:eastAsia="Calibri" w:hAnsi="Calibri" w:cs="Calibri"/>
          <w:highlight w:val="white"/>
        </w:rPr>
        <w:t xml:space="preserve"> |</w:t>
      </w:r>
      <w:hyperlink r:id="rId22">
        <w:r w:rsidR="00D93B87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23">
        <w:r w:rsidR="00D93B87" w:rsidRPr="00132680">
          <w:rPr>
            <w:rFonts w:ascii="Calibri" w:eastAsia="Calibri" w:hAnsi="Calibri" w:cs="Calibri"/>
            <w:color w:val="0000FF"/>
            <w:highlight w:val="white"/>
            <w:u w:val="single"/>
          </w:rPr>
          <w:t>Instagram</w:t>
        </w:r>
      </w:hyperlink>
      <w:r w:rsidR="00D93B87">
        <w:rPr>
          <w:rFonts w:ascii="Calibri" w:eastAsia="Calibri" w:hAnsi="Calibri" w:cs="Calibri"/>
          <w:highlight w:val="white"/>
        </w:rPr>
        <w:t xml:space="preserve"> |</w:t>
      </w:r>
      <w:hyperlink r:id="rId24">
        <w:r w:rsidR="00D93B87">
          <w:rPr>
            <w:rFonts w:ascii="Calibri" w:eastAsia="Calibri" w:hAnsi="Calibri" w:cs="Calibri"/>
            <w:highlight w:val="white"/>
          </w:rPr>
          <w:t xml:space="preserve"> </w:t>
        </w:r>
      </w:hyperlink>
      <w:hyperlink r:id="rId25">
        <w:r w:rsidR="00D93B87" w:rsidRPr="00132680">
          <w:rPr>
            <w:rFonts w:ascii="Calibri" w:eastAsia="Calibri" w:hAnsi="Calibri" w:cs="Calibri"/>
            <w:color w:val="0000FF"/>
            <w:highlight w:val="white"/>
            <w:u w:val="single"/>
          </w:rPr>
          <w:t>SoundCloud</w:t>
        </w:r>
      </w:hyperlink>
      <w:r w:rsidR="00D93B87">
        <w:rPr>
          <w:rFonts w:ascii="Calibri" w:eastAsia="Calibri" w:hAnsi="Calibri" w:cs="Calibri"/>
          <w:highlight w:val="white"/>
        </w:rPr>
        <w:t xml:space="preserve"> |</w:t>
      </w:r>
      <w:hyperlink r:id="rId26">
        <w:r w:rsidR="00D93B87">
          <w:rPr>
            <w:rFonts w:ascii="Calibri" w:eastAsia="Calibri" w:hAnsi="Calibri" w:cs="Calibri"/>
            <w:highlight w:val="white"/>
          </w:rPr>
          <w:t xml:space="preserve"> </w:t>
        </w:r>
      </w:hyperlink>
      <w:r w:rsidR="00D93B87">
        <w:fldChar w:fldCharType="begin"/>
      </w:r>
      <w:r w:rsidR="00D93B87">
        <w:instrText xml:space="preserve"> HYPERLINK "https://www.youtube.com/whethan" </w:instrText>
      </w:r>
      <w:r w:rsidR="00D93B87">
        <w:fldChar w:fldCharType="separate"/>
      </w:r>
      <w:r w:rsidR="00D93B87" w:rsidRPr="00132680">
        <w:rPr>
          <w:rFonts w:ascii="Calibri" w:eastAsia="Calibri" w:hAnsi="Calibri" w:cs="Calibri"/>
          <w:color w:val="0000FF"/>
          <w:highlight w:val="white"/>
          <w:u w:val="single"/>
        </w:rPr>
        <w:t>YouTube</w:t>
      </w:r>
    </w:p>
    <w:p w:rsidR="00D93B87" w:rsidRDefault="00D93B87" w:rsidP="00D93B87">
      <w:pPr>
        <w:shd w:val="clear" w:color="auto" w:fill="FFFFFF"/>
        <w:spacing w:line="240" w:lineRule="auto"/>
      </w:pPr>
      <w:r>
        <w:fldChar w:fldCharType="end"/>
      </w:r>
    </w:p>
    <w:p w:rsidR="00D93B87" w:rsidRDefault="00D93B87" w:rsidP="00D93B87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auto"/>
          <w:highlight w:val="white"/>
        </w:rPr>
      </w:pPr>
      <w:r w:rsidRPr="00D93B87">
        <w:rPr>
          <w:rFonts w:ascii="Calibri" w:eastAsia="Calibri" w:hAnsi="Calibri" w:cs="Calibri"/>
          <w:b/>
          <w:color w:val="auto"/>
          <w:highlight w:val="white"/>
        </w:rPr>
        <w:t xml:space="preserve"> 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For </w:t>
      </w:r>
      <w:proofErr w:type="spellStart"/>
      <w:r>
        <w:rPr>
          <w:rFonts w:ascii="Calibri" w:eastAsia="Calibri" w:hAnsi="Calibri" w:cs="Calibri"/>
          <w:b/>
          <w:color w:val="auto"/>
          <w:highlight w:val="white"/>
        </w:rPr>
        <w:t>Whethan</w:t>
      </w:r>
      <w:proofErr w:type="spellEnd"/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 press inquiries:</w:t>
      </w:r>
    </w:p>
    <w:p w:rsidR="00D93B87" w:rsidRDefault="00D93B87" w:rsidP="00D93B87">
      <w:pPr>
        <w:shd w:val="clear" w:color="auto" w:fill="FFFFFF"/>
        <w:spacing w:line="240" w:lineRule="auto"/>
        <w:rPr>
          <w:rFonts w:ascii="Calibri" w:eastAsia="Calibri" w:hAnsi="Calibri" w:cs="Calibri"/>
          <w:color w:val="0000FF"/>
          <w:highlight w:val="white"/>
        </w:rPr>
      </w:pPr>
      <w:r w:rsidRPr="00132680">
        <w:rPr>
          <w:rFonts w:ascii="Calibri" w:eastAsia="Calibri" w:hAnsi="Calibri" w:cs="Calibri"/>
          <w:color w:val="auto"/>
          <w:highlight w:val="white"/>
        </w:rPr>
        <w:t>Jordan Frazes</w:t>
      </w:r>
      <w:r>
        <w:rPr>
          <w:rFonts w:ascii="Calibri" w:eastAsia="Calibri" w:hAnsi="Calibri" w:cs="Calibri"/>
          <w:color w:val="auto"/>
          <w:highlight w:val="white"/>
        </w:rPr>
        <w:t xml:space="preserve"> - </w:t>
      </w:r>
      <w:hyperlink r:id="rId27" w:history="1">
        <w:r w:rsidRPr="00E4143E">
          <w:rPr>
            <w:rStyle w:val="Hyperlink"/>
            <w:rFonts w:ascii="Calibri" w:eastAsia="Calibri" w:hAnsi="Calibri" w:cs="Calibri"/>
            <w:highlight w:val="white"/>
          </w:rPr>
          <w:t>Jordan.Frazes@atlanticrecords.com</w:t>
        </w:r>
      </w:hyperlink>
    </w:p>
    <w:p w:rsidR="00D93B87" w:rsidRDefault="00D93B87" w:rsidP="00D93B87">
      <w:pPr>
        <w:shd w:val="clear" w:color="auto" w:fill="FFFFFF"/>
        <w:spacing w:line="240" w:lineRule="auto"/>
        <w:rPr>
          <w:rFonts w:ascii="Calibri" w:eastAsia="Calibri" w:hAnsi="Calibri" w:cs="Calibri"/>
          <w:color w:val="0000FF"/>
          <w:highlight w:val="white"/>
        </w:rPr>
      </w:pPr>
      <w:r>
        <w:rPr>
          <w:rFonts w:ascii="Calibri" w:eastAsia="Calibri" w:hAnsi="Calibri" w:cs="Calibri"/>
          <w:color w:val="auto"/>
          <w:highlight w:val="white"/>
        </w:rPr>
        <w:t xml:space="preserve">Catherine Corkery - </w:t>
      </w:r>
      <w:hyperlink r:id="rId28" w:history="1">
        <w:r w:rsidRPr="00E4143E">
          <w:rPr>
            <w:rStyle w:val="Hyperlink"/>
            <w:rFonts w:ascii="Calibri" w:eastAsia="Calibri" w:hAnsi="Calibri" w:cs="Calibri"/>
            <w:highlight w:val="white"/>
          </w:rPr>
          <w:t>Catherine.Corkery@atlanticrecords.com</w:t>
        </w:r>
      </w:hyperlink>
    </w:p>
    <w:p w:rsidR="001F51F9" w:rsidRPr="001F51F9" w:rsidRDefault="001F51F9" w:rsidP="00D93B87">
      <w:pPr>
        <w:spacing w:line="240" w:lineRule="auto"/>
        <w:rPr>
          <w:rFonts w:ascii="Calibri" w:eastAsia="Calibri" w:hAnsi="Calibri" w:cs="Calibri"/>
          <w:color w:val="auto"/>
          <w:highlight w:val="white"/>
        </w:rPr>
      </w:pPr>
    </w:p>
    <w:p w:rsidR="00C36748" w:rsidRDefault="001F51F9" w:rsidP="00D93B87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Connect with BROODS:</w:t>
      </w:r>
    </w:p>
    <w:p w:rsidR="001F51F9" w:rsidRPr="001F51F9" w:rsidRDefault="009F7880" w:rsidP="00D93B87">
      <w:pPr>
        <w:spacing w:line="240" w:lineRule="auto"/>
        <w:rPr>
          <w:rFonts w:asciiTheme="majorHAnsi" w:hAnsiTheme="majorHAnsi"/>
        </w:rPr>
      </w:pPr>
      <w:hyperlink r:id="rId29" w:history="1">
        <w:r w:rsidR="001F51F9" w:rsidRPr="001F51F9">
          <w:rPr>
            <w:rStyle w:val="Hyperlink"/>
            <w:rFonts w:asciiTheme="majorHAnsi" w:hAnsiTheme="majorHAnsi"/>
          </w:rPr>
          <w:t>Website</w:t>
        </w:r>
      </w:hyperlink>
      <w:r w:rsidR="001F51F9">
        <w:rPr>
          <w:rFonts w:asciiTheme="majorHAnsi" w:hAnsiTheme="majorHAnsi"/>
        </w:rPr>
        <w:t xml:space="preserve"> | </w:t>
      </w:r>
      <w:hyperlink r:id="rId30" w:history="1">
        <w:r w:rsidR="001F51F9" w:rsidRPr="001F51F9">
          <w:rPr>
            <w:rStyle w:val="Hyperlink"/>
            <w:rFonts w:asciiTheme="majorHAnsi" w:hAnsiTheme="majorHAnsi"/>
          </w:rPr>
          <w:t>Facebook</w:t>
        </w:r>
      </w:hyperlink>
      <w:r w:rsidR="001F51F9">
        <w:rPr>
          <w:rFonts w:asciiTheme="majorHAnsi" w:hAnsiTheme="majorHAnsi"/>
        </w:rPr>
        <w:t xml:space="preserve"> | </w:t>
      </w:r>
      <w:hyperlink r:id="rId31" w:history="1">
        <w:r w:rsidR="001F51F9" w:rsidRPr="001F51F9">
          <w:rPr>
            <w:rStyle w:val="Hyperlink"/>
            <w:rFonts w:asciiTheme="majorHAnsi" w:hAnsiTheme="majorHAnsi"/>
          </w:rPr>
          <w:t>Twitter</w:t>
        </w:r>
      </w:hyperlink>
      <w:r w:rsidR="001F51F9">
        <w:rPr>
          <w:rFonts w:asciiTheme="majorHAnsi" w:hAnsiTheme="majorHAnsi"/>
        </w:rPr>
        <w:t xml:space="preserve"> | </w:t>
      </w:r>
      <w:hyperlink r:id="rId32" w:history="1">
        <w:r w:rsidR="001F51F9" w:rsidRPr="001F51F9">
          <w:rPr>
            <w:rStyle w:val="Hyperlink"/>
            <w:rFonts w:asciiTheme="majorHAnsi" w:hAnsiTheme="majorHAnsi"/>
          </w:rPr>
          <w:t>Instagram</w:t>
        </w:r>
      </w:hyperlink>
      <w:r w:rsidR="001F51F9">
        <w:rPr>
          <w:rFonts w:asciiTheme="majorHAnsi" w:hAnsiTheme="majorHAnsi"/>
        </w:rPr>
        <w:t xml:space="preserve"> | </w:t>
      </w:r>
      <w:hyperlink r:id="rId33" w:history="1">
        <w:r w:rsidR="001F51F9" w:rsidRPr="001F51F9">
          <w:rPr>
            <w:rStyle w:val="Hyperlink"/>
            <w:rFonts w:asciiTheme="majorHAnsi" w:hAnsiTheme="majorHAnsi"/>
          </w:rPr>
          <w:t>SoundCloud</w:t>
        </w:r>
      </w:hyperlink>
      <w:r w:rsidR="001F51F9">
        <w:rPr>
          <w:rFonts w:asciiTheme="majorHAnsi" w:hAnsiTheme="majorHAnsi"/>
        </w:rPr>
        <w:t xml:space="preserve"> | </w:t>
      </w:r>
      <w:hyperlink r:id="rId34" w:history="1">
        <w:r w:rsidR="001F51F9" w:rsidRPr="001F51F9">
          <w:rPr>
            <w:rStyle w:val="Hyperlink"/>
            <w:rFonts w:asciiTheme="majorHAnsi" w:hAnsiTheme="majorHAnsi"/>
          </w:rPr>
          <w:t>YouTube</w:t>
        </w:r>
      </w:hyperlink>
    </w:p>
    <w:p w:rsidR="00AE5ED8" w:rsidRDefault="00AE5ED8" w:rsidP="00D93B87">
      <w:pPr>
        <w:spacing w:line="240" w:lineRule="auto"/>
        <w:rPr>
          <w:rFonts w:ascii="Calibri" w:eastAsia="Calibri" w:hAnsi="Calibri" w:cs="Calibri"/>
          <w:color w:val="0000FF"/>
          <w:highlight w:val="white"/>
        </w:rPr>
      </w:pPr>
    </w:p>
    <w:p w:rsidR="00AE5ED8" w:rsidRPr="00132680" w:rsidRDefault="00AE5ED8" w:rsidP="00D93B87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auto"/>
          <w:highlight w:val="white"/>
        </w:rPr>
      </w:pPr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For </w:t>
      </w:r>
      <w:r w:rsidR="007F0E0B">
        <w:rPr>
          <w:rFonts w:ascii="Calibri" w:eastAsia="Calibri" w:hAnsi="Calibri" w:cs="Calibri"/>
          <w:b/>
          <w:color w:val="auto"/>
          <w:highlight w:val="white"/>
        </w:rPr>
        <w:t>BROODS</w:t>
      </w:r>
      <w:r>
        <w:rPr>
          <w:rFonts w:ascii="Calibri" w:eastAsia="Calibri" w:hAnsi="Calibri" w:cs="Calibri"/>
          <w:b/>
          <w:color w:val="auto"/>
          <w:highlight w:val="white"/>
        </w:rPr>
        <w:t xml:space="preserve"> press</w:t>
      </w:r>
      <w:r w:rsidRPr="00132680">
        <w:rPr>
          <w:rFonts w:ascii="Calibri" w:eastAsia="Calibri" w:hAnsi="Calibri" w:cs="Calibri"/>
          <w:b/>
          <w:color w:val="auto"/>
          <w:highlight w:val="white"/>
        </w:rPr>
        <w:t xml:space="preserve"> inquiries:</w:t>
      </w:r>
    </w:p>
    <w:p w:rsidR="00C36748" w:rsidRPr="00D93B87" w:rsidRDefault="00AE5ED8" w:rsidP="00D93B87">
      <w:pPr>
        <w:shd w:val="clear" w:color="auto" w:fill="FFFFFF"/>
        <w:spacing w:line="240" w:lineRule="auto"/>
        <w:rPr>
          <w:rFonts w:ascii="Calibri" w:eastAsia="Calibri" w:hAnsi="Calibri" w:cs="Calibri"/>
          <w:color w:val="0000FF"/>
          <w:highlight w:val="white"/>
        </w:rPr>
      </w:pPr>
      <w:r w:rsidRPr="00AE5ED8">
        <w:rPr>
          <w:rFonts w:ascii="Calibri" w:eastAsia="Calibri" w:hAnsi="Calibri" w:cs="Calibri"/>
          <w:color w:val="auto"/>
          <w:highlight w:val="white"/>
        </w:rPr>
        <w:t xml:space="preserve">Chris </w:t>
      </w:r>
      <w:proofErr w:type="spellStart"/>
      <w:r w:rsidRPr="00AE5ED8">
        <w:rPr>
          <w:rFonts w:ascii="Calibri" w:eastAsia="Calibri" w:hAnsi="Calibri" w:cs="Calibri"/>
          <w:color w:val="auto"/>
          <w:highlight w:val="white"/>
        </w:rPr>
        <w:t>Iacullo</w:t>
      </w:r>
      <w:proofErr w:type="spellEnd"/>
      <w:r w:rsidRPr="00AE5ED8">
        <w:rPr>
          <w:rFonts w:ascii="Calibri" w:eastAsia="Calibri" w:hAnsi="Calibri" w:cs="Calibri"/>
          <w:color w:val="auto"/>
        </w:rPr>
        <w:t xml:space="preserve"> - </w:t>
      </w:r>
      <w:hyperlink r:id="rId35" w:history="1">
        <w:r w:rsidRPr="00AF2EC8">
          <w:rPr>
            <w:rStyle w:val="Hyperlink"/>
            <w:rFonts w:ascii="Calibri" w:eastAsia="Calibri" w:hAnsi="Calibri" w:cs="Calibri"/>
          </w:rPr>
          <w:t>chris@btpr.biz</w:t>
        </w:r>
      </w:hyperlink>
    </w:p>
    <w:p w:rsidR="00C36748" w:rsidRDefault="00C36748" w:rsidP="00132680">
      <w:pPr>
        <w:spacing w:line="240" w:lineRule="auto"/>
        <w:rPr>
          <w:rFonts w:ascii="Trebuchet MS" w:eastAsia="Trebuchet MS" w:hAnsi="Trebuchet MS" w:cs="Trebuchet MS"/>
          <w:color w:val="222222"/>
          <w:sz w:val="17"/>
          <w:szCs w:val="17"/>
          <w:highlight w:val="white"/>
        </w:rPr>
      </w:pPr>
    </w:p>
    <w:p w:rsidR="00C36748" w:rsidRDefault="00C36748" w:rsidP="00132680">
      <w:pPr>
        <w:spacing w:line="240" w:lineRule="auto"/>
        <w:rPr>
          <w:rFonts w:ascii="Calibri" w:eastAsia="Calibri" w:hAnsi="Calibri" w:cs="Calibri"/>
          <w:color w:val="222222"/>
          <w:highlight w:val="white"/>
        </w:rPr>
      </w:pPr>
    </w:p>
    <w:p w:rsidR="00C36748" w:rsidRDefault="00C36748" w:rsidP="00132680">
      <w:pPr>
        <w:spacing w:line="240" w:lineRule="auto"/>
        <w:rPr>
          <w:rFonts w:ascii="Calibri" w:eastAsia="Calibri" w:hAnsi="Calibri" w:cs="Calibri"/>
        </w:rPr>
      </w:pPr>
    </w:p>
    <w:p w:rsidR="00C36748" w:rsidRDefault="00C36748" w:rsidP="00132680">
      <w:pPr>
        <w:spacing w:line="240" w:lineRule="auto"/>
        <w:rPr>
          <w:rFonts w:ascii="Calibri" w:eastAsia="Calibri" w:hAnsi="Calibri" w:cs="Calibri"/>
        </w:rPr>
      </w:pPr>
    </w:p>
    <w:sectPr w:rsidR="00C36748" w:rsidSect="00132680">
      <w:pgSz w:w="12240" w:h="15840"/>
      <w:pgMar w:top="81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6748"/>
    <w:rsid w:val="00132680"/>
    <w:rsid w:val="001F51F9"/>
    <w:rsid w:val="00220969"/>
    <w:rsid w:val="00354B2E"/>
    <w:rsid w:val="003E7BCB"/>
    <w:rsid w:val="00412BF9"/>
    <w:rsid w:val="005C2A9C"/>
    <w:rsid w:val="007F0E0B"/>
    <w:rsid w:val="009C5245"/>
    <w:rsid w:val="009F3189"/>
    <w:rsid w:val="009F7880"/>
    <w:rsid w:val="00A06EE9"/>
    <w:rsid w:val="00AE5ED8"/>
    <w:rsid w:val="00C36748"/>
    <w:rsid w:val="00D93B87"/>
    <w:rsid w:val="00F3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BLYDi/youtube" TargetMode="External"/><Relationship Id="rId13" Type="http://schemas.openxmlformats.org/officeDocument/2006/relationships/hyperlink" Target="https://www.youtube.com/watch?v=uPLMgp7XmiU" TargetMode="External"/><Relationship Id="rId18" Type="http://schemas.openxmlformats.org/officeDocument/2006/relationships/hyperlink" Target="https://www.facebook.com/whethanmusic" TargetMode="External"/><Relationship Id="rId26" Type="http://schemas.openxmlformats.org/officeDocument/2006/relationships/hyperlink" Target="https://www.youtube.com/wheth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whethanmusic" TargetMode="External"/><Relationship Id="rId34" Type="http://schemas.openxmlformats.org/officeDocument/2006/relationships/hyperlink" Target="https://www.youtube.com/channel/UCIcCIyONDlhG49BJc3u38V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HAkqRP1m48" TargetMode="External"/><Relationship Id="rId17" Type="http://schemas.openxmlformats.org/officeDocument/2006/relationships/hyperlink" Target="http://whethan.com/" TargetMode="External"/><Relationship Id="rId25" Type="http://schemas.openxmlformats.org/officeDocument/2006/relationships/hyperlink" Target="https://soundcloud.com/whethan" TargetMode="External"/><Relationship Id="rId33" Type="http://schemas.openxmlformats.org/officeDocument/2006/relationships/hyperlink" Target="https://soundcloud.com/broo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ess.wearebigbeat.com/artists/whethan/" TargetMode="External"/><Relationship Id="rId20" Type="http://schemas.openxmlformats.org/officeDocument/2006/relationships/hyperlink" Target="https://twitter.com/whethanmusic" TargetMode="External"/><Relationship Id="rId29" Type="http://schemas.openxmlformats.org/officeDocument/2006/relationships/hyperlink" Target="http://broodsmus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Beat.lnk.to/BLYPR" TargetMode="External"/><Relationship Id="rId11" Type="http://schemas.openxmlformats.org/officeDocument/2006/relationships/hyperlink" Target="https://www.youtube.com/watch?v=96Bo8n35LYw" TargetMode="External"/><Relationship Id="rId24" Type="http://schemas.openxmlformats.org/officeDocument/2006/relationships/hyperlink" Target="https://soundcloud.com/whethan" TargetMode="External"/><Relationship Id="rId32" Type="http://schemas.openxmlformats.org/officeDocument/2006/relationships/hyperlink" Target="https://www.instagram.com/broodsmusic/?hl=e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igBeat.lnk.to/BLYDi/youtube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instagram.com/whethanmusic" TargetMode="External"/><Relationship Id="rId28" Type="http://schemas.openxmlformats.org/officeDocument/2006/relationships/hyperlink" Target="mailto:Catherine.Corkery@atlanticrecord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gbeat.lnk.to/lvegngPR" TargetMode="External"/><Relationship Id="rId19" Type="http://schemas.openxmlformats.org/officeDocument/2006/relationships/hyperlink" Target="https://www.facebook.com/whethanmusic" TargetMode="External"/><Relationship Id="rId31" Type="http://schemas.openxmlformats.org/officeDocument/2006/relationships/hyperlink" Target="https://twitter.com/broods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BLsSWE06q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instagram.com/whethanmusic" TargetMode="External"/><Relationship Id="rId27" Type="http://schemas.openxmlformats.org/officeDocument/2006/relationships/hyperlink" Target="mailto:Jordan.Frazes@atlanticrecords.com" TargetMode="External"/><Relationship Id="rId30" Type="http://schemas.openxmlformats.org/officeDocument/2006/relationships/hyperlink" Target="https://www.facebook.com/broodsmusic/" TargetMode="External"/><Relationship Id="rId35" Type="http://schemas.openxmlformats.org/officeDocument/2006/relationships/hyperlink" Target="mailto:chris@btpr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Elizabeth</dc:creator>
  <cp:lastModifiedBy>Libby Kober</cp:lastModifiedBy>
  <cp:revision>3</cp:revision>
  <dcterms:created xsi:type="dcterms:W3CDTF">2018-03-19T15:01:00Z</dcterms:created>
  <dcterms:modified xsi:type="dcterms:W3CDTF">2018-03-19T15:34:00Z</dcterms:modified>
</cp:coreProperties>
</file>