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13F9" w14:textId="77777777" w:rsidR="00F54031" w:rsidRPr="005258B0" w:rsidRDefault="00F54031" w:rsidP="008139CE">
      <w:pPr>
        <w:jc w:val="both"/>
        <w:rPr>
          <w:rFonts w:ascii="Calibri" w:hAnsi="Calibri"/>
          <w:sz w:val="20"/>
          <w:szCs w:val="20"/>
        </w:rPr>
      </w:pPr>
      <w:r w:rsidRPr="005258B0">
        <w:rPr>
          <w:rFonts w:ascii="Calibri" w:hAnsi="Calibri"/>
          <w:sz w:val="20"/>
          <w:szCs w:val="20"/>
        </w:rPr>
        <w:t>FOR IMMEDIATE RELEASE</w:t>
      </w:r>
    </w:p>
    <w:p w14:paraId="426AFC77" w14:textId="32AC1059" w:rsidR="00F54031" w:rsidRPr="005258B0" w:rsidRDefault="0015477A" w:rsidP="008139C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NOVEMBER 5</w:t>
      </w:r>
      <w:r w:rsidR="00F54031" w:rsidRPr="005258B0">
        <w:rPr>
          <w:rFonts w:ascii="Calibri" w:hAnsi="Calibri"/>
          <w:sz w:val="20"/>
          <w:szCs w:val="20"/>
        </w:rPr>
        <w:t>, 2021</w:t>
      </w:r>
    </w:p>
    <w:p w14:paraId="1D64463C" w14:textId="77777777" w:rsidR="00F54031" w:rsidRDefault="00F54031" w:rsidP="00F54031">
      <w:pPr>
        <w:jc w:val="both"/>
        <w:rPr>
          <w:rFonts w:ascii="Calibri" w:hAnsi="Calibri"/>
          <w:sz w:val="22"/>
          <w:szCs w:val="22"/>
        </w:rPr>
      </w:pPr>
    </w:p>
    <w:p w14:paraId="2AE73FF1" w14:textId="3BD14E91" w:rsidR="00F54031" w:rsidRPr="00C4142E" w:rsidRDefault="00F54031" w:rsidP="00B804D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4142E">
        <w:rPr>
          <w:rFonts w:ascii="Calibri" w:hAnsi="Calibri"/>
          <w:b/>
          <w:sz w:val="28"/>
          <w:szCs w:val="28"/>
          <w:u w:val="single"/>
        </w:rPr>
        <w:t xml:space="preserve">WHETHAN </w:t>
      </w:r>
      <w:r w:rsidR="00B804D1" w:rsidRPr="00C4142E">
        <w:rPr>
          <w:rFonts w:ascii="Calibri" w:hAnsi="Calibri"/>
          <w:b/>
          <w:sz w:val="28"/>
          <w:szCs w:val="28"/>
          <w:u w:val="single"/>
        </w:rPr>
        <w:t xml:space="preserve">IS BACK WITH </w:t>
      </w:r>
      <w:r w:rsidR="0015477A" w:rsidRPr="00C4142E">
        <w:rPr>
          <w:rFonts w:ascii="Calibri" w:hAnsi="Calibri"/>
          <w:b/>
          <w:sz w:val="28"/>
          <w:szCs w:val="28"/>
          <w:u w:val="single"/>
        </w:rPr>
        <w:t>“</w:t>
      </w:r>
      <w:r w:rsidR="00B804D1" w:rsidRPr="00C4142E">
        <w:rPr>
          <w:rFonts w:ascii="Calibri" w:hAnsi="Calibri"/>
          <w:b/>
          <w:sz w:val="28"/>
          <w:szCs w:val="28"/>
          <w:u w:val="single"/>
        </w:rPr>
        <w:t>2 MUCH</w:t>
      </w:r>
      <w:r w:rsidR="00041069" w:rsidRPr="00C4142E">
        <w:rPr>
          <w:rFonts w:ascii="Calibri" w:hAnsi="Calibri"/>
          <w:b/>
          <w:sz w:val="28"/>
          <w:szCs w:val="28"/>
          <w:u w:val="single"/>
        </w:rPr>
        <w:t xml:space="preserve"> (FEAT. </w:t>
      </w:r>
      <w:r w:rsidR="00B804D1" w:rsidRPr="00C4142E">
        <w:rPr>
          <w:rFonts w:ascii="Calibri" w:hAnsi="Calibri"/>
          <w:b/>
          <w:sz w:val="28"/>
          <w:szCs w:val="28"/>
          <w:u w:val="single"/>
        </w:rPr>
        <w:t>JASIAH &amp; KA$HDAMI</w:t>
      </w:r>
      <w:r w:rsidR="005258B0" w:rsidRPr="00C4142E">
        <w:rPr>
          <w:rFonts w:ascii="Calibri" w:hAnsi="Calibri"/>
          <w:b/>
          <w:sz w:val="28"/>
          <w:szCs w:val="28"/>
          <w:u w:val="single"/>
        </w:rPr>
        <w:t>)</w:t>
      </w:r>
      <w:r w:rsidR="0015477A" w:rsidRPr="00C4142E">
        <w:rPr>
          <w:rFonts w:ascii="Calibri" w:hAnsi="Calibri"/>
          <w:b/>
          <w:sz w:val="28"/>
          <w:szCs w:val="28"/>
          <w:u w:val="single"/>
        </w:rPr>
        <w:t>”</w:t>
      </w:r>
    </w:p>
    <w:p w14:paraId="048CD9B8" w14:textId="77777777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</w:p>
    <w:p w14:paraId="2F389C0C" w14:textId="3DA78FBC" w:rsidR="00B804D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GROUNDBREAKING PRODUCER</w:t>
      </w:r>
      <w:r w:rsidR="005258B0">
        <w:rPr>
          <w:rFonts w:ascii="Calibri" w:hAnsi="Calibri"/>
          <w:b/>
          <w:sz w:val="22"/>
          <w:szCs w:val="22"/>
        </w:rPr>
        <w:t xml:space="preserve"> </w:t>
      </w:r>
      <w:r w:rsidR="00B804D1">
        <w:rPr>
          <w:rFonts w:ascii="Calibri" w:hAnsi="Calibri"/>
          <w:b/>
          <w:sz w:val="22"/>
          <w:szCs w:val="22"/>
        </w:rPr>
        <w:t xml:space="preserve">TEAMS WITH VIRAL HIP-HOP </w:t>
      </w:r>
      <w:r w:rsidR="0015477A">
        <w:rPr>
          <w:rFonts w:ascii="Calibri" w:hAnsi="Calibri"/>
          <w:b/>
          <w:sz w:val="22"/>
          <w:szCs w:val="22"/>
        </w:rPr>
        <w:t>STARS</w:t>
      </w:r>
    </w:p>
    <w:p w14:paraId="2A89212A" w14:textId="162202BA" w:rsidR="00F54031" w:rsidRDefault="00B804D1" w:rsidP="00F540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 </w:t>
      </w:r>
      <w:r w:rsidR="00C4142E">
        <w:rPr>
          <w:rFonts w:ascii="Calibri" w:hAnsi="Calibri"/>
          <w:b/>
          <w:sz w:val="22"/>
          <w:szCs w:val="22"/>
        </w:rPr>
        <w:t>EXPLOSIVE</w:t>
      </w:r>
      <w:r>
        <w:rPr>
          <w:rFonts w:ascii="Calibri" w:hAnsi="Calibri"/>
          <w:b/>
          <w:sz w:val="22"/>
          <w:szCs w:val="22"/>
        </w:rPr>
        <w:t xml:space="preserve"> NEW SINGLE</w:t>
      </w:r>
    </w:p>
    <w:p w14:paraId="69CA205F" w14:textId="21AAA510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</w:p>
    <w:p w14:paraId="2E78D865" w14:textId="5F5F2EAA" w:rsidR="002E01E1" w:rsidRDefault="002A76A5" w:rsidP="00B804D1">
      <w:pPr>
        <w:jc w:val="center"/>
        <w:rPr>
          <w:rFonts w:ascii="Calibri" w:hAnsi="Calibri"/>
          <w:b/>
          <w:sz w:val="22"/>
          <w:szCs w:val="22"/>
        </w:rPr>
      </w:pPr>
      <w:r w:rsidRPr="00041069">
        <w:rPr>
          <w:rFonts w:ascii="Calibri" w:hAnsi="Calibri"/>
          <w:b/>
          <w:i/>
          <w:iCs/>
          <w:sz w:val="22"/>
          <w:szCs w:val="22"/>
        </w:rPr>
        <w:t>SWIMMING WITH THE CLOUDS TOUR</w:t>
      </w:r>
      <w:r>
        <w:rPr>
          <w:rFonts w:ascii="Calibri" w:hAnsi="Calibri"/>
          <w:b/>
          <w:sz w:val="22"/>
          <w:szCs w:val="22"/>
        </w:rPr>
        <w:t xml:space="preserve"> </w:t>
      </w:r>
      <w:r w:rsidR="00B804D1">
        <w:rPr>
          <w:rFonts w:ascii="Calibri" w:hAnsi="Calibri"/>
          <w:b/>
          <w:sz w:val="22"/>
          <w:szCs w:val="22"/>
        </w:rPr>
        <w:t>CONTINUES THROUGH MID-NOVEMBER</w:t>
      </w:r>
    </w:p>
    <w:p w14:paraId="0A48CDBB" w14:textId="77777777" w:rsidR="00F54031" w:rsidRDefault="00F54031" w:rsidP="00B804D1">
      <w:pPr>
        <w:rPr>
          <w:rFonts w:ascii="Calibri" w:hAnsi="Calibri"/>
          <w:b/>
          <w:sz w:val="22"/>
          <w:szCs w:val="22"/>
        </w:rPr>
      </w:pPr>
    </w:p>
    <w:p w14:paraId="4355DF4D" w14:textId="170E1E48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LISTEN TO </w:t>
      </w:r>
      <w:r w:rsidR="0015477A">
        <w:rPr>
          <w:rFonts w:ascii="Calibri" w:hAnsi="Calibri"/>
          <w:b/>
          <w:sz w:val="22"/>
          <w:szCs w:val="22"/>
        </w:rPr>
        <w:t>“</w:t>
      </w:r>
      <w:r w:rsidR="00B804D1" w:rsidRPr="00B804D1">
        <w:rPr>
          <w:rFonts w:ascii="Calibri" w:hAnsi="Calibri"/>
          <w:b/>
          <w:sz w:val="22"/>
          <w:szCs w:val="22"/>
        </w:rPr>
        <w:t>2 MUCH (FEAT. JASIAH &amp; KA$HDAMI)</w:t>
      </w:r>
      <w:r w:rsidR="0015477A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b/>
          <w:sz w:val="22"/>
          <w:szCs w:val="22"/>
        </w:rPr>
        <w:t xml:space="preserve"> </w:t>
      </w:r>
      <w:hyperlink r:id="rId5" w:history="1">
        <w:r w:rsidRPr="0075599B">
          <w:rPr>
            <w:rStyle w:val="Hyperlink"/>
            <w:rFonts w:ascii="Calibri" w:hAnsi="Calibri"/>
            <w:b/>
            <w:sz w:val="22"/>
            <w:szCs w:val="22"/>
          </w:rPr>
          <w:t>HERE</w:t>
        </w:r>
      </w:hyperlink>
    </w:p>
    <w:p w14:paraId="3F0A8DC0" w14:textId="520816F5" w:rsidR="00807FC7" w:rsidRDefault="00807FC7" w:rsidP="00F54031">
      <w:pP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WATCH OFFICIAL </w:t>
      </w:r>
      <w:r w:rsidR="00B804D1">
        <w:rPr>
          <w:rFonts w:ascii="Calibri" w:hAnsi="Calibri"/>
          <w:b/>
          <w:sz w:val="22"/>
          <w:szCs w:val="22"/>
        </w:rPr>
        <w:t>VISUALIZER</w:t>
      </w:r>
      <w:r>
        <w:rPr>
          <w:rFonts w:ascii="Calibri" w:hAnsi="Calibri"/>
          <w:b/>
          <w:sz w:val="22"/>
          <w:szCs w:val="22"/>
        </w:rPr>
        <w:t xml:space="preserve"> </w:t>
      </w:r>
      <w:hyperlink r:id="rId6" w:history="1">
        <w:r w:rsidRPr="006B373C">
          <w:rPr>
            <w:rStyle w:val="Hyperlink"/>
            <w:rFonts w:ascii="Calibri" w:hAnsi="Calibri"/>
            <w:b/>
            <w:sz w:val="22"/>
            <w:szCs w:val="22"/>
          </w:rPr>
          <w:t>H</w:t>
        </w:r>
        <w:r w:rsidRPr="006B373C">
          <w:rPr>
            <w:rStyle w:val="Hyperlink"/>
            <w:rFonts w:ascii="Calibri" w:hAnsi="Calibri"/>
            <w:b/>
            <w:sz w:val="22"/>
            <w:szCs w:val="22"/>
          </w:rPr>
          <w:t>E</w:t>
        </w:r>
        <w:r w:rsidRPr="006B373C">
          <w:rPr>
            <w:rStyle w:val="Hyperlink"/>
            <w:rFonts w:ascii="Calibri" w:hAnsi="Calibri"/>
            <w:b/>
            <w:sz w:val="22"/>
            <w:szCs w:val="22"/>
          </w:rPr>
          <w:t>RE</w:t>
        </w:r>
      </w:hyperlink>
    </w:p>
    <w:p w14:paraId="0E5F4A6E" w14:textId="03D6D0E4" w:rsidR="00B804D1" w:rsidRDefault="00B804D1" w:rsidP="00B804D1">
      <w:pPr>
        <w:jc w:val="center"/>
        <w:rPr>
          <w:rFonts w:eastAsia="Times New Roman"/>
          <w:color w:val="auto"/>
        </w:rPr>
      </w:pPr>
      <w:r w:rsidRPr="00B804D1">
        <w:rPr>
          <w:rFonts w:eastAsia="Times New Roman"/>
          <w:color w:val="auto"/>
        </w:rPr>
        <w:fldChar w:fldCharType="begin"/>
      </w:r>
      <w:r w:rsidRPr="00B804D1">
        <w:rPr>
          <w:rFonts w:eastAsia="Times New Roman"/>
          <w:color w:val="auto"/>
        </w:rPr>
        <w:instrText xml:space="preserve"> INCLUDEPICTURE "https://gm1.ggpht.com/ShCOCc6ZmCq_3p57dJiNoLcQDUidynZaoa_PynvEP2Sjyr2NopcWsk-jPD5q-A6F46_GWb2-k9hHSXP4tacByG7NdraQPV3oWfC8OUDH_1nGdOANdRBRqkFg2RK59i4hHGFEDMYxhShD3nkivJoKVG1I-Gi8K045F5p1Qc_VO5VMtkioeC3sJucfPiesNoJIRQtB_EAcpFyb9QPNhyespsC9bGlYcaBsmFIS1V0uTWjuWL7B_A48Sksu2ZoOQ3wei3sd-u2D-Z9_lTiCuJQub8H3kBiTKMTD3PbM0L3wbYoMUT9B8ZwOLTt8ylNXS7jQvhutyZM4_McxCgNXO1CR4vuJMSe8kQCaWQH2ivAOgT9pUyngGucQGwu8LlP6IOLcHQ5um8NGAz8EOXqtwrUe0jTeY44J8wEm00cAwH7-dVLzzyGVWReUkZXQSoNZ0Ax7c9Eqv_3b_ay1OLup7KUpRXTJoGqbzxoT6XOMF853CEa6Zug-y2b_47NpFdzRRXoXTQfScSlg5I2-w6bGmahaRozuz79SZpL6W5SE6fR-p7ndLJqZtANvve-PBBE0WlxHk4uzCOkP-wx0X1VdwmFpEWey1AUZ3QtpIsWAOKjNcz1-nJ4bbcc1_J-myCdWhZVw0BUwpQ3Mes6mJ3otf0uYM5Zg2y_b-7bzQP4R-HgQcsJ8uv5ul7diL9ajmCU4hhuaJ1N9kOVt1B1LNeaT7PkxNUNg2wc6EIguGLk8VfereAs=s0-l75-ft-l75-ft" \* MERGEFORMATINET </w:instrText>
      </w:r>
      <w:r w:rsidRPr="00B804D1">
        <w:rPr>
          <w:rFonts w:eastAsia="Times New Roman"/>
          <w:color w:val="auto"/>
        </w:rPr>
        <w:fldChar w:fldCharType="separate"/>
      </w:r>
      <w:r w:rsidRPr="00B804D1">
        <w:rPr>
          <w:rFonts w:eastAsia="Times New Roman"/>
          <w:noProof/>
          <w:color w:val="auto"/>
        </w:rPr>
        <w:drawing>
          <wp:inline distT="0" distB="0" distL="0" distR="0" wp14:anchorId="05865B0A" wp14:editId="7F628E1F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4D1">
        <w:rPr>
          <w:rFonts w:eastAsia="Times New Roman"/>
          <w:color w:val="auto"/>
        </w:rPr>
        <w:fldChar w:fldCharType="end"/>
      </w:r>
    </w:p>
    <w:p w14:paraId="6318696F" w14:textId="3CD6CEC3" w:rsidR="00945FD0" w:rsidRPr="00945FD0" w:rsidRDefault="00F6217C" w:rsidP="00B804D1">
      <w:pPr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8" w:history="1">
        <w:r w:rsidR="00945FD0" w:rsidRPr="00413E1D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DOWNLOAD ARTOWRK HERE</w:t>
        </w:r>
      </w:hyperlink>
      <w:r w:rsidR="004F4B99">
        <w:rPr>
          <w:rStyle w:val="Hyperlink"/>
          <w:rFonts w:asciiTheme="minorHAnsi" w:eastAsia="Times New Roman" w:hAnsiTheme="minorHAnsi" w:cstheme="minorHAnsi"/>
          <w:sz w:val="20"/>
          <w:szCs w:val="20"/>
        </w:rPr>
        <w:t xml:space="preserve"> (CREDIT: </w:t>
      </w:r>
      <w:r w:rsidR="004F4B99" w:rsidRPr="004F4B99">
        <w:rPr>
          <w:rStyle w:val="Hyperlink"/>
          <w:rFonts w:asciiTheme="minorHAnsi" w:eastAsia="Times New Roman" w:hAnsiTheme="minorHAnsi" w:cstheme="minorHAnsi"/>
          <w:sz w:val="20"/>
          <w:szCs w:val="20"/>
        </w:rPr>
        <w:t>MICHAEL BANDARZY</w:t>
      </w:r>
      <w:r w:rsidR="004F4B99">
        <w:rPr>
          <w:rStyle w:val="Hyperlink"/>
          <w:rFonts w:asciiTheme="minorHAnsi" w:eastAsia="Times New Roman" w:hAnsiTheme="minorHAnsi" w:cstheme="minorHAnsi"/>
          <w:sz w:val="20"/>
          <w:szCs w:val="20"/>
        </w:rPr>
        <w:t>)</w:t>
      </w:r>
    </w:p>
    <w:p w14:paraId="61A726CF" w14:textId="77777777" w:rsidR="0015477A" w:rsidRDefault="0015477A" w:rsidP="00F54031">
      <w:pPr>
        <w:jc w:val="both"/>
        <w:rPr>
          <w:rFonts w:ascii="Calibri" w:hAnsi="Calibri"/>
          <w:sz w:val="22"/>
          <w:szCs w:val="22"/>
        </w:rPr>
      </w:pPr>
    </w:p>
    <w:p w14:paraId="23212967" w14:textId="12CC32FA" w:rsidR="00EA6AA3" w:rsidRDefault="00F54031" w:rsidP="00F540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Visionary producer </w:t>
      </w:r>
      <w:r>
        <w:rPr>
          <w:rFonts w:ascii="Calibri" w:hAnsi="Calibri"/>
          <w:b/>
          <w:sz w:val="22"/>
          <w:szCs w:val="22"/>
        </w:rPr>
        <w:t>Whethan</w:t>
      </w:r>
      <w:r>
        <w:rPr>
          <w:rFonts w:ascii="Calibri" w:hAnsi="Calibri"/>
          <w:sz w:val="22"/>
          <w:szCs w:val="22"/>
        </w:rPr>
        <w:t xml:space="preserve"> </w:t>
      </w:r>
      <w:r w:rsidR="00EA6AA3">
        <w:rPr>
          <w:rFonts w:ascii="Calibri" w:hAnsi="Calibri"/>
          <w:sz w:val="22"/>
          <w:szCs w:val="22"/>
        </w:rPr>
        <w:t>continues to push musical boundaries with today</w:t>
      </w:r>
      <w:r w:rsidR="0015477A">
        <w:rPr>
          <w:rFonts w:ascii="Calibri" w:hAnsi="Calibri"/>
          <w:sz w:val="22"/>
          <w:szCs w:val="22"/>
        </w:rPr>
        <w:t>’</w:t>
      </w:r>
      <w:r w:rsidR="00EA6AA3">
        <w:rPr>
          <w:rFonts w:ascii="Calibri" w:hAnsi="Calibri"/>
          <w:sz w:val="22"/>
          <w:szCs w:val="22"/>
        </w:rPr>
        <w:t>s premiere of a genre-busting new single</w:t>
      </w:r>
      <w:r w:rsidR="00031B93">
        <w:rPr>
          <w:rFonts w:ascii="Calibri" w:hAnsi="Calibri"/>
          <w:sz w:val="22"/>
          <w:szCs w:val="22"/>
        </w:rPr>
        <w:t xml:space="preserve">, </w:t>
      </w:r>
      <w:r w:rsidR="0015477A">
        <w:rPr>
          <w:rFonts w:ascii="Calibri" w:hAnsi="Calibri"/>
          <w:sz w:val="22"/>
          <w:szCs w:val="22"/>
        </w:rPr>
        <w:t>“</w:t>
      </w:r>
      <w:hyperlink r:id="rId9" w:history="1">
        <w:r w:rsidR="00EA6AA3" w:rsidRPr="00B804D1">
          <w:rPr>
            <w:rStyle w:val="Hyperlink"/>
            <w:rFonts w:ascii="Calibri" w:hAnsi="Calibri"/>
            <w:sz w:val="22"/>
            <w:szCs w:val="22"/>
          </w:rPr>
          <w:t>2 MUCH (Feat. Jasiah &amp; KA$HDAMI)</w:t>
        </w:r>
      </w:hyperlink>
      <w:r w:rsidR="0015477A">
        <w:rPr>
          <w:rFonts w:ascii="Calibri" w:hAnsi="Calibri"/>
          <w:sz w:val="22"/>
          <w:szCs w:val="22"/>
        </w:rPr>
        <w:t>“</w:t>
      </w:r>
      <w:r w:rsidR="00EA6AA3">
        <w:rPr>
          <w:rFonts w:ascii="Calibri" w:hAnsi="Calibri"/>
          <w:sz w:val="22"/>
          <w:szCs w:val="22"/>
        </w:rPr>
        <w:t xml:space="preserve"> is available now </w:t>
      </w:r>
      <w:hyperlink r:id="rId10" w:history="1">
        <w:r w:rsidR="00EA6AA3" w:rsidRPr="00B804D1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="00031B93">
        <w:rPr>
          <w:rFonts w:ascii="Calibri" w:hAnsi="Calibri"/>
          <w:sz w:val="22"/>
          <w:szCs w:val="22"/>
        </w:rPr>
        <w:t xml:space="preserve">. </w:t>
      </w:r>
      <w:r w:rsidR="00C4142E">
        <w:rPr>
          <w:rFonts w:ascii="Calibri" w:hAnsi="Calibri"/>
          <w:sz w:val="22"/>
          <w:szCs w:val="22"/>
        </w:rPr>
        <w:t xml:space="preserve">Combining a unique blend of hyperpop and hip-hop, the explosive new </w:t>
      </w:r>
      <w:r w:rsidR="00031B93">
        <w:rPr>
          <w:rFonts w:ascii="Calibri" w:hAnsi="Calibri"/>
          <w:sz w:val="22"/>
          <w:szCs w:val="22"/>
        </w:rPr>
        <w:t>track arrives with</w:t>
      </w:r>
      <w:r w:rsidR="00EA6AA3">
        <w:rPr>
          <w:rFonts w:ascii="Calibri" w:hAnsi="Calibri"/>
          <w:sz w:val="22"/>
          <w:szCs w:val="22"/>
        </w:rPr>
        <w:t xml:space="preserve"> an official visualizer streaming now </w:t>
      </w:r>
      <w:hyperlink r:id="rId11" w:history="1">
        <w:r w:rsidR="00EA6AA3" w:rsidRPr="00F6217C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="00EA6AA3">
        <w:rPr>
          <w:rFonts w:ascii="Calibri" w:hAnsi="Calibri"/>
          <w:sz w:val="22"/>
          <w:szCs w:val="22"/>
        </w:rPr>
        <w:t>.</w:t>
      </w:r>
    </w:p>
    <w:p w14:paraId="18DF6277" w14:textId="4CD12EEB" w:rsidR="00EA6AA3" w:rsidRDefault="00EA6AA3" w:rsidP="00F54031">
      <w:pPr>
        <w:jc w:val="both"/>
        <w:rPr>
          <w:rFonts w:ascii="Calibri" w:hAnsi="Calibri"/>
          <w:sz w:val="22"/>
          <w:szCs w:val="22"/>
        </w:rPr>
      </w:pPr>
    </w:p>
    <w:p w14:paraId="32B5D4D3" w14:textId="174BB070" w:rsidR="00EA6AA3" w:rsidRDefault="0015477A" w:rsidP="00B804D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EA6AA3" w:rsidRPr="00EA6AA3">
        <w:rPr>
          <w:rFonts w:ascii="Calibri" w:hAnsi="Calibri"/>
          <w:sz w:val="22"/>
          <w:szCs w:val="22"/>
        </w:rPr>
        <w:t>2 MUCH</w:t>
      </w:r>
      <w:r>
        <w:rPr>
          <w:rFonts w:ascii="Calibri" w:hAnsi="Calibri"/>
          <w:sz w:val="22"/>
          <w:szCs w:val="22"/>
        </w:rPr>
        <w:t>”</w:t>
      </w:r>
      <w:r w:rsidR="00EA6AA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which features </w:t>
      </w:r>
      <w:r w:rsidR="00E81ACB">
        <w:rPr>
          <w:rFonts w:ascii="Calibri" w:hAnsi="Calibri"/>
          <w:sz w:val="22"/>
          <w:szCs w:val="22"/>
        </w:rPr>
        <w:t xml:space="preserve">vocals from </w:t>
      </w:r>
      <w:r>
        <w:rPr>
          <w:rFonts w:ascii="Calibri" w:hAnsi="Calibri"/>
          <w:sz w:val="22"/>
          <w:szCs w:val="22"/>
        </w:rPr>
        <w:t xml:space="preserve">multi-million-streaming alternative hip-hop artist </w:t>
      </w:r>
      <w:r w:rsidRPr="00E81ACB">
        <w:rPr>
          <w:rFonts w:ascii="Calibri" w:hAnsi="Calibri"/>
          <w:b/>
          <w:bCs/>
          <w:sz w:val="22"/>
          <w:szCs w:val="22"/>
        </w:rPr>
        <w:t>Jasiah</w:t>
      </w:r>
      <w:r>
        <w:rPr>
          <w:rFonts w:ascii="Calibri" w:hAnsi="Calibri"/>
          <w:sz w:val="22"/>
          <w:szCs w:val="22"/>
        </w:rPr>
        <w:t xml:space="preserve"> </w:t>
      </w:r>
      <w:r w:rsidR="00E81ACB">
        <w:rPr>
          <w:rFonts w:ascii="Calibri" w:hAnsi="Calibri"/>
          <w:sz w:val="22"/>
          <w:szCs w:val="22"/>
        </w:rPr>
        <w:t>(</w:t>
      </w:r>
      <w:r w:rsidR="00E81ACB" w:rsidRPr="00E81ACB">
        <w:rPr>
          <w:rFonts w:ascii="Calibri" w:hAnsi="Calibri"/>
          <w:sz w:val="22"/>
          <w:szCs w:val="22"/>
        </w:rPr>
        <w:t>6ix9ine, Travis Barker, $NOT</w:t>
      </w:r>
      <w:r w:rsidR="00E81ACB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and </w:t>
      </w:r>
      <w:r w:rsidR="00E81ACB">
        <w:rPr>
          <w:rFonts w:ascii="Calibri" w:hAnsi="Calibri"/>
          <w:sz w:val="22"/>
          <w:szCs w:val="22"/>
        </w:rPr>
        <w:t xml:space="preserve">teenaged viral rapper </w:t>
      </w:r>
      <w:r w:rsidR="00E81ACB" w:rsidRPr="00E81ACB">
        <w:rPr>
          <w:rFonts w:ascii="Calibri" w:hAnsi="Calibri"/>
          <w:b/>
          <w:bCs/>
          <w:sz w:val="22"/>
          <w:szCs w:val="22"/>
        </w:rPr>
        <w:t>KA$HDAMI</w:t>
      </w:r>
      <w:r w:rsidR="00E81ACB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="00EA6AA3">
        <w:rPr>
          <w:rFonts w:ascii="Calibri" w:hAnsi="Calibri"/>
          <w:sz w:val="22"/>
          <w:szCs w:val="22"/>
        </w:rPr>
        <w:t>marks the second single heralding Whethan</w:t>
      </w:r>
      <w:r>
        <w:rPr>
          <w:rFonts w:ascii="Calibri" w:hAnsi="Calibri"/>
          <w:sz w:val="22"/>
          <w:szCs w:val="22"/>
        </w:rPr>
        <w:t>’</w:t>
      </w:r>
      <w:r w:rsidR="00EA6AA3">
        <w:rPr>
          <w:rFonts w:ascii="Calibri" w:hAnsi="Calibri"/>
          <w:sz w:val="22"/>
          <w:szCs w:val="22"/>
        </w:rPr>
        <w:t xml:space="preserve">s eagerly </w:t>
      </w:r>
      <w:r w:rsidR="00E800BF">
        <w:rPr>
          <w:rFonts w:ascii="Calibri" w:hAnsi="Calibri"/>
          <w:sz w:val="22"/>
          <w:szCs w:val="22"/>
        </w:rPr>
        <w:t>awaited</w:t>
      </w:r>
      <w:r w:rsidR="00EA6AA3" w:rsidRPr="00EA6AA3">
        <w:rPr>
          <w:rFonts w:ascii="Calibri" w:hAnsi="Calibri"/>
          <w:sz w:val="22"/>
          <w:szCs w:val="22"/>
        </w:rPr>
        <w:t xml:space="preserve"> </w:t>
      </w:r>
      <w:r w:rsidR="00EA6AA3">
        <w:rPr>
          <w:rFonts w:ascii="Calibri" w:hAnsi="Calibri"/>
          <w:sz w:val="22"/>
          <w:szCs w:val="22"/>
        </w:rPr>
        <w:t xml:space="preserve">new </w:t>
      </w:r>
      <w:r w:rsidR="00EA6AA3" w:rsidRPr="00EA6AA3">
        <w:rPr>
          <w:rFonts w:ascii="Calibri" w:hAnsi="Calibri"/>
          <w:sz w:val="22"/>
          <w:szCs w:val="22"/>
        </w:rPr>
        <w:t>hyperpop/hip-hop mixtape</w:t>
      </w:r>
      <w:r w:rsidR="00EA6AA3">
        <w:rPr>
          <w:rFonts w:ascii="Calibri" w:hAnsi="Calibri"/>
          <w:sz w:val="22"/>
          <w:szCs w:val="22"/>
        </w:rPr>
        <w:t>. C</w:t>
      </w:r>
      <w:r w:rsidR="00EA6AA3" w:rsidRPr="00EA6AA3">
        <w:rPr>
          <w:rFonts w:ascii="Calibri" w:hAnsi="Calibri"/>
          <w:sz w:val="22"/>
          <w:szCs w:val="22"/>
        </w:rPr>
        <w:t>o-produced by aldn (midxwst) and Lunamatic (glaive)</w:t>
      </w:r>
      <w:r w:rsidR="00EA6AA3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also</w:t>
      </w:r>
      <w:r w:rsidR="00EA6AA3">
        <w:rPr>
          <w:rFonts w:ascii="Calibri" w:hAnsi="Calibri"/>
          <w:sz w:val="22"/>
          <w:szCs w:val="22"/>
        </w:rPr>
        <w:t xml:space="preserve"> </w:t>
      </w:r>
      <w:r w:rsidR="00EA6AA3" w:rsidRPr="00EA6AA3">
        <w:rPr>
          <w:rFonts w:ascii="Calibri" w:hAnsi="Calibri"/>
          <w:sz w:val="22"/>
          <w:szCs w:val="22"/>
        </w:rPr>
        <w:t>featuring</w:t>
      </w:r>
      <w:r w:rsidR="00EA6AA3">
        <w:rPr>
          <w:rFonts w:ascii="Calibri" w:hAnsi="Calibri"/>
          <w:sz w:val="22"/>
          <w:szCs w:val="22"/>
        </w:rPr>
        <w:t xml:space="preserve"> such rising stars as</w:t>
      </w:r>
      <w:r w:rsidR="00EA6AA3" w:rsidRPr="00EA6AA3">
        <w:rPr>
          <w:rFonts w:ascii="Calibri" w:hAnsi="Calibri"/>
          <w:sz w:val="22"/>
          <w:szCs w:val="22"/>
        </w:rPr>
        <w:t xml:space="preserve"> glaive, ericdoa, midwxst, aldn, Matt Ox</w:t>
      </w:r>
      <w:r w:rsidR="00EA6AA3">
        <w:rPr>
          <w:rFonts w:ascii="Calibri" w:hAnsi="Calibri"/>
          <w:sz w:val="22"/>
          <w:szCs w:val="22"/>
        </w:rPr>
        <w:t xml:space="preserve">, </w:t>
      </w:r>
      <w:r w:rsidR="00EA6AA3" w:rsidRPr="00EA6AA3">
        <w:rPr>
          <w:rFonts w:ascii="Calibri" w:hAnsi="Calibri"/>
          <w:sz w:val="22"/>
          <w:szCs w:val="22"/>
        </w:rPr>
        <w:t>and Slump6s</w:t>
      </w:r>
      <w:r w:rsidR="00EA6AA3">
        <w:rPr>
          <w:rFonts w:ascii="Calibri" w:hAnsi="Calibri"/>
          <w:sz w:val="22"/>
          <w:szCs w:val="22"/>
        </w:rPr>
        <w:t>, the project</w:t>
      </w:r>
      <w:r w:rsidR="00EA6AA3" w:rsidRPr="00EA6AA3">
        <w:rPr>
          <w:rFonts w:ascii="Calibri" w:hAnsi="Calibri"/>
          <w:sz w:val="22"/>
          <w:szCs w:val="22"/>
        </w:rPr>
        <w:t xml:space="preserve"> was</w:t>
      </w:r>
      <w:r w:rsidR="00EA6AA3">
        <w:rPr>
          <w:rFonts w:ascii="Calibri" w:hAnsi="Calibri"/>
          <w:sz w:val="22"/>
          <w:szCs w:val="22"/>
        </w:rPr>
        <w:t xml:space="preserve"> </w:t>
      </w:r>
      <w:r w:rsidR="00E800BF">
        <w:rPr>
          <w:rFonts w:ascii="Calibri" w:hAnsi="Calibri"/>
          <w:sz w:val="22"/>
          <w:szCs w:val="22"/>
        </w:rPr>
        <w:t>preceded</w:t>
      </w:r>
      <w:r w:rsidR="00EA6AA3">
        <w:rPr>
          <w:rFonts w:ascii="Calibri" w:hAnsi="Calibri"/>
          <w:sz w:val="22"/>
          <w:szCs w:val="22"/>
        </w:rPr>
        <w:t xml:space="preserve"> earlier this fall by </w:t>
      </w:r>
      <w:r>
        <w:rPr>
          <w:rFonts w:ascii="Calibri" w:hAnsi="Calibri"/>
          <w:sz w:val="22"/>
          <w:szCs w:val="22"/>
        </w:rPr>
        <w:t>“</w:t>
      </w:r>
      <w:hyperlink r:id="rId12" w:history="1">
        <w:r w:rsidR="00EA6AA3" w:rsidRPr="00CB35F7">
          <w:rPr>
            <w:rStyle w:val="Hyperlink"/>
            <w:rFonts w:ascii="Calibri" w:hAnsi="Calibri"/>
            <w:sz w:val="22"/>
            <w:szCs w:val="22"/>
          </w:rPr>
          <w:t>Think You Right (feat. ericdoa &amp; glaive)</w:t>
        </w:r>
      </w:hyperlink>
      <w:r w:rsidR="00CB35F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”</w:t>
      </w:r>
      <w:r w:rsidR="00CB35F7">
        <w:rPr>
          <w:rFonts w:ascii="Calibri" w:hAnsi="Calibri"/>
          <w:sz w:val="22"/>
          <w:szCs w:val="22"/>
        </w:rPr>
        <w:t xml:space="preserve"> </w:t>
      </w:r>
      <w:r w:rsidR="00B804D1">
        <w:rPr>
          <w:rFonts w:ascii="Calibri" w:hAnsi="Calibri"/>
          <w:sz w:val="22"/>
          <w:szCs w:val="22"/>
        </w:rPr>
        <w:t xml:space="preserve">Hailed by </w:t>
      </w:r>
      <w:hyperlink r:id="rId13" w:history="1">
        <w:r w:rsidR="00B804D1" w:rsidRPr="0015477A">
          <w:rPr>
            <w:rStyle w:val="Hyperlink"/>
            <w:rFonts w:ascii="Calibri" w:hAnsi="Calibri"/>
            <w:i/>
            <w:iCs/>
            <w:sz w:val="22"/>
            <w:szCs w:val="22"/>
          </w:rPr>
          <w:t>Dancing Astronaut</w:t>
        </w:r>
      </w:hyperlink>
      <w:r w:rsidR="00B804D1">
        <w:rPr>
          <w:rFonts w:ascii="Calibri" w:hAnsi="Calibri"/>
          <w:sz w:val="22"/>
          <w:szCs w:val="22"/>
        </w:rPr>
        <w:t xml:space="preserve"> as </w:t>
      </w:r>
      <w:r>
        <w:rPr>
          <w:rFonts w:ascii="Calibri" w:hAnsi="Calibri"/>
          <w:sz w:val="22"/>
          <w:szCs w:val="22"/>
        </w:rPr>
        <w:t>“</w:t>
      </w:r>
      <w:r w:rsidR="00B804D1" w:rsidRPr="00B804D1">
        <w:rPr>
          <w:rFonts w:ascii="Calibri" w:hAnsi="Calibri"/>
          <w:i/>
          <w:iCs/>
          <w:sz w:val="22"/>
          <w:szCs w:val="22"/>
        </w:rPr>
        <w:t>an interesting combination, with heavy electronic influence and synthesized vocals suspended amid pop-guided production,</w:t>
      </w:r>
      <w:r>
        <w:rPr>
          <w:rFonts w:ascii="Calibri" w:hAnsi="Calibri"/>
          <w:sz w:val="22"/>
          <w:szCs w:val="22"/>
        </w:rPr>
        <w:t>”</w:t>
      </w:r>
      <w:r w:rsidR="00B804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“</w:t>
      </w:r>
      <w:r w:rsidR="00B804D1">
        <w:rPr>
          <w:rFonts w:ascii="Calibri" w:hAnsi="Calibri"/>
          <w:sz w:val="22"/>
          <w:szCs w:val="22"/>
        </w:rPr>
        <w:t>Think You Right</w:t>
      </w:r>
      <w:r>
        <w:rPr>
          <w:rFonts w:ascii="Calibri" w:hAnsi="Calibri"/>
          <w:sz w:val="22"/>
          <w:szCs w:val="22"/>
        </w:rPr>
        <w:t>”</w:t>
      </w:r>
      <w:r w:rsidR="00B804D1">
        <w:rPr>
          <w:rFonts w:ascii="Calibri" w:hAnsi="Calibri"/>
          <w:sz w:val="22"/>
          <w:szCs w:val="22"/>
        </w:rPr>
        <w:t xml:space="preserve"> instantly earned </w:t>
      </w:r>
      <w:r>
        <w:rPr>
          <w:rFonts w:ascii="Calibri" w:hAnsi="Calibri"/>
          <w:sz w:val="22"/>
          <w:szCs w:val="22"/>
        </w:rPr>
        <w:t xml:space="preserve">extraordinary </w:t>
      </w:r>
      <w:r w:rsidR="00B804D1">
        <w:rPr>
          <w:rFonts w:ascii="Calibri" w:hAnsi="Calibri"/>
          <w:sz w:val="22"/>
          <w:szCs w:val="22"/>
        </w:rPr>
        <w:t xml:space="preserve">praise from </w:t>
      </w:r>
      <w:r>
        <w:rPr>
          <w:rFonts w:ascii="Calibri" w:hAnsi="Calibri"/>
          <w:sz w:val="22"/>
          <w:szCs w:val="22"/>
        </w:rPr>
        <w:t xml:space="preserve">such outlets as </w:t>
      </w:r>
      <w:hyperlink r:id="rId14" w:history="1">
        <w:r w:rsidR="00B804D1" w:rsidRPr="0015477A">
          <w:rPr>
            <w:rStyle w:val="Hyperlink"/>
            <w:rFonts w:ascii="Calibri" w:hAnsi="Calibri"/>
            <w:i/>
            <w:iCs/>
            <w:sz w:val="22"/>
            <w:szCs w:val="22"/>
          </w:rPr>
          <w:t>Ones To Watch</w:t>
        </w:r>
      </w:hyperlink>
      <w:r>
        <w:rPr>
          <w:rFonts w:ascii="Calibri" w:hAnsi="Calibri"/>
          <w:sz w:val="22"/>
          <w:szCs w:val="22"/>
        </w:rPr>
        <w:t>, which declared it to be “</w:t>
      </w:r>
      <w:r w:rsidR="00B804D1" w:rsidRPr="00B804D1">
        <w:rPr>
          <w:rFonts w:ascii="Calibri" w:hAnsi="Calibri"/>
          <w:i/>
          <w:iCs/>
          <w:sz w:val="22"/>
          <w:szCs w:val="22"/>
        </w:rPr>
        <w:t xml:space="preserve">a track that readily and easily defies classification, instead reveling in its desire to create something entirely new. </w:t>
      </w:r>
      <w:r>
        <w:rPr>
          <w:rFonts w:ascii="Calibri" w:hAnsi="Calibri"/>
          <w:i/>
          <w:iCs/>
          <w:sz w:val="22"/>
          <w:szCs w:val="22"/>
        </w:rPr>
        <w:t>‘</w:t>
      </w:r>
      <w:r w:rsidR="00B804D1" w:rsidRPr="00B804D1">
        <w:rPr>
          <w:rFonts w:ascii="Calibri" w:hAnsi="Calibri"/>
          <w:i/>
          <w:iCs/>
          <w:sz w:val="22"/>
          <w:szCs w:val="22"/>
        </w:rPr>
        <w:t>Think You Right</w:t>
      </w:r>
      <w:r>
        <w:rPr>
          <w:rFonts w:ascii="Calibri" w:hAnsi="Calibri"/>
          <w:i/>
          <w:iCs/>
          <w:sz w:val="22"/>
          <w:szCs w:val="22"/>
        </w:rPr>
        <w:t>’</w:t>
      </w:r>
      <w:r w:rsidR="00B804D1" w:rsidRPr="00B804D1">
        <w:rPr>
          <w:rFonts w:ascii="Calibri" w:hAnsi="Calibri"/>
          <w:i/>
          <w:iCs/>
          <w:sz w:val="22"/>
          <w:szCs w:val="22"/>
        </w:rPr>
        <w:t xml:space="preserve"> feels like the beginning of a new era, not just for Whethan but music as a whole.</w:t>
      </w:r>
      <w:r>
        <w:rPr>
          <w:rFonts w:ascii="Calibri" w:hAnsi="Calibri"/>
          <w:sz w:val="22"/>
          <w:szCs w:val="22"/>
        </w:rPr>
        <w:t>”</w:t>
      </w:r>
    </w:p>
    <w:p w14:paraId="42F12356" w14:textId="77777777" w:rsidR="00B804D1" w:rsidRDefault="00B804D1" w:rsidP="00F54031">
      <w:pPr>
        <w:jc w:val="both"/>
        <w:rPr>
          <w:rFonts w:ascii="Calibri" w:eastAsia="Calibri" w:hAnsi="Calibri" w:cs="Calibri"/>
          <w:sz w:val="22"/>
        </w:rPr>
      </w:pPr>
    </w:p>
    <w:p w14:paraId="511A4ED6" w14:textId="5E30D73E" w:rsidR="00807FC7" w:rsidRDefault="00E800BF" w:rsidP="00F540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Having recently lit up the annual </w:t>
      </w:r>
      <w:r w:rsidRPr="00E800BF">
        <w:rPr>
          <w:rFonts w:ascii="Calibri" w:eastAsia="Calibri" w:hAnsi="Calibri" w:cs="Calibri"/>
          <w:sz w:val="22"/>
        </w:rPr>
        <w:t xml:space="preserve">EDC Las Vegas, </w:t>
      </w:r>
      <w:r w:rsidR="00EA6AA3">
        <w:rPr>
          <w:rFonts w:ascii="Calibri" w:eastAsia="Calibri" w:hAnsi="Calibri" w:cs="Calibri"/>
          <w:sz w:val="22"/>
        </w:rPr>
        <w:t xml:space="preserve">Whethan </w:t>
      </w:r>
      <w:r>
        <w:rPr>
          <w:rFonts w:ascii="Calibri" w:eastAsia="Calibri" w:hAnsi="Calibri" w:cs="Calibri"/>
          <w:sz w:val="22"/>
        </w:rPr>
        <w:t>continues to travel on</w:t>
      </w:r>
      <w:r w:rsidR="00EA6AA3">
        <w:rPr>
          <w:rFonts w:ascii="Calibri" w:eastAsia="Calibri" w:hAnsi="Calibri" w:cs="Calibri"/>
          <w:sz w:val="22"/>
        </w:rPr>
        <w:t xml:space="preserve"> </w:t>
      </w:r>
      <w:r w:rsidR="00807FC7">
        <w:rPr>
          <w:rFonts w:ascii="Calibri" w:hAnsi="Calibri"/>
          <w:sz w:val="22"/>
          <w:szCs w:val="22"/>
        </w:rPr>
        <w:t xml:space="preserve">his </w:t>
      </w:r>
      <w:r>
        <w:rPr>
          <w:rFonts w:ascii="Calibri" w:hAnsi="Calibri"/>
          <w:sz w:val="22"/>
          <w:szCs w:val="22"/>
        </w:rPr>
        <w:t>epic</w:t>
      </w:r>
      <w:r w:rsidR="00807FC7">
        <w:rPr>
          <w:rFonts w:ascii="Calibri" w:hAnsi="Calibri"/>
          <w:sz w:val="22"/>
          <w:szCs w:val="22"/>
        </w:rPr>
        <w:t xml:space="preserve"> </w:t>
      </w:r>
      <w:r w:rsidR="00807FC7" w:rsidRPr="004A07EB">
        <w:rPr>
          <w:rFonts w:ascii="Calibri" w:hAnsi="Calibri"/>
          <w:i/>
          <w:iCs/>
          <w:sz w:val="22"/>
          <w:szCs w:val="22"/>
        </w:rPr>
        <w:t>Swimming With The Clouds Tour</w:t>
      </w:r>
      <w:r w:rsidR="00807FC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set to headline clubs</w:t>
      </w:r>
      <w:r w:rsidR="00807F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across the US</w:t>
      </w:r>
      <w:r w:rsidR="00807FC7">
        <w:rPr>
          <w:rFonts w:ascii="Calibri" w:hAnsi="Calibri"/>
          <w:sz w:val="22"/>
          <w:szCs w:val="22"/>
        </w:rPr>
        <w:t xml:space="preserve"> through mid-November. </w:t>
      </w:r>
      <w:r>
        <w:rPr>
          <w:rFonts w:ascii="Calibri" w:hAnsi="Calibri"/>
          <w:sz w:val="22"/>
          <w:szCs w:val="22"/>
        </w:rPr>
        <w:t>Additional dates will be unveiled soon.</w:t>
      </w:r>
      <w:r w:rsidR="00FE4A46">
        <w:rPr>
          <w:rFonts w:ascii="Calibri" w:hAnsi="Calibri"/>
          <w:sz w:val="22"/>
          <w:szCs w:val="22"/>
        </w:rPr>
        <w:t xml:space="preserve"> For complete details and remaining ticket availability, please see </w:t>
      </w:r>
      <w:hyperlink r:id="rId15" w:history="1">
        <w:r w:rsidR="00FE4A46" w:rsidRPr="00A41CCA">
          <w:rPr>
            <w:rStyle w:val="Hyperlink"/>
            <w:rFonts w:ascii="Calibri" w:hAnsi="Calibri"/>
            <w:sz w:val="22"/>
            <w:szCs w:val="22"/>
          </w:rPr>
          <w:t>www.whethan.com</w:t>
        </w:r>
      </w:hyperlink>
      <w:r w:rsidR="00FE4A46">
        <w:rPr>
          <w:rFonts w:ascii="Calibri" w:hAnsi="Calibri"/>
          <w:sz w:val="22"/>
          <w:szCs w:val="22"/>
        </w:rPr>
        <w:t>.</w:t>
      </w:r>
    </w:p>
    <w:p w14:paraId="691725D1" w14:textId="3812ADD9" w:rsidR="00E800BF" w:rsidRDefault="00E800BF" w:rsidP="00F54031">
      <w:pPr>
        <w:jc w:val="both"/>
        <w:rPr>
          <w:rFonts w:ascii="Calibri" w:hAnsi="Calibri"/>
          <w:sz w:val="22"/>
          <w:szCs w:val="22"/>
        </w:rPr>
      </w:pPr>
    </w:p>
    <w:p w14:paraId="2D3BB9E0" w14:textId="76B75616" w:rsidR="00E800BF" w:rsidRPr="00E800BF" w:rsidRDefault="00E800BF" w:rsidP="00E800BF">
      <w:pPr>
        <w:jc w:val="both"/>
        <w:rPr>
          <w:rFonts w:ascii="Calibri" w:hAnsi="Calibri"/>
          <w:sz w:val="22"/>
          <w:szCs w:val="22"/>
        </w:rPr>
      </w:pPr>
      <w:r w:rsidRPr="00D760BF">
        <w:rPr>
          <w:rFonts w:ascii="Calibri" w:hAnsi="Calibri"/>
          <w:bCs/>
          <w:iCs/>
          <w:sz w:val="22"/>
          <w:szCs w:val="22"/>
        </w:rPr>
        <w:t xml:space="preserve">Now boasting more than </w:t>
      </w:r>
      <w:r w:rsidRPr="00D760BF">
        <w:rPr>
          <w:rFonts w:ascii="Calibri" w:hAnsi="Calibri"/>
          <w:b/>
          <w:iCs/>
          <w:sz w:val="22"/>
          <w:szCs w:val="22"/>
        </w:rPr>
        <w:t>1</w:t>
      </w:r>
      <w:r w:rsidR="00C4142E">
        <w:rPr>
          <w:rFonts w:ascii="Calibri" w:hAnsi="Calibri"/>
          <w:b/>
          <w:iCs/>
          <w:sz w:val="22"/>
          <w:szCs w:val="22"/>
        </w:rPr>
        <w:t xml:space="preserve"> billion</w:t>
      </w:r>
      <w:r w:rsidRPr="00D760BF">
        <w:rPr>
          <w:rFonts w:ascii="Calibri" w:hAnsi="Calibri"/>
          <w:bCs/>
          <w:iCs/>
          <w:sz w:val="22"/>
          <w:szCs w:val="22"/>
        </w:rPr>
        <w:t xml:space="preserve"> worldwide streams and counting, </w:t>
      </w:r>
      <w:r w:rsidRPr="00D760BF">
        <w:rPr>
          <w:rFonts w:ascii="Calibri" w:hAnsi="Calibri"/>
          <w:bCs/>
          <w:iCs/>
          <w:color w:val="auto"/>
          <w:sz w:val="22"/>
          <w:szCs w:val="22"/>
        </w:rPr>
        <w:t>Whethan has quickly become one of electronic dance music</w:t>
      </w:r>
      <w:r w:rsidR="0015477A">
        <w:rPr>
          <w:rFonts w:ascii="Calibri" w:hAnsi="Calibri"/>
          <w:bCs/>
          <w:iCs/>
          <w:color w:val="auto"/>
          <w:sz w:val="22"/>
          <w:szCs w:val="22"/>
        </w:rPr>
        <w:t>’</w:t>
      </w:r>
      <w:r w:rsidRPr="00D760BF">
        <w:rPr>
          <w:rFonts w:ascii="Calibri" w:hAnsi="Calibri"/>
          <w:bCs/>
          <w:iCs/>
          <w:color w:val="auto"/>
          <w:sz w:val="22"/>
          <w:szCs w:val="22"/>
        </w:rPr>
        <w:t xml:space="preserve">s most in-demand artists, spanning superstar collaborations, blockbuster remixes, and his own extraordinary solo output. </w:t>
      </w:r>
      <w:r>
        <w:rPr>
          <w:rFonts w:ascii="Calibri" w:hAnsi="Calibri"/>
          <w:sz w:val="22"/>
          <w:szCs w:val="22"/>
        </w:rPr>
        <w:t>Widely hailed as one of 2020</w:t>
      </w:r>
      <w:r w:rsidR="0015477A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s most revolutionary and important electronic music releases, his </w:t>
      </w:r>
      <w:r>
        <w:rPr>
          <w:rFonts w:ascii="Calibri" w:eastAsia="Calibri" w:hAnsi="Calibri" w:cs="Calibri"/>
          <w:sz w:val="22"/>
        </w:rPr>
        <w:t xml:space="preserve">debut project, </w:t>
      </w:r>
      <w:hyperlink r:id="rId16" w:history="1">
        <w:r w:rsidRPr="0015477A">
          <w:rPr>
            <w:rStyle w:val="Hyperlink"/>
            <w:rFonts w:ascii="Calibri" w:hAnsi="Calibri"/>
            <w:bCs/>
            <w:i/>
            <w:sz w:val="22"/>
            <w:szCs w:val="22"/>
          </w:rPr>
          <w:t>FANTASY</w:t>
        </w:r>
      </w:hyperlink>
      <w:r w:rsidR="00B804D1">
        <w:rPr>
          <w:rFonts w:ascii="Calibri" w:hAnsi="Calibri"/>
          <w:bCs/>
          <w:iCs/>
          <w:sz w:val="22"/>
          <w:szCs w:val="22"/>
        </w:rPr>
        <w:t xml:space="preserve">, </w:t>
      </w:r>
      <w:r w:rsidR="00B804D1">
        <w:rPr>
          <w:rFonts w:ascii="Calibri" w:hAnsi="Calibri"/>
          <w:bCs/>
          <w:iCs/>
          <w:color w:val="auto"/>
          <w:sz w:val="22"/>
          <w:szCs w:val="22"/>
        </w:rPr>
        <w:t>instantly</w:t>
      </w:r>
      <w:r w:rsidR="00B804D1">
        <w:rPr>
          <w:rFonts w:ascii="Calibri" w:hAnsi="Calibri"/>
          <w:iCs/>
          <w:color w:val="auto"/>
          <w:sz w:val="22"/>
          <w:szCs w:val="22"/>
        </w:rPr>
        <w:t xml:space="preserve"> affirmed Whethan among the highest echelon of contemporary electronic dance music creators. </w:t>
      </w:r>
      <w:r w:rsidR="00B804D1">
        <w:rPr>
          <w:rFonts w:ascii="Calibri" w:hAnsi="Calibri"/>
          <w:bCs/>
          <w:iCs/>
          <w:sz w:val="22"/>
          <w:szCs w:val="22"/>
        </w:rPr>
        <w:t xml:space="preserve">The album was </w:t>
      </w:r>
      <w:r>
        <w:rPr>
          <w:rFonts w:ascii="Calibri" w:hAnsi="Calibri"/>
          <w:bCs/>
          <w:iCs/>
          <w:sz w:val="22"/>
          <w:szCs w:val="22"/>
        </w:rPr>
        <w:t xml:space="preserve">met by worldwide critical acclaim and later topped multiple year-end lists in publications including </w:t>
      </w:r>
      <w:r>
        <w:rPr>
          <w:rFonts w:ascii="Calibri" w:hAnsi="Calibri"/>
          <w:bCs/>
          <w:i/>
          <w:sz w:val="22"/>
          <w:szCs w:val="22"/>
        </w:rPr>
        <w:t>Dancing Astronaut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/>
          <w:sz w:val="22"/>
          <w:szCs w:val="22"/>
        </w:rPr>
        <w:t>EDM.com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/>
          <w:sz w:val="22"/>
          <w:szCs w:val="22"/>
        </w:rPr>
        <w:t>This Song Is Sick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/>
          <w:sz w:val="22"/>
          <w:szCs w:val="22"/>
        </w:rPr>
        <w:t>Magnetic Magazine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/>
          <w:sz w:val="22"/>
          <w:szCs w:val="22"/>
        </w:rPr>
        <w:t>Atwood Magazine</w:t>
      </w:r>
      <w:r>
        <w:rPr>
          <w:rFonts w:ascii="Calibri" w:hAnsi="Calibri"/>
          <w:bCs/>
          <w:iCs/>
          <w:sz w:val="22"/>
          <w:szCs w:val="22"/>
        </w:rPr>
        <w:t xml:space="preserve">, and others. </w:t>
      </w:r>
    </w:p>
    <w:p w14:paraId="675693A0" w14:textId="77777777" w:rsidR="00E800BF" w:rsidRDefault="00E800BF" w:rsidP="00E800BF">
      <w:pPr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7F6A4560" w14:textId="75F95C7B" w:rsidR="00E800BF" w:rsidRDefault="00E800BF" w:rsidP="00E800BF">
      <w:pPr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Furthermore, Whethan has proven an in-demand collaborator, recently blending sounds and styles with such artists as </w:t>
      </w:r>
      <w:r w:rsidRPr="00D760BF">
        <w:rPr>
          <w:rFonts w:ascii="Calibri" w:hAnsi="Calibri"/>
          <w:iCs/>
          <w:color w:val="auto"/>
          <w:sz w:val="22"/>
          <w:szCs w:val="22"/>
        </w:rPr>
        <w:t>RL Grime, Ugly God, Jeremih, The Knocks, Wafia</w:t>
      </w:r>
      <w:r>
        <w:rPr>
          <w:rFonts w:ascii="Calibri" w:hAnsi="Calibri"/>
          <w:iCs/>
          <w:color w:val="auto"/>
          <w:sz w:val="22"/>
          <w:szCs w:val="22"/>
        </w:rPr>
        <w:t xml:space="preserve">, </w:t>
      </w:r>
      <w:r w:rsidRPr="00D760BF">
        <w:rPr>
          <w:rFonts w:ascii="Calibri" w:hAnsi="Calibri"/>
          <w:iCs/>
          <w:color w:val="auto"/>
          <w:sz w:val="22"/>
          <w:szCs w:val="22"/>
        </w:rPr>
        <w:t xml:space="preserve">and </w:t>
      </w:r>
      <w:r>
        <w:rPr>
          <w:rFonts w:ascii="Calibri" w:hAnsi="Calibri"/>
          <w:iCs/>
          <w:color w:val="auto"/>
          <w:sz w:val="22"/>
          <w:szCs w:val="22"/>
        </w:rPr>
        <w:t xml:space="preserve">his longtime friend Oliver Tree, producing </w:t>
      </w:r>
      <w:r w:rsidRPr="00D760BF">
        <w:rPr>
          <w:rFonts w:ascii="Calibri" w:hAnsi="Calibri"/>
          <w:iCs/>
          <w:color w:val="auto"/>
          <w:sz w:val="22"/>
          <w:szCs w:val="22"/>
        </w:rPr>
        <w:t>five songs on Oliver</w:t>
      </w:r>
      <w:r w:rsidR="0015477A">
        <w:rPr>
          <w:rFonts w:ascii="Calibri" w:hAnsi="Calibri"/>
          <w:iCs/>
          <w:color w:val="auto"/>
          <w:sz w:val="22"/>
          <w:szCs w:val="22"/>
        </w:rPr>
        <w:t>’</w:t>
      </w:r>
      <w:r w:rsidRPr="00D760BF">
        <w:rPr>
          <w:rFonts w:ascii="Calibri" w:hAnsi="Calibri"/>
          <w:iCs/>
          <w:color w:val="auto"/>
          <w:sz w:val="22"/>
          <w:szCs w:val="22"/>
        </w:rPr>
        <w:t xml:space="preserve">s chart-topping </w:t>
      </w:r>
      <w:r>
        <w:rPr>
          <w:rFonts w:ascii="Calibri" w:hAnsi="Calibri"/>
          <w:iCs/>
          <w:color w:val="auto"/>
          <w:sz w:val="22"/>
          <w:szCs w:val="22"/>
        </w:rPr>
        <w:t xml:space="preserve">2020 </w:t>
      </w:r>
      <w:r w:rsidRPr="00D760BF">
        <w:rPr>
          <w:rFonts w:ascii="Calibri" w:hAnsi="Calibri"/>
          <w:iCs/>
          <w:color w:val="auto"/>
          <w:sz w:val="22"/>
          <w:szCs w:val="22"/>
        </w:rPr>
        <w:t>debut album</w:t>
      </w:r>
      <w:r>
        <w:rPr>
          <w:rFonts w:ascii="Calibri" w:hAnsi="Calibri"/>
          <w:iCs/>
          <w:color w:val="auto"/>
          <w:sz w:val="22"/>
          <w:szCs w:val="22"/>
        </w:rPr>
        <w:t>,</w:t>
      </w:r>
      <w:r w:rsidRPr="00D760BF">
        <w:rPr>
          <w:rFonts w:ascii="Calibri" w:hAnsi="Calibri"/>
          <w:iCs/>
          <w:color w:val="auto"/>
          <w:sz w:val="22"/>
          <w:szCs w:val="22"/>
        </w:rPr>
        <w:t xml:space="preserve"> </w:t>
      </w:r>
      <w:r w:rsidRPr="00661243">
        <w:rPr>
          <w:rFonts w:ascii="Calibri" w:hAnsi="Calibri"/>
          <w:i/>
          <w:color w:val="auto"/>
          <w:sz w:val="22"/>
          <w:szCs w:val="22"/>
        </w:rPr>
        <w:t>UGLY IS BEAUTIFUL</w:t>
      </w:r>
      <w:r w:rsidRPr="00D760BF">
        <w:rPr>
          <w:rFonts w:ascii="Calibri" w:hAnsi="Calibri"/>
          <w:iCs/>
          <w:color w:val="auto"/>
          <w:sz w:val="22"/>
          <w:szCs w:val="22"/>
        </w:rPr>
        <w:t xml:space="preserve">.  </w:t>
      </w:r>
    </w:p>
    <w:p w14:paraId="2AF4756D" w14:textId="77777777" w:rsidR="00E800BF" w:rsidRDefault="00E800BF" w:rsidP="00E800BF">
      <w:pPr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7F49B2AE" w14:textId="067E4FE2" w:rsidR="00E800BF" w:rsidRDefault="00E800BF" w:rsidP="00E800BF">
      <w:pPr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In addition to his recorded work, Whethan has </w:t>
      </w:r>
      <w:r w:rsidR="00B804D1">
        <w:rPr>
          <w:rFonts w:ascii="Calibri" w:hAnsi="Calibri"/>
          <w:iCs/>
          <w:color w:val="auto"/>
          <w:sz w:val="22"/>
          <w:szCs w:val="22"/>
        </w:rPr>
        <w:t>thrilled</w:t>
      </w:r>
      <w:r>
        <w:rPr>
          <w:rFonts w:ascii="Calibri" w:hAnsi="Calibri"/>
          <w:iCs/>
          <w:color w:val="auto"/>
          <w:sz w:val="22"/>
          <w:szCs w:val="22"/>
        </w:rPr>
        <w:t xml:space="preserve"> crowds at countless clubs and top festivals, including Coachella, Lollapalooza, the Billboard Hot 100 Music Festival, Outside Lands, SXSW, and Electric Daisy Carnival, as well as a sold out co-headline show at Morrison, CO</w:t>
      </w:r>
      <w:r w:rsidR="0015477A">
        <w:rPr>
          <w:rFonts w:ascii="Calibri" w:hAnsi="Calibri"/>
          <w:iCs/>
          <w:color w:val="auto"/>
          <w:sz w:val="22"/>
          <w:szCs w:val="22"/>
        </w:rPr>
        <w:t>’</w:t>
      </w:r>
      <w:r>
        <w:rPr>
          <w:rFonts w:ascii="Calibri" w:hAnsi="Calibri"/>
          <w:iCs/>
          <w:color w:val="auto"/>
          <w:sz w:val="22"/>
          <w:szCs w:val="22"/>
        </w:rPr>
        <w:t>s iconic Red Rocks Amphitheatre and a headline performance at MTV</w:t>
      </w:r>
      <w:r w:rsidR="0015477A">
        <w:rPr>
          <w:rFonts w:ascii="Calibri" w:hAnsi="Calibri"/>
          <w:iCs/>
          <w:color w:val="auto"/>
          <w:sz w:val="22"/>
          <w:szCs w:val="22"/>
        </w:rPr>
        <w:t>’</w:t>
      </w:r>
      <w:r>
        <w:rPr>
          <w:rFonts w:ascii="Calibri" w:hAnsi="Calibri"/>
          <w:iCs/>
          <w:color w:val="auto"/>
          <w:sz w:val="22"/>
          <w:szCs w:val="22"/>
        </w:rPr>
        <w:t>s Snowglobe Music Festival in South Lake Tahoe, CA.</w:t>
      </w:r>
    </w:p>
    <w:p w14:paraId="36CB33DF" w14:textId="2C91B047" w:rsidR="001C18EE" w:rsidRDefault="001C18EE" w:rsidP="00E800BF">
      <w:pPr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6C246B75" w14:textId="629469FB" w:rsidR="001C18EE" w:rsidRDefault="001C18EE" w:rsidP="001C18EE">
      <w:pPr>
        <w:jc w:val="center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noProof/>
          <w:color w:val="auto"/>
          <w:sz w:val="22"/>
          <w:szCs w:val="22"/>
        </w:rPr>
        <w:drawing>
          <wp:inline distT="0" distB="0" distL="0" distR="0" wp14:anchorId="757C0224" wp14:editId="1676F081">
            <wp:extent cx="1737995" cy="26069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14" cy="26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2BC9D" w14:textId="10D09FA5" w:rsidR="001C18EE" w:rsidRPr="00945FD0" w:rsidRDefault="00F6217C" w:rsidP="001C18EE">
      <w:pPr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8" w:history="1">
        <w:r w:rsidR="001C18EE" w:rsidRPr="00413E1D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DOWNLOAD </w:t>
        </w:r>
        <w:r w:rsidR="001C18EE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PRESS PHOTOS </w:t>
        </w:r>
        <w:r w:rsidR="001C18EE" w:rsidRPr="00413E1D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HERE</w:t>
        </w:r>
      </w:hyperlink>
    </w:p>
    <w:p w14:paraId="332E9F72" w14:textId="1EA79495" w:rsidR="0015477A" w:rsidRDefault="0015477A" w:rsidP="00E800BF">
      <w:pPr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64ACB234" w14:textId="77777777" w:rsidR="0015477A" w:rsidRPr="00283D9A" w:rsidRDefault="0015477A" w:rsidP="0015477A">
      <w:pPr>
        <w:jc w:val="center"/>
        <w:rPr>
          <w:rFonts w:ascii="Calibri" w:hAnsi="Calibri"/>
          <w:b/>
          <w:bCs/>
          <w:sz w:val="22"/>
          <w:szCs w:val="22"/>
        </w:rPr>
      </w:pPr>
      <w:r w:rsidRPr="00283D9A">
        <w:rPr>
          <w:rFonts w:ascii="Calibri" w:hAnsi="Calibri"/>
          <w:b/>
          <w:bCs/>
          <w:sz w:val="22"/>
          <w:szCs w:val="22"/>
        </w:rPr>
        <w:t>WHETHAN</w:t>
      </w:r>
    </w:p>
    <w:p w14:paraId="503D6E93" w14:textId="77777777" w:rsidR="0015477A" w:rsidRPr="00283D9A" w:rsidRDefault="0015477A" w:rsidP="0015477A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283D9A">
        <w:rPr>
          <w:rFonts w:ascii="Calibri" w:hAnsi="Calibri"/>
          <w:b/>
          <w:bCs/>
          <w:i/>
          <w:iCs/>
          <w:sz w:val="22"/>
          <w:szCs w:val="22"/>
        </w:rPr>
        <w:t>SWIMMING WITH THE CLOUDS TOUR 2021</w:t>
      </w:r>
    </w:p>
    <w:p w14:paraId="5FC7D6A4" w14:textId="77777777" w:rsidR="0015477A" w:rsidRDefault="0015477A" w:rsidP="0015477A">
      <w:pPr>
        <w:rPr>
          <w:rFonts w:ascii="Calibri" w:hAnsi="Calibri"/>
          <w:sz w:val="22"/>
          <w:szCs w:val="22"/>
        </w:rPr>
      </w:pPr>
    </w:p>
    <w:p w14:paraId="1082383C" w14:textId="77777777" w:rsidR="0015477A" w:rsidRPr="00FE4A46" w:rsidRDefault="0015477A" w:rsidP="0015477A">
      <w:pPr>
        <w:jc w:val="center"/>
        <w:rPr>
          <w:rFonts w:ascii="Calibri" w:hAnsi="Calibri"/>
          <w:b/>
          <w:bCs/>
          <w:sz w:val="22"/>
          <w:szCs w:val="22"/>
        </w:rPr>
      </w:pPr>
      <w:r w:rsidRPr="00FE4A46">
        <w:rPr>
          <w:rFonts w:ascii="Calibri" w:hAnsi="Calibri"/>
          <w:b/>
          <w:bCs/>
          <w:sz w:val="22"/>
          <w:szCs w:val="22"/>
        </w:rPr>
        <w:t>NOVEMBER</w:t>
      </w:r>
    </w:p>
    <w:p w14:paraId="6EB4036D" w14:textId="77777777" w:rsidR="0015477A" w:rsidRDefault="0015477A" w:rsidP="0015477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 – Orlando, FL – Celine</w:t>
      </w:r>
    </w:p>
    <w:p w14:paraId="0AF45E31" w14:textId="77777777" w:rsidR="0015477A" w:rsidRDefault="0015477A" w:rsidP="0015477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 – Tampa, FL – WTR Pool &amp; Grill</w:t>
      </w:r>
    </w:p>
    <w:p w14:paraId="5BCE3F5D" w14:textId="77777777" w:rsidR="0015477A" w:rsidRDefault="0015477A" w:rsidP="0015477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 – San Marcos, TX – The Marc</w:t>
      </w:r>
    </w:p>
    <w:p w14:paraId="1261AA28" w14:textId="47C96C10" w:rsidR="0015477A" w:rsidRDefault="0015477A" w:rsidP="0015477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 – Houston, TX – Rise Rooftop</w:t>
      </w:r>
    </w:p>
    <w:p w14:paraId="1543901C" w14:textId="5BFC4408" w:rsidR="0015477A" w:rsidRDefault="0015477A" w:rsidP="0015477A">
      <w:pPr>
        <w:jc w:val="center"/>
        <w:rPr>
          <w:rFonts w:ascii="Calibri" w:hAnsi="Calibri"/>
          <w:sz w:val="22"/>
          <w:szCs w:val="22"/>
        </w:rPr>
      </w:pPr>
    </w:p>
    <w:p w14:paraId="77CADA25" w14:textId="0D259352" w:rsidR="0015477A" w:rsidRDefault="0015477A" w:rsidP="0015477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 # #</w:t>
      </w:r>
    </w:p>
    <w:p w14:paraId="4E38413A" w14:textId="63B52DE9" w:rsidR="00144BD5" w:rsidRDefault="00144BD5" w:rsidP="0015477A">
      <w:pPr>
        <w:rPr>
          <w:rFonts w:ascii="Calibri" w:hAnsi="Calibri"/>
          <w:sz w:val="22"/>
          <w:szCs w:val="22"/>
        </w:rPr>
      </w:pPr>
    </w:p>
    <w:p w14:paraId="5027CB00" w14:textId="06D54F4D" w:rsidR="00283D9A" w:rsidRDefault="0015477A" w:rsidP="00283D9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PRAISE FOR</w:t>
      </w:r>
      <w:r w:rsidR="00283D9A">
        <w:rPr>
          <w:rFonts w:ascii="Calibri" w:hAnsi="Calibri"/>
          <w:b/>
          <w:bCs/>
          <w:sz w:val="22"/>
          <w:szCs w:val="22"/>
          <w:u w:val="single"/>
        </w:rPr>
        <w:t xml:space="preserve"> WHETHAN: </w:t>
      </w:r>
    </w:p>
    <w:p w14:paraId="5CAE040C" w14:textId="5C6CC09C" w:rsidR="00A23FB2" w:rsidRPr="00A23FB2" w:rsidRDefault="0015477A" w:rsidP="00A23FB2">
      <w:pPr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>One of the most sought-after names in dance music.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 xml:space="preserve"> – </w:t>
      </w:r>
      <w:r w:rsidR="00A23FB2" w:rsidRPr="00C4142E">
        <w:rPr>
          <w:rFonts w:ascii="Calibri" w:hAnsi="Calibri"/>
          <w:b/>
          <w:i/>
          <w:iCs/>
          <w:sz w:val="22"/>
          <w:szCs w:val="22"/>
        </w:rPr>
        <w:t>FLAUNT</w:t>
      </w:r>
    </w:p>
    <w:p w14:paraId="1ADE2C42" w14:textId="77777777" w:rsidR="00A23FB2" w:rsidRPr="00A23FB2" w:rsidRDefault="00A23FB2" w:rsidP="00A23FB2">
      <w:pPr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42E57591" w14:textId="701C820A" w:rsidR="00A23FB2" w:rsidRPr="00A23FB2" w:rsidRDefault="0015477A" w:rsidP="00A23FB2">
      <w:pPr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>21 Artists Who Are 21 Years Old Or Younger And Taking Over Alternative Music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 xml:space="preserve"> – </w:t>
      </w:r>
      <w:r w:rsidR="00A23FB2" w:rsidRPr="00C4142E">
        <w:rPr>
          <w:rFonts w:ascii="Calibri" w:hAnsi="Calibri"/>
          <w:b/>
          <w:i/>
          <w:iCs/>
          <w:sz w:val="22"/>
          <w:szCs w:val="22"/>
        </w:rPr>
        <w:t>ALT PRESS</w:t>
      </w:r>
    </w:p>
    <w:p w14:paraId="1E45328A" w14:textId="5FB0A78E" w:rsidR="00A23FB2" w:rsidRPr="00A23FB2" w:rsidRDefault="00A23FB2" w:rsidP="00A23FB2">
      <w:pPr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797A1CF8" w14:textId="77777777" w:rsidR="00413E1D" w:rsidRPr="0015477A" w:rsidRDefault="00413E1D" w:rsidP="00413E1D">
      <w:pPr>
        <w:jc w:val="center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“</w:t>
      </w:r>
      <w:r w:rsidRPr="0015477A">
        <w:rPr>
          <w:rFonts w:ascii="Calibri" w:hAnsi="Calibri"/>
          <w:i/>
          <w:iCs/>
          <w:sz w:val="21"/>
          <w:szCs w:val="21"/>
        </w:rPr>
        <w:t>A vision for music</w:t>
      </w:r>
      <w:r>
        <w:rPr>
          <w:rFonts w:ascii="Calibri" w:hAnsi="Calibri"/>
          <w:i/>
          <w:iCs/>
          <w:sz w:val="21"/>
          <w:szCs w:val="21"/>
        </w:rPr>
        <w:t>’</w:t>
      </w:r>
      <w:r w:rsidRPr="0015477A">
        <w:rPr>
          <w:rFonts w:ascii="Calibri" w:hAnsi="Calibri"/>
          <w:i/>
          <w:iCs/>
          <w:sz w:val="21"/>
          <w:szCs w:val="21"/>
        </w:rPr>
        <w:t>s next wave…an embodiment of what music may look like tomorrow…</w:t>
      </w:r>
      <w:r>
        <w:rPr>
          <w:rFonts w:ascii="Calibri" w:hAnsi="Calibri"/>
          <w:i/>
          <w:iCs/>
          <w:sz w:val="21"/>
          <w:szCs w:val="21"/>
        </w:rPr>
        <w:t>”</w:t>
      </w:r>
      <w:r w:rsidRPr="0015477A">
        <w:rPr>
          <w:rFonts w:ascii="Calibri" w:hAnsi="Calibri"/>
          <w:i/>
          <w:iCs/>
          <w:sz w:val="21"/>
          <w:szCs w:val="21"/>
        </w:rPr>
        <w:t xml:space="preserve"> </w:t>
      </w:r>
    </w:p>
    <w:p w14:paraId="5CB65459" w14:textId="145FC75B" w:rsidR="00413E1D" w:rsidRPr="00C4142E" w:rsidRDefault="00413E1D" w:rsidP="00413E1D">
      <w:pPr>
        <w:jc w:val="center"/>
        <w:rPr>
          <w:rFonts w:ascii="Calibri" w:hAnsi="Calibri"/>
          <w:b/>
          <w:bCs/>
          <w:sz w:val="21"/>
          <w:szCs w:val="21"/>
        </w:rPr>
      </w:pPr>
      <w:r w:rsidRPr="00C4142E">
        <w:rPr>
          <w:rFonts w:ascii="Calibri" w:hAnsi="Calibri"/>
          <w:b/>
          <w:bCs/>
          <w:i/>
          <w:iCs/>
          <w:sz w:val="21"/>
          <w:szCs w:val="21"/>
        </w:rPr>
        <w:t>– ONES TO WATCH</w:t>
      </w:r>
    </w:p>
    <w:p w14:paraId="6A448942" w14:textId="77777777" w:rsidR="00413E1D" w:rsidRDefault="00413E1D" w:rsidP="00A23FB2">
      <w:pPr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1718E11C" w14:textId="59CEB6B8" w:rsidR="00A23FB2" w:rsidRPr="00C4142E" w:rsidRDefault="0015477A" w:rsidP="00A23FB2">
      <w:pPr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>It</w:t>
      </w:r>
      <w:r>
        <w:rPr>
          <w:rFonts w:ascii="Calibri" w:hAnsi="Calibri"/>
          <w:bCs/>
          <w:i/>
          <w:iCs/>
          <w:sz w:val="22"/>
          <w:szCs w:val="22"/>
        </w:rPr>
        <w:t>’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>s rare to find a musician as versatile as Whethan, who, with his debut album FANTASY, flexed on his fans with a groundbreaking arrangement of work unbounded by genre.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 xml:space="preserve"> – </w:t>
      </w:r>
      <w:r w:rsidR="00A23FB2" w:rsidRPr="00C4142E">
        <w:rPr>
          <w:rFonts w:ascii="Calibri" w:hAnsi="Calibri"/>
          <w:b/>
          <w:i/>
          <w:iCs/>
          <w:sz w:val="22"/>
          <w:szCs w:val="22"/>
        </w:rPr>
        <w:t>EDM.com</w:t>
      </w:r>
    </w:p>
    <w:p w14:paraId="77DC1776" w14:textId="77777777" w:rsidR="00A23FB2" w:rsidRPr="00C4142E" w:rsidRDefault="00A23FB2" w:rsidP="00A23FB2">
      <w:pPr>
        <w:jc w:val="center"/>
        <w:rPr>
          <w:rFonts w:ascii="Calibri" w:hAnsi="Calibri"/>
          <w:b/>
          <w:i/>
          <w:iCs/>
          <w:sz w:val="22"/>
          <w:szCs w:val="22"/>
        </w:rPr>
      </w:pPr>
    </w:p>
    <w:p w14:paraId="66B2C5B0" w14:textId="77777777" w:rsidR="0015477A" w:rsidRDefault="0015477A" w:rsidP="00A23FB2">
      <w:pPr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>From humble bedroom beginnings on SoundCloud, to eventual viral and commercial fame, Whethan has proven time and time again that talent and uncompromising dedication eclipse all else.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4226A6AC" w14:textId="5790BD15" w:rsidR="00A23FB2" w:rsidRPr="00C4142E" w:rsidRDefault="00A23FB2" w:rsidP="00A23FB2">
      <w:pPr>
        <w:jc w:val="center"/>
        <w:rPr>
          <w:rFonts w:ascii="Calibri" w:hAnsi="Calibri"/>
          <w:b/>
          <w:i/>
          <w:iCs/>
          <w:sz w:val="22"/>
          <w:szCs w:val="22"/>
        </w:rPr>
      </w:pPr>
      <w:r w:rsidRPr="00C4142E">
        <w:rPr>
          <w:rFonts w:ascii="Calibri" w:hAnsi="Calibri"/>
          <w:b/>
          <w:i/>
          <w:iCs/>
          <w:sz w:val="22"/>
          <w:szCs w:val="22"/>
        </w:rPr>
        <w:t>– DANCING ASTRONAUT</w:t>
      </w:r>
    </w:p>
    <w:p w14:paraId="5FD4EC73" w14:textId="77777777" w:rsidR="00A23FB2" w:rsidRPr="00A23FB2" w:rsidRDefault="00A23FB2" w:rsidP="00A23FB2">
      <w:pPr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72039BC6" w14:textId="2C16B726" w:rsidR="00A23FB2" w:rsidRPr="00C4142E" w:rsidRDefault="0015477A" w:rsidP="00A23FB2">
      <w:pPr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>Whethan is nothing short of a prodigy.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A23FB2" w:rsidRPr="00A23FB2">
        <w:rPr>
          <w:rFonts w:ascii="Calibri" w:hAnsi="Calibri"/>
          <w:bCs/>
          <w:i/>
          <w:iCs/>
          <w:sz w:val="22"/>
          <w:szCs w:val="22"/>
        </w:rPr>
        <w:t xml:space="preserve"> – </w:t>
      </w:r>
      <w:r w:rsidR="00A23FB2" w:rsidRPr="00C4142E">
        <w:rPr>
          <w:rFonts w:ascii="Calibri" w:hAnsi="Calibri"/>
          <w:b/>
          <w:i/>
          <w:iCs/>
          <w:sz w:val="22"/>
          <w:szCs w:val="22"/>
        </w:rPr>
        <w:t>ATWOOD MAGAZINE</w:t>
      </w:r>
    </w:p>
    <w:p w14:paraId="1E2B1CF4" w14:textId="77027D27" w:rsidR="00283C99" w:rsidRDefault="00283C99" w:rsidP="00A23FB2">
      <w:pPr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3F642A7D" w14:textId="6F3AA8BA" w:rsidR="00283C99" w:rsidRDefault="0015477A" w:rsidP="00283C99">
      <w:pPr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283C99" w:rsidRPr="00283C99">
        <w:rPr>
          <w:rFonts w:ascii="Calibri" w:hAnsi="Calibri"/>
          <w:bCs/>
          <w:i/>
          <w:iCs/>
          <w:sz w:val="22"/>
          <w:szCs w:val="22"/>
        </w:rPr>
        <w:t>As evidenced with his body of work (initially singles), Whethan knows how to entice you into a tightly-crafted world of EDM/pop music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283C99" w:rsidRPr="00283C99">
        <w:rPr>
          <w:rFonts w:ascii="Calibri" w:hAnsi="Calibri"/>
          <w:bCs/>
          <w:i/>
          <w:iCs/>
          <w:sz w:val="22"/>
          <w:szCs w:val="22"/>
        </w:rPr>
        <w:t xml:space="preserve"> – </w:t>
      </w:r>
      <w:r w:rsidR="00283C99" w:rsidRPr="00C4142E">
        <w:rPr>
          <w:rFonts w:ascii="Calibri" w:hAnsi="Calibri"/>
          <w:b/>
          <w:i/>
          <w:iCs/>
          <w:sz w:val="22"/>
          <w:szCs w:val="22"/>
        </w:rPr>
        <w:t>AMERICAN SONGWRITER</w:t>
      </w:r>
    </w:p>
    <w:p w14:paraId="0FC6E343" w14:textId="5C094719" w:rsidR="005502E7" w:rsidRDefault="005502E7" w:rsidP="00283C99">
      <w:pPr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6AF9680A" w14:textId="78CE7646" w:rsidR="005502E7" w:rsidRPr="00C4142E" w:rsidRDefault="0015477A" w:rsidP="00283C99">
      <w:pPr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5502E7" w:rsidRPr="005502E7">
        <w:rPr>
          <w:rFonts w:ascii="Calibri" w:hAnsi="Calibri"/>
          <w:bCs/>
          <w:i/>
          <w:iCs/>
          <w:sz w:val="22"/>
          <w:szCs w:val="22"/>
        </w:rPr>
        <w:t>The American producer is not afraid to try new things with his music…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5502E7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FE5BE8">
        <w:rPr>
          <w:rFonts w:ascii="Calibri" w:hAnsi="Calibri"/>
          <w:bCs/>
          <w:i/>
          <w:iCs/>
          <w:sz w:val="22"/>
          <w:szCs w:val="22"/>
        </w:rPr>
        <w:t>–</w:t>
      </w:r>
      <w:r w:rsidR="005502E7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5502E7" w:rsidRPr="00C4142E">
        <w:rPr>
          <w:rFonts w:ascii="Calibri" w:hAnsi="Calibri"/>
          <w:b/>
          <w:i/>
          <w:iCs/>
          <w:sz w:val="22"/>
          <w:szCs w:val="22"/>
        </w:rPr>
        <w:t>LADYGUNN</w:t>
      </w:r>
    </w:p>
    <w:p w14:paraId="58233231" w14:textId="59497830" w:rsidR="00FE5BE8" w:rsidRDefault="00FE5BE8" w:rsidP="00283C99">
      <w:pPr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7294A2F9" w14:textId="2FC79AE4" w:rsidR="00FE5BE8" w:rsidRDefault="0015477A" w:rsidP="00283C99">
      <w:pPr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FE5BE8" w:rsidRPr="00FE5BE8">
        <w:rPr>
          <w:rFonts w:ascii="Calibri" w:hAnsi="Calibri"/>
          <w:bCs/>
          <w:i/>
          <w:iCs/>
          <w:sz w:val="22"/>
          <w:szCs w:val="22"/>
        </w:rPr>
        <w:t>On Fantasy, Whethan demonstrated immense versatility alongside his production skills to produce an album full of catchy and fun tracks.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FE5BE8" w:rsidRPr="00FE5BE8">
        <w:rPr>
          <w:rFonts w:ascii="Calibri" w:hAnsi="Calibri"/>
          <w:bCs/>
          <w:i/>
          <w:iCs/>
          <w:sz w:val="22"/>
          <w:szCs w:val="22"/>
        </w:rPr>
        <w:t xml:space="preserve"> – </w:t>
      </w:r>
      <w:r w:rsidR="00FE5BE8" w:rsidRPr="00C4142E">
        <w:rPr>
          <w:rFonts w:ascii="Calibri" w:hAnsi="Calibri"/>
          <w:b/>
          <w:i/>
          <w:iCs/>
          <w:sz w:val="22"/>
          <w:szCs w:val="22"/>
        </w:rPr>
        <w:t>THIS SONG IS SICK</w:t>
      </w:r>
    </w:p>
    <w:p w14:paraId="7AF6785F" w14:textId="0FFB0618" w:rsidR="00FE5BE8" w:rsidRDefault="00FE5BE8" w:rsidP="00283C99">
      <w:pPr>
        <w:jc w:val="center"/>
        <w:rPr>
          <w:rFonts w:ascii="Calibri" w:hAnsi="Calibri"/>
          <w:bCs/>
          <w:i/>
          <w:iCs/>
          <w:sz w:val="22"/>
          <w:szCs w:val="22"/>
        </w:rPr>
      </w:pPr>
    </w:p>
    <w:p w14:paraId="2C25873C" w14:textId="254876C4" w:rsidR="00FE5BE8" w:rsidRPr="00C4142E" w:rsidRDefault="0015477A" w:rsidP="00283C99">
      <w:pPr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“</w:t>
      </w:r>
      <w:r w:rsidR="00FE5BE8" w:rsidRPr="00FE5BE8">
        <w:rPr>
          <w:rFonts w:ascii="Calibri" w:hAnsi="Calibri"/>
          <w:bCs/>
          <w:i/>
          <w:iCs/>
          <w:sz w:val="22"/>
          <w:szCs w:val="22"/>
        </w:rPr>
        <w:t>I appreciate Whethan for the variety of music he produces</w:t>
      </w:r>
      <w:r>
        <w:rPr>
          <w:rFonts w:ascii="Calibri" w:hAnsi="Calibri"/>
          <w:bCs/>
          <w:i/>
          <w:iCs/>
          <w:sz w:val="22"/>
          <w:szCs w:val="22"/>
        </w:rPr>
        <w:t>”</w:t>
      </w:r>
      <w:r w:rsidR="00FE5BE8" w:rsidRPr="00FE5BE8">
        <w:rPr>
          <w:rFonts w:ascii="Calibri" w:hAnsi="Calibri"/>
          <w:bCs/>
          <w:i/>
          <w:iCs/>
          <w:sz w:val="22"/>
          <w:szCs w:val="22"/>
        </w:rPr>
        <w:t xml:space="preserve"> – </w:t>
      </w:r>
      <w:r w:rsidR="00FE5BE8" w:rsidRPr="00C4142E">
        <w:rPr>
          <w:rFonts w:ascii="Calibri" w:hAnsi="Calibri"/>
          <w:b/>
          <w:i/>
          <w:iCs/>
          <w:sz w:val="22"/>
          <w:szCs w:val="22"/>
        </w:rPr>
        <w:t>MAGNETIC MAGAZINE</w:t>
      </w:r>
    </w:p>
    <w:p w14:paraId="57E5A7D4" w14:textId="2064461C" w:rsidR="00FE4A46" w:rsidRDefault="00FE4A46" w:rsidP="0015477A">
      <w:pPr>
        <w:rPr>
          <w:rFonts w:ascii="Calibri" w:hAnsi="Calibri"/>
          <w:sz w:val="22"/>
          <w:szCs w:val="22"/>
        </w:rPr>
      </w:pPr>
    </w:p>
    <w:p w14:paraId="6685ECBB" w14:textId="23A3A229" w:rsidR="00AD72DD" w:rsidRPr="0015477A" w:rsidRDefault="00FE4A46" w:rsidP="0015477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# # </w:t>
      </w:r>
      <w:r w:rsidR="0015477A">
        <w:rPr>
          <w:rFonts w:ascii="Calibri" w:hAnsi="Calibri"/>
          <w:iCs/>
          <w:color w:val="auto"/>
          <w:sz w:val="22"/>
          <w:szCs w:val="22"/>
        </w:rPr>
        <w:t>#</w:t>
      </w:r>
      <w:r w:rsidR="00AD72DD" w:rsidRPr="00AD72DD">
        <w:rPr>
          <w:rFonts w:ascii="Calibri" w:hAnsi="Calibri"/>
          <w:iCs/>
          <w:color w:val="auto"/>
          <w:sz w:val="22"/>
          <w:szCs w:val="22"/>
        </w:rPr>
        <w:t> </w:t>
      </w:r>
    </w:p>
    <w:p w14:paraId="3D738274" w14:textId="77777777" w:rsidR="00AD72DD" w:rsidRDefault="00AD72DD" w:rsidP="00AD72DD">
      <w:pPr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13606593" w14:textId="77777777" w:rsidR="00AD72DD" w:rsidRDefault="00AD72DD" w:rsidP="00AD72DD">
      <w:pPr>
        <w:jc w:val="center"/>
        <w:rPr>
          <w:rFonts w:ascii="Calibri" w:hAnsi="Calibri"/>
          <w:b/>
          <w:iCs/>
          <w:color w:val="auto"/>
          <w:sz w:val="22"/>
          <w:szCs w:val="22"/>
        </w:rPr>
      </w:pPr>
      <w:r>
        <w:rPr>
          <w:rFonts w:ascii="Calibri" w:hAnsi="Calibri"/>
          <w:b/>
          <w:iCs/>
          <w:color w:val="auto"/>
          <w:sz w:val="22"/>
          <w:szCs w:val="22"/>
        </w:rPr>
        <w:t>CONNECT WITH WHETHAN</w:t>
      </w:r>
    </w:p>
    <w:p w14:paraId="74256C2D" w14:textId="77777777" w:rsidR="00AD72DD" w:rsidRPr="00AD72DD" w:rsidRDefault="00F6217C" w:rsidP="00AD72DD">
      <w:pPr>
        <w:jc w:val="center"/>
        <w:rPr>
          <w:rFonts w:ascii="Calibri" w:hAnsi="Calibri"/>
          <w:iCs/>
          <w:sz w:val="22"/>
          <w:szCs w:val="22"/>
        </w:rPr>
      </w:pPr>
      <w:hyperlink r:id="rId19" w:history="1">
        <w:r w:rsidR="00AD72DD">
          <w:rPr>
            <w:rStyle w:val="Hyperlink"/>
            <w:rFonts w:ascii="Calibri" w:hAnsi="Calibri"/>
            <w:iCs/>
            <w:sz w:val="22"/>
            <w:szCs w:val="22"/>
          </w:rPr>
          <w:t>OFFICIAL</w:t>
        </w:r>
      </w:hyperlink>
      <w:r w:rsidR="00AD72DD">
        <w:rPr>
          <w:rFonts w:ascii="Calibri" w:hAnsi="Calibri"/>
          <w:iCs/>
          <w:sz w:val="22"/>
          <w:szCs w:val="22"/>
        </w:rPr>
        <w:t xml:space="preserve"> | </w:t>
      </w:r>
      <w:hyperlink r:id="rId20" w:history="1">
        <w:r w:rsidR="00AD72DD">
          <w:rPr>
            <w:rStyle w:val="Hyperlink"/>
            <w:rFonts w:ascii="Calibri" w:hAnsi="Calibri"/>
            <w:iCs/>
            <w:sz w:val="22"/>
            <w:szCs w:val="22"/>
          </w:rPr>
          <w:t>FACEBOOK</w:t>
        </w:r>
      </w:hyperlink>
      <w:r w:rsidR="00AD72DD">
        <w:rPr>
          <w:rFonts w:ascii="Calibri" w:hAnsi="Calibri"/>
          <w:iCs/>
          <w:sz w:val="22"/>
          <w:szCs w:val="22"/>
        </w:rPr>
        <w:t xml:space="preserve"> | </w:t>
      </w:r>
      <w:hyperlink r:id="rId21" w:history="1">
        <w:r w:rsidR="00AD72DD">
          <w:rPr>
            <w:rStyle w:val="Hyperlink"/>
            <w:rFonts w:ascii="Calibri" w:hAnsi="Calibri"/>
            <w:iCs/>
            <w:sz w:val="22"/>
            <w:szCs w:val="22"/>
          </w:rPr>
          <w:t>TWITTER</w:t>
        </w:r>
      </w:hyperlink>
      <w:r w:rsidR="00AD72DD">
        <w:rPr>
          <w:rFonts w:ascii="Calibri" w:hAnsi="Calibri"/>
          <w:iCs/>
          <w:sz w:val="22"/>
          <w:szCs w:val="22"/>
        </w:rPr>
        <w:t xml:space="preserve"> | </w:t>
      </w:r>
      <w:hyperlink r:id="rId22" w:history="1">
        <w:r w:rsidR="00AD72DD">
          <w:rPr>
            <w:rStyle w:val="Hyperlink"/>
            <w:rFonts w:ascii="Calibri" w:hAnsi="Calibri"/>
            <w:iCs/>
            <w:sz w:val="22"/>
            <w:szCs w:val="22"/>
          </w:rPr>
          <w:t>INSTAGRAM</w:t>
        </w:r>
      </w:hyperlink>
      <w:r w:rsidR="00AD72DD">
        <w:rPr>
          <w:rFonts w:ascii="Calibri" w:hAnsi="Calibri"/>
          <w:iCs/>
          <w:sz w:val="22"/>
          <w:szCs w:val="22"/>
        </w:rPr>
        <w:t xml:space="preserve"> | </w:t>
      </w:r>
      <w:hyperlink r:id="rId23" w:history="1">
        <w:r w:rsidR="00AD72DD">
          <w:rPr>
            <w:rStyle w:val="Hyperlink"/>
            <w:rFonts w:ascii="Calibri" w:hAnsi="Calibri"/>
            <w:iCs/>
            <w:sz w:val="22"/>
            <w:szCs w:val="22"/>
          </w:rPr>
          <w:t>YOUTUBE</w:t>
        </w:r>
      </w:hyperlink>
      <w:r w:rsidR="00AD72DD">
        <w:rPr>
          <w:rFonts w:ascii="Calibri" w:hAnsi="Calibri"/>
          <w:iCs/>
          <w:sz w:val="22"/>
          <w:szCs w:val="22"/>
        </w:rPr>
        <w:t xml:space="preserve"> | </w:t>
      </w:r>
      <w:hyperlink r:id="rId24" w:history="1">
        <w:r w:rsidR="00AD72DD">
          <w:rPr>
            <w:rStyle w:val="Hyperlink"/>
            <w:rFonts w:ascii="Calibri" w:hAnsi="Calibri"/>
            <w:iCs/>
            <w:sz w:val="22"/>
            <w:szCs w:val="22"/>
          </w:rPr>
          <w:t>PRESS ASSETS</w:t>
        </w:r>
      </w:hyperlink>
      <w:r w:rsidR="00AD72DD">
        <w:rPr>
          <w:rFonts w:ascii="Calibri" w:hAnsi="Calibri"/>
          <w:iCs/>
          <w:sz w:val="22"/>
          <w:szCs w:val="22"/>
        </w:rPr>
        <w:t xml:space="preserve"> </w:t>
      </w:r>
    </w:p>
    <w:p w14:paraId="42D4053F" w14:textId="77777777" w:rsidR="00AD72DD" w:rsidRDefault="00AD72DD" w:rsidP="00F54031">
      <w:pPr>
        <w:jc w:val="center"/>
        <w:rPr>
          <w:rFonts w:ascii="Calibri" w:hAnsi="Calibri"/>
          <w:iCs/>
          <w:sz w:val="22"/>
          <w:szCs w:val="22"/>
        </w:rPr>
      </w:pPr>
    </w:p>
    <w:p w14:paraId="4336715B" w14:textId="5AB3E7E4" w:rsidR="00F54031" w:rsidRDefault="00F54031" w:rsidP="00F54031">
      <w:pPr>
        <w:jc w:val="center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For press inquiries, please contact</w:t>
      </w:r>
    </w:p>
    <w:p w14:paraId="275C79FF" w14:textId="1EC15CB5" w:rsidR="00AE6DFA" w:rsidRPr="001F6BF4" w:rsidRDefault="00F54031" w:rsidP="001F6BF4">
      <w:pPr>
        <w:jc w:val="center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Jessica Nall // </w:t>
      </w:r>
      <w:hyperlink r:id="rId25" w:history="1">
        <w:r>
          <w:rPr>
            <w:rStyle w:val="Hyperlink"/>
            <w:rFonts w:ascii="Calibri" w:hAnsi="Calibri"/>
            <w:iCs/>
            <w:sz w:val="22"/>
            <w:szCs w:val="22"/>
          </w:rPr>
          <w:t>Jessica.Nall@atlanticrecords.com</w:t>
        </w:r>
      </w:hyperlink>
      <w:r>
        <w:rPr>
          <w:rFonts w:ascii="Calibri" w:hAnsi="Calibri"/>
          <w:iCs/>
          <w:sz w:val="22"/>
          <w:szCs w:val="22"/>
        </w:rPr>
        <w:t xml:space="preserve"> </w:t>
      </w:r>
    </w:p>
    <w:sectPr w:rsidR="00AE6DFA" w:rsidRPr="001F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6948"/>
    <w:multiLevelType w:val="hybridMultilevel"/>
    <w:tmpl w:val="767609A2"/>
    <w:lvl w:ilvl="0" w:tplc="461AA73E">
      <w:start w:val="13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846"/>
    <w:multiLevelType w:val="hybridMultilevel"/>
    <w:tmpl w:val="828CD8F4"/>
    <w:lvl w:ilvl="0" w:tplc="59D4B15C">
      <w:start w:val="13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31"/>
    <w:rsid w:val="00006BB5"/>
    <w:rsid w:val="00031B93"/>
    <w:rsid w:val="00041069"/>
    <w:rsid w:val="000E2774"/>
    <w:rsid w:val="000F3F17"/>
    <w:rsid w:val="00144BD5"/>
    <w:rsid w:val="0015477A"/>
    <w:rsid w:val="001A5D46"/>
    <w:rsid w:val="001A779F"/>
    <w:rsid w:val="001C18EE"/>
    <w:rsid w:val="001F6BF4"/>
    <w:rsid w:val="001F7B4D"/>
    <w:rsid w:val="00232ED0"/>
    <w:rsid w:val="00283C99"/>
    <w:rsid w:val="00283D9A"/>
    <w:rsid w:val="002855C4"/>
    <w:rsid w:val="00292CDB"/>
    <w:rsid w:val="002A76A5"/>
    <w:rsid w:val="002E01E1"/>
    <w:rsid w:val="00361928"/>
    <w:rsid w:val="003A5245"/>
    <w:rsid w:val="003E3CBD"/>
    <w:rsid w:val="00413E1D"/>
    <w:rsid w:val="004A07EB"/>
    <w:rsid w:val="004F4B99"/>
    <w:rsid w:val="00506B67"/>
    <w:rsid w:val="005258B0"/>
    <w:rsid w:val="005502E7"/>
    <w:rsid w:val="005A4C6E"/>
    <w:rsid w:val="006272DB"/>
    <w:rsid w:val="00661243"/>
    <w:rsid w:val="0068718C"/>
    <w:rsid w:val="006B373C"/>
    <w:rsid w:val="00710B79"/>
    <w:rsid w:val="00746A2B"/>
    <w:rsid w:val="0075599B"/>
    <w:rsid w:val="0078264D"/>
    <w:rsid w:val="007962D9"/>
    <w:rsid w:val="007A2B2F"/>
    <w:rsid w:val="007A49B7"/>
    <w:rsid w:val="00807FC7"/>
    <w:rsid w:val="008139CE"/>
    <w:rsid w:val="00817928"/>
    <w:rsid w:val="00844ADC"/>
    <w:rsid w:val="00913130"/>
    <w:rsid w:val="00945FD0"/>
    <w:rsid w:val="009B625E"/>
    <w:rsid w:val="00A23FB2"/>
    <w:rsid w:val="00A3634E"/>
    <w:rsid w:val="00A537F1"/>
    <w:rsid w:val="00A86EB9"/>
    <w:rsid w:val="00AA77BD"/>
    <w:rsid w:val="00AD72DD"/>
    <w:rsid w:val="00AE6DFA"/>
    <w:rsid w:val="00B001BB"/>
    <w:rsid w:val="00B27209"/>
    <w:rsid w:val="00B6291B"/>
    <w:rsid w:val="00B804D1"/>
    <w:rsid w:val="00BF0AA1"/>
    <w:rsid w:val="00C4142E"/>
    <w:rsid w:val="00C528AA"/>
    <w:rsid w:val="00C86DE8"/>
    <w:rsid w:val="00CB35F7"/>
    <w:rsid w:val="00D760BF"/>
    <w:rsid w:val="00D84DA7"/>
    <w:rsid w:val="00DD2603"/>
    <w:rsid w:val="00DF67EF"/>
    <w:rsid w:val="00E800BF"/>
    <w:rsid w:val="00E81ACB"/>
    <w:rsid w:val="00E85B8E"/>
    <w:rsid w:val="00EA6AA3"/>
    <w:rsid w:val="00EC6150"/>
    <w:rsid w:val="00EC6590"/>
    <w:rsid w:val="00F54031"/>
    <w:rsid w:val="00F6217C"/>
    <w:rsid w:val="00FE4A46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B117"/>
  <w15:chartTrackingRefBased/>
  <w15:docId w15:val="{3BBF31C4-5D85-4B5F-9BC4-43D9458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40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0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earebigbeat.com/artists/whethan/" TargetMode="External"/><Relationship Id="rId13" Type="http://schemas.openxmlformats.org/officeDocument/2006/relationships/hyperlink" Target="https://dancingastronaut.com/2021/09/whethan-leans-into-pop-alongside-ericdoa-and-glaive-on-think-you-right/" TargetMode="External"/><Relationship Id="rId18" Type="http://schemas.openxmlformats.org/officeDocument/2006/relationships/hyperlink" Target="http://press.wearebigbeat.com/artists/whetha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whethanmusi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hethan.lnk.to/ThinkYouRight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Jessica.Nall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ethan.lnk.to/FantasyPR" TargetMode="External"/><Relationship Id="rId20" Type="http://schemas.openxmlformats.org/officeDocument/2006/relationships/hyperlink" Target="https://www.facebook.com/whethanmu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ethan.lnk.to/2MUCHVisualizer" TargetMode="External"/><Relationship Id="rId11" Type="http://schemas.openxmlformats.org/officeDocument/2006/relationships/hyperlink" Target="https://whethan.lnk.to/2MUCHVisualizer" TargetMode="External"/><Relationship Id="rId24" Type="http://schemas.openxmlformats.org/officeDocument/2006/relationships/hyperlink" Target="http://press.wearebigbeat.com/artists/whethan" TargetMode="External"/><Relationship Id="rId5" Type="http://schemas.openxmlformats.org/officeDocument/2006/relationships/hyperlink" Target="https://whethan.lnk.to/2MUCH" TargetMode="External"/><Relationship Id="rId15" Type="http://schemas.openxmlformats.org/officeDocument/2006/relationships/hyperlink" Target="http://www.whethan.com" TargetMode="External"/><Relationship Id="rId23" Type="http://schemas.openxmlformats.org/officeDocument/2006/relationships/hyperlink" Target="https://www.youtube.com/whethan" TargetMode="External"/><Relationship Id="rId10" Type="http://schemas.openxmlformats.org/officeDocument/2006/relationships/hyperlink" Target="https://whethan.lnk.to/2MUCH" TargetMode="External"/><Relationship Id="rId19" Type="http://schemas.openxmlformats.org/officeDocument/2006/relationships/hyperlink" Target="https://www.wheth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ethan.lnk.to/2MUCH" TargetMode="External"/><Relationship Id="rId14" Type="http://schemas.openxmlformats.org/officeDocument/2006/relationships/hyperlink" Target="https://www.onestowatch.com/blog/whethan-ericdoa-glaive-think-you-right" TargetMode="External"/><Relationship Id="rId22" Type="http://schemas.openxmlformats.org/officeDocument/2006/relationships/hyperlink" Target="https://www.instagram.com/whetha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5</cp:revision>
  <dcterms:created xsi:type="dcterms:W3CDTF">2021-10-27T18:19:00Z</dcterms:created>
  <dcterms:modified xsi:type="dcterms:W3CDTF">2021-11-03T19:44:00Z</dcterms:modified>
</cp:coreProperties>
</file>