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7AA71" w14:textId="77777777" w:rsidR="005601D2" w:rsidRDefault="005601D2">
      <w:pPr>
        <w:jc w:val="center"/>
        <w:rPr>
          <w:rFonts w:ascii="Calibri" w:eastAsia="Calibri" w:hAnsi="Calibri" w:cs="Calibri"/>
          <w:b/>
          <w:sz w:val="28"/>
          <w:szCs w:val="28"/>
        </w:rPr>
      </w:pPr>
    </w:p>
    <w:p w14:paraId="00000001" w14:textId="2C5944F8" w:rsidR="00137DEF" w:rsidRDefault="005C746A">
      <w:pPr>
        <w:jc w:val="center"/>
        <w:rPr>
          <w:rFonts w:ascii="Calibri" w:eastAsia="Calibri" w:hAnsi="Calibri" w:cs="Calibri"/>
          <w:b/>
          <w:sz w:val="28"/>
          <w:szCs w:val="28"/>
        </w:rPr>
      </w:pPr>
      <w:r>
        <w:rPr>
          <w:rFonts w:ascii="Calibri" w:eastAsia="Calibri" w:hAnsi="Calibri" w:cs="Calibri"/>
          <w:b/>
          <w:sz w:val="28"/>
          <w:szCs w:val="28"/>
        </w:rPr>
        <w:t xml:space="preserve">THE KNOCKS AND MUNA COMBINE FORCES ON THEIR </w:t>
      </w:r>
    </w:p>
    <w:p w14:paraId="00000002" w14:textId="77777777" w:rsidR="00137DEF" w:rsidRDefault="005C746A">
      <w:pPr>
        <w:jc w:val="center"/>
        <w:rPr>
          <w:rFonts w:ascii="Calibri" w:eastAsia="Calibri" w:hAnsi="Calibri" w:cs="Calibri"/>
          <w:b/>
          <w:sz w:val="28"/>
          <w:szCs w:val="28"/>
        </w:rPr>
      </w:pPr>
      <w:r>
        <w:rPr>
          <w:rFonts w:ascii="Calibri" w:eastAsia="Calibri" w:hAnsi="Calibri" w:cs="Calibri"/>
          <w:b/>
          <w:sz w:val="28"/>
          <w:szCs w:val="28"/>
        </w:rPr>
        <w:t>IRRESISTIBLY MESMERIZING NEW ANTHEM, “BODIES”</w:t>
      </w:r>
    </w:p>
    <w:p w14:paraId="00000003" w14:textId="77777777" w:rsidR="00137DEF" w:rsidRDefault="00137DEF">
      <w:pPr>
        <w:jc w:val="center"/>
        <w:rPr>
          <w:rFonts w:ascii="Trebuchet MS" w:eastAsia="Trebuchet MS" w:hAnsi="Trebuchet MS" w:cs="Trebuchet MS"/>
          <w:color w:val="797AA7"/>
          <w:sz w:val="17"/>
          <w:szCs w:val="17"/>
        </w:rPr>
      </w:pPr>
    </w:p>
    <w:p w14:paraId="00000004" w14:textId="7DD3405E" w:rsidR="00137DEF" w:rsidRDefault="005C746A">
      <w:pPr>
        <w:jc w:val="center"/>
        <w:rPr>
          <w:rFonts w:ascii="Calibri" w:eastAsia="Calibri" w:hAnsi="Calibri" w:cs="Calibri"/>
          <w:b/>
          <w:sz w:val="24"/>
          <w:szCs w:val="24"/>
        </w:rPr>
      </w:pPr>
      <w:r>
        <w:rPr>
          <w:rFonts w:ascii="Calibri" w:eastAsia="Calibri" w:hAnsi="Calibri" w:cs="Calibri"/>
          <w:b/>
          <w:sz w:val="24"/>
          <w:szCs w:val="24"/>
        </w:rPr>
        <w:t>LISTEN HERE:</w:t>
      </w:r>
      <w:r w:rsidR="005601D2">
        <w:rPr>
          <w:rFonts w:ascii="Calibri" w:eastAsia="Calibri" w:hAnsi="Calibri" w:cs="Calibri"/>
          <w:b/>
          <w:sz w:val="24"/>
          <w:szCs w:val="24"/>
        </w:rPr>
        <w:t xml:space="preserve"> </w:t>
      </w:r>
      <w:hyperlink r:id="rId5" w:history="1">
        <w:r w:rsidR="005601D2" w:rsidRPr="008C3C29">
          <w:rPr>
            <w:rStyle w:val="Hyperlink"/>
            <w:rFonts w:ascii="Calibri" w:eastAsia="Calibri" w:hAnsi="Calibri" w:cs="Calibri"/>
            <w:b/>
            <w:sz w:val="24"/>
            <w:szCs w:val="24"/>
          </w:rPr>
          <w:t>https://bigbeat.lnk.to/BodiesPR</w:t>
        </w:r>
      </w:hyperlink>
      <w:r w:rsidR="005601D2">
        <w:rPr>
          <w:rFonts w:ascii="Calibri" w:eastAsia="Calibri" w:hAnsi="Calibri" w:cs="Calibri"/>
          <w:b/>
          <w:sz w:val="24"/>
          <w:szCs w:val="24"/>
        </w:rPr>
        <w:t xml:space="preserve"> </w:t>
      </w:r>
      <w:r>
        <w:rPr>
          <w:rFonts w:ascii="Calibri" w:eastAsia="Calibri" w:hAnsi="Calibri" w:cs="Calibri"/>
          <w:b/>
          <w:sz w:val="24"/>
          <w:szCs w:val="24"/>
        </w:rPr>
        <w:t xml:space="preserve">  </w:t>
      </w:r>
    </w:p>
    <w:p w14:paraId="00000005" w14:textId="77777777" w:rsidR="00137DEF" w:rsidRDefault="00137DEF">
      <w:pPr>
        <w:jc w:val="center"/>
        <w:rPr>
          <w:rFonts w:ascii="Calibri" w:eastAsia="Calibri" w:hAnsi="Calibri" w:cs="Calibri"/>
          <w:sz w:val="24"/>
          <w:szCs w:val="24"/>
        </w:rPr>
      </w:pPr>
    </w:p>
    <w:p w14:paraId="00000006" w14:textId="77777777" w:rsidR="00137DEF" w:rsidRDefault="005C746A">
      <w:pPr>
        <w:jc w:val="center"/>
        <w:rPr>
          <w:rFonts w:ascii="Calibri" w:eastAsia="Calibri" w:hAnsi="Calibri" w:cs="Calibri"/>
          <w:b/>
          <w:sz w:val="24"/>
          <w:szCs w:val="24"/>
        </w:rPr>
      </w:pPr>
      <w:r>
        <w:rPr>
          <w:rFonts w:ascii="Calibri" w:eastAsia="Calibri" w:hAnsi="Calibri" w:cs="Calibri"/>
          <w:b/>
          <w:sz w:val="24"/>
          <w:szCs w:val="24"/>
        </w:rPr>
        <w:t>OUT TODAY VIA BIG BEAT RECORDS!</w:t>
      </w:r>
    </w:p>
    <w:p w14:paraId="00000007" w14:textId="77777777" w:rsidR="00137DEF" w:rsidRDefault="00137DEF">
      <w:pPr>
        <w:rPr>
          <w:rFonts w:ascii="Trebuchet MS" w:eastAsia="Trebuchet MS" w:hAnsi="Trebuchet MS" w:cs="Trebuchet MS"/>
          <w:sz w:val="21"/>
          <w:szCs w:val="21"/>
        </w:rPr>
      </w:pPr>
    </w:p>
    <w:p w14:paraId="0F7A6641" w14:textId="6098FE2F" w:rsidR="005009AC" w:rsidRDefault="00795297" w:rsidP="00494003">
      <w:pPr>
        <w:jc w:val="center"/>
        <w:rPr>
          <w:rFonts w:ascii="Trebuchet MS" w:eastAsia="Trebuchet MS" w:hAnsi="Trebuchet MS" w:cs="Trebuchet MS"/>
          <w:b/>
          <w:color w:val="FF0000"/>
          <w:sz w:val="28"/>
          <w:szCs w:val="28"/>
        </w:rPr>
      </w:pPr>
      <w:r>
        <w:rPr>
          <w:noProof/>
        </w:rPr>
        <w:drawing>
          <wp:inline distT="0" distB="0" distL="0" distR="0" wp14:anchorId="685C303B" wp14:editId="33B33B80">
            <wp:extent cx="30099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09900" cy="2971800"/>
                    </a:xfrm>
                    <a:prstGeom prst="rect">
                      <a:avLst/>
                    </a:prstGeom>
                  </pic:spPr>
                </pic:pic>
              </a:graphicData>
            </a:graphic>
          </wp:inline>
        </w:drawing>
      </w:r>
      <w:bookmarkStart w:id="0" w:name="_GoBack"/>
      <w:bookmarkEnd w:id="0"/>
    </w:p>
    <w:p w14:paraId="00000009" w14:textId="77777777" w:rsidR="00137DEF" w:rsidRDefault="00137DEF">
      <w:pPr>
        <w:rPr>
          <w:rFonts w:ascii="Trebuchet MS" w:eastAsia="Trebuchet MS" w:hAnsi="Trebuchet MS" w:cs="Trebuchet MS"/>
          <w:sz w:val="17"/>
          <w:szCs w:val="17"/>
        </w:rPr>
      </w:pPr>
    </w:p>
    <w:p w14:paraId="342F90F1" w14:textId="73B8E64D" w:rsidR="002504B1" w:rsidRDefault="00213612" w:rsidP="009C7D46">
      <w:pPr>
        <w:spacing w:line="240" w:lineRule="auto"/>
        <w:jc w:val="both"/>
        <w:rPr>
          <w:rFonts w:asciiTheme="majorHAnsi" w:eastAsia="Times New Roman" w:hAnsiTheme="majorHAnsi" w:cstheme="majorHAnsi"/>
          <w:color w:val="000000"/>
        </w:rPr>
      </w:pPr>
      <w:r w:rsidRPr="002504B1">
        <w:rPr>
          <w:rFonts w:asciiTheme="majorHAnsi" w:eastAsia="Times New Roman" w:hAnsiTheme="majorHAnsi" w:cstheme="majorHAnsi"/>
          <w:bCs/>
          <w:color w:val="000000"/>
        </w:rPr>
        <w:t xml:space="preserve">Electronic </w:t>
      </w:r>
      <w:r w:rsidR="005009AC" w:rsidRPr="002504B1">
        <w:rPr>
          <w:rFonts w:asciiTheme="majorHAnsi" w:eastAsia="Times New Roman" w:hAnsiTheme="majorHAnsi" w:cstheme="majorHAnsi"/>
          <w:bCs/>
          <w:color w:val="000000"/>
        </w:rPr>
        <w:t>music titans</w:t>
      </w:r>
      <w:r w:rsidR="005009AC" w:rsidRPr="002504B1">
        <w:rPr>
          <w:rFonts w:asciiTheme="majorHAnsi" w:eastAsia="Times New Roman" w:hAnsiTheme="majorHAnsi" w:cstheme="majorHAnsi"/>
          <w:b/>
          <w:bCs/>
          <w:color w:val="000000"/>
        </w:rPr>
        <w:t xml:space="preserve"> The Knocks</w:t>
      </w:r>
      <w:r w:rsidR="00A51008">
        <w:rPr>
          <w:rFonts w:asciiTheme="majorHAnsi" w:eastAsia="Times New Roman" w:hAnsiTheme="majorHAnsi" w:cstheme="majorHAnsi"/>
          <w:b/>
          <w:bCs/>
          <w:color w:val="000000"/>
        </w:rPr>
        <w:t xml:space="preserve"> </w:t>
      </w:r>
      <w:r w:rsidR="00A51008" w:rsidRPr="00A51008">
        <w:rPr>
          <w:rFonts w:asciiTheme="majorHAnsi" w:eastAsia="Times New Roman" w:hAnsiTheme="majorHAnsi" w:cstheme="majorHAnsi"/>
          <w:bCs/>
          <w:color w:val="000000"/>
        </w:rPr>
        <w:t>and</w:t>
      </w:r>
      <w:r w:rsidR="00A51008">
        <w:rPr>
          <w:rFonts w:asciiTheme="majorHAnsi" w:eastAsia="Times New Roman" w:hAnsiTheme="majorHAnsi" w:cstheme="majorHAnsi"/>
          <w:bCs/>
          <w:color w:val="000000"/>
        </w:rPr>
        <w:t xml:space="preserve"> </w:t>
      </w:r>
      <w:r w:rsidR="00A51008" w:rsidRPr="002504B1">
        <w:rPr>
          <w:rFonts w:asciiTheme="majorHAnsi" w:eastAsia="Times New Roman" w:hAnsiTheme="majorHAnsi" w:cstheme="majorHAnsi"/>
          <w:color w:val="000000"/>
        </w:rPr>
        <w:t>critically acclaimed</w:t>
      </w:r>
      <w:r w:rsidR="00A51008">
        <w:rPr>
          <w:rFonts w:asciiTheme="majorHAnsi" w:eastAsia="Times New Roman" w:hAnsiTheme="majorHAnsi" w:cstheme="majorHAnsi"/>
          <w:color w:val="000000"/>
        </w:rPr>
        <w:t>,</w:t>
      </w:r>
      <w:r w:rsidR="00A51008">
        <w:rPr>
          <w:rFonts w:asciiTheme="majorHAnsi" w:eastAsia="Times New Roman" w:hAnsiTheme="majorHAnsi" w:cstheme="majorHAnsi"/>
          <w:b/>
          <w:bCs/>
          <w:color w:val="000000"/>
        </w:rPr>
        <w:t xml:space="preserve"> </w:t>
      </w:r>
      <w:r w:rsidR="005009AC" w:rsidRPr="002504B1">
        <w:rPr>
          <w:rFonts w:asciiTheme="majorHAnsi" w:eastAsia="Times New Roman" w:hAnsiTheme="majorHAnsi" w:cstheme="majorHAnsi"/>
          <w:color w:val="000000"/>
        </w:rPr>
        <w:t xml:space="preserve">spellbinding trio </w:t>
      </w:r>
      <w:r w:rsidR="005009AC" w:rsidRPr="002504B1">
        <w:rPr>
          <w:rFonts w:asciiTheme="majorHAnsi" w:eastAsia="Times New Roman" w:hAnsiTheme="majorHAnsi" w:cstheme="majorHAnsi"/>
          <w:b/>
          <w:color w:val="000000"/>
        </w:rPr>
        <w:t>MUNA</w:t>
      </w:r>
      <w:r w:rsidR="005009AC" w:rsidRPr="002504B1">
        <w:rPr>
          <w:rFonts w:asciiTheme="majorHAnsi" w:eastAsia="Times New Roman" w:hAnsiTheme="majorHAnsi" w:cstheme="majorHAnsi"/>
          <w:color w:val="000000"/>
        </w:rPr>
        <w:t> </w:t>
      </w:r>
      <w:r w:rsidR="00A51008">
        <w:rPr>
          <w:rFonts w:asciiTheme="majorHAnsi" w:eastAsia="Times New Roman" w:hAnsiTheme="majorHAnsi" w:cstheme="majorHAnsi"/>
          <w:color w:val="000000"/>
        </w:rPr>
        <w:t xml:space="preserve">have collaborated to create </w:t>
      </w:r>
      <w:r w:rsidR="00A51008" w:rsidRPr="002504B1">
        <w:rPr>
          <w:rFonts w:asciiTheme="majorHAnsi" w:eastAsia="Times New Roman" w:hAnsiTheme="majorHAnsi" w:cstheme="majorHAnsi"/>
          <w:color w:val="000000"/>
        </w:rPr>
        <w:t xml:space="preserve">an anthemic jam </w:t>
      </w:r>
      <w:r w:rsidR="005009AC" w:rsidRPr="002504B1">
        <w:rPr>
          <w:rFonts w:asciiTheme="majorHAnsi" w:eastAsia="Times New Roman" w:hAnsiTheme="majorHAnsi" w:cstheme="majorHAnsi"/>
          <w:color w:val="000000"/>
        </w:rPr>
        <w:t>called </w:t>
      </w:r>
      <w:r w:rsidRPr="002504B1">
        <w:rPr>
          <w:rFonts w:asciiTheme="majorHAnsi" w:eastAsia="Times New Roman" w:hAnsiTheme="majorHAnsi" w:cstheme="majorHAnsi"/>
          <w:b/>
          <w:bCs/>
          <w:color w:val="000000"/>
        </w:rPr>
        <w:t>“Bodies”</w:t>
      </w:r>
      <w:r w:rsidR="00A51008" w:rsidRPr="00A51008">
        <w:rPr>
          <w:rFonts w:asciiTheme="majorHAnsi" w:eastAsia="Times New Roman" w:hAnsiTheme="majorHAnsi" w:cstheme="majorHAnsi"/>
          <w:bCs/>
          <w:color w:val="000000"/>
        </w:rPr>
        <w:t xml:space="preserve">, and it’s out </w:t>
      </w:r>
      <w:r w:rsidR="004E2F22">
        <w:rPr>
          <w:rFonts w:asciiTheme="majorHAnsi" w:eastAsia="Times New Roman" w:hAnsiTheme="majorHAnsi" w:cstheme="majorHAnsi"/>
          <w:bCs/>
          <w:color w:val="000000"/>
        </w:rPr>
        <w:t xml:space="preserve">everywhere </w:t>
      </w:r>
      <w:r w:rsidR="00A51008" w:rsidRPr="00A51008">
        <w:rPr>
          <w:rFonts w:asciiTheme="majorHAnsi" w:eastAsia="Times New Roman" w:hAnsiTheme="majorHAnsi" w:cstheme="majorHAnsi"/>
          <w:bCs/>
          <w:color w:val="000000"/>
        </w:rPr>
        <w:t>today!</w:t>
      </w:r>
      <w:r w:rsidR="00A51008">
        <w:rPr>
          <w:rFonts w:asciiTheme="majorHAnsi" w:eastAsia="Times New Roman" w:hAnsiTheme="majorHAnsi" w:cstheme="majorHAnsi"/>
          <w:bCs/>
          <w:color w:val="000000"/>
        </w:rPr>
        <w:t xml:space="preserve"> </w:t>
      </w:r>
      <w:r w:rsidR="00F4492E">
        <w:rPr>
          <w:rFonts w:asciiTheme="majorHAnsi" w:eastAsia="Times New Roman" w:hAnsiTheme="majorHAnsi" w:cstheme="majorHAnsi"/>
          <w:bCs/>
          <w:color w:val="000000"/>
        </w:rPr>
        <w:t xml:space="preserve">The co-written single </w:t>
      </w:r>
      <w:r w:rsidR="002504B1" w:rsidRPr="002504B1">
        <w:rPr>
          <w:rFonts w:asciiTheme="majorHAnsi" w:eastAsia="Times New Roman" w:hAnsiTheme="majorHAnsi" w:cstheme="majorHAnsi"/>
          <w:color w:val="000000"/>
          <w:lang w:val="en-US"/>
        </w:rPr>
        <w:t>“Bodies” features </w:t>
      </w:r>
      <w:r w:rsidR="002504B1" w:rsidRPr="002504B1">
        <w:rPr>
          <w:rFonts w:asciiTheme="majorHAnsi" w:eastAsia="Times New Roman" w:hAnsiTheme="majorHAnsi" w:cstheme="majorHAnsi"/>
          <w:b/>
          <w:bCs/>
          <w:color w:val="000000"/>
          <w:lang w:val="en-US"/>
        </w:rPr>
        <w:t>The Knocks’</w:t>
      </w:r>
      <w:r w:rsidR="002504B1" w:rsidRPr="002504B1">
        <w:rPr>
          <w:rFonts w:asciiTheme="majorHAnsi" w:eastAsia="Times New Roman" w:hAnsiTheme="majorHAnsi" w:cstheme="majorHAnsi"/>
          <w:color w:val="000000"/>
          <w:lang w:val="en-US"/>
        </w:rPr>
        <w:t> trademark production style matched perfectly with </w:t>
      </w:r>
      <w:r w:rsidR="002504B1" w:rsidRPr="002504B1">
        <w:rPr>
          <w:rFonts w:asciiTheme="majorHAnsi" w:eastAsia="Times New Roman" w:hAnsiTheme="majorHAnsi" w:cstheme="majorHAnsi"/>
          <w:b/>
          <w:bCs/>
          <w:color w:val="000000"/>
          <w:lang w:val="en-US"/>
        </w:rPr>
        <w:t xml:space="preserve">MUNA’s </w:t>
      </w:r>
      <w:r w:rsidR="002504B1" w:rsidRPr="002504B1">
        <w:rPr>
          <w:rFonts w:asciiTheme="majorHAnsi" w:eastAsia="Times New Roman" w:hAnsiTheme="majorHAnsi" w:cstheme="majorHAnsi"/>
          <w:bCs/>
          <w:color w:val="000000"/>
          <w:lang w:val="en-US"/>
        </w:rPr>
        <w:t>emotionally driven lyrics and vocals,</w:t>
      </w:r>
      <w:r w:rsidR="002504B1" w:rsidRPr="002504B1">
        <w:rPr>
          <w:rFonts w:asciiTheme="majorHAnsi" w:eastAsia="Times New Roman" w:hAnsiTheme="majorHAnsi" w:cstheme="majorHAnsi"/>
          <w:b/>
          <w:bCs/>
          <w:color w:val="000000"/>
          <w:lang w:val="en-US"/>
        </w:rPr>
        <w:t xml:space="preserve"> </w:t>
      </w:r>
      <w:r w:rsidR="002504B1" w:rsidRPr="002504B1">
        <w:rPr>
          <w:rFonts w:asciiTheme="majorHAnsi" w:eastAsia="Times New Roman" w:hAnsiTheme="majorHAnsi" w:cstheme="majorHAnsi"/>
          <w:color w:val="000000"/>
          <w:lang w:val="en-US"/>
        </w:rPr>
        <w:t>telling a story of nostalgic yearning for the past.</w:t>
      </w:r>
      <w:r w:rsidR="005009AC" w:rsidRPr="002504B1">
        <w:rPr>
          <w:rFonts w:asciiTheme="majorHAnsi" w:eastAsia="Times New Roman" w:hAnsiTheme="majorHAnsi" w:cstheme="majorHAnsi"/>
          <w:color w:val="000000"/>
        </w:rPr>
        <w:t xml:space="preserve"> </w:t>
      </w:r>
      <w:r w:rsidR="00A51008" w:rsidRPr="002504B1">
        <w:rPr>
          <w:rFonts w:asciiTheme="majorHAnsi" w:eastAsia="Times New Roman" w:hAnsiTheme="majorHAnsi" w:cstheme="majorHAnsi"/>
          <w:bCs/>
          <w:color w:val="000000"/>
        </w:rPr>
        <w:t>The smash single is accompanied alongside</w:t>
      </w:r>
      <w:r w:rsidR="00A51008" w:rsidRPr="002504B1">
        <w:rPr>
          <w:rFonts w:asciiTheme="majorHAnsi" w:eastAsia="Times New Roman" w:hAnsiTheme="majorHAnsi" w:cstheme="majorHAnsi"/>
          <w:color w:val="000000"/>
        </w:rPr>
        <w:t xml:space="preserve"> a hypnotizing music video featuring MUNA’s </w:t>
      </w:r>
      <w:r w:rsidR="00A51008" w:rsidRPr="002504B1">
        <w:rPr>
          <w:rFonts w:asciiTheme="majorHAnsi" w:eastAsia="Times New Roman" w:hAnsiTheme="majorHAnsi" w:cstheme="majorHAnsi"/>
          <w:b/>
          <w:color w:val="000000"/>
        </w:rPr>
        <w:t>Katie Gavin</w:t>
      </w:r>
      <w:r w:rsidR="00A51008" w:rsidRPr="002504B1">
        <w:rPr>
          <w:rFonts w:asciiTheme="majorHAnsi" w:eastAsia="Times New Roman" w:hAnsiTheme="majorHAnsi" w:cstheme="majorHAnsi"/>
          <w:color w:val="000000"/>
        </w:rPr>
        <w:t xml:space="preserve"> on rollerblades - </w:t>
      </w:r>
      <w:r w:rsidR="00A51008" w:rsidRPr="002504B1">
        <w:rPr>
          <w:rFonts w:asciiTheme="majorHAnsi" w:eastAsia="Calibri" w:hAnsiTheme="majorHAnsi" w:cstheme="majorHAnsi"/>
        </w:rPr>
        <w:t>a display of euphoric calmness juxtaposed with expertly choregraphed moments of energy and enthusiasm.</w:t>
      </w:r>
      <w:r w:rsidR="00A51008" w:rsidRPr="002504B1">
        <w:rPr>
          <w:rFonts w:asciiTheme="majorHAnsi" w:eastAsia="Times New Roman" w:hAnsiTheme="majorHAnsi" w:cstheme="majorHAnsi"/>
          <w:color w:val="000000"/>
          <w:lang w:val="en-US"/>
        </w:rPr>
        <w:t xml:space="preserve"> </w:t>
      </w:r>
      <w:r w:rsidR="002504B1">
        <w:rPr>
          <w:rFonts w:asciiTheme="majorHAnsi" w:eastAsia="Times New Roman" w:hAnsiTheme="majorHAnsi" w:cstheme="majorHAnsi"/>
          <w:color w:val="000000"/>
        </w:rPr>
        <w:t xml:space="preserve">LISTEN </w:t>
      </w:r>
      <w:hyperlink r:id="rId7" w:history="1">
        <w:r w:rsidR="002504B1" w:rsidRPr="005601D2">
          <w:rPr>
            <w:rStyle w:val="Hyperlink"/>
            <w:rFonts w:asciiTheme="majorHAnsi" w:eastAsia="Times New Roman" w:hAnsiTheme="majorHAnsi" w:cstheme="majorHAnsi"/>
            <w:b/>
          </w:rPr>
          <w:t>HERE</w:t>
        </w:r>
        <w:r w:rsidR="002504B1" w:rsidRPr="005601D2">
          <w:rPr>
            <w:rStyle w:val="Hyperlink"/>
            <w:rFonts w:asciiTheme="majorHAnsi" w:eastAsia="Times New Roman" w:hAnsiTheme="majorHAnsi" w:cstheme="majorHAnsi"/>
          </w:rPr>
          <w:t>!</w:t>
        </w:r>
      </w:hyperlink>
      <w:r w:rsidR="002504B1">
        <w:rPr>
          <w:rFonts w:asciiTheme="majorHAnsi" w:eastAsia="Times New Roman" w:hAnsiTheme="majorHAnsi" w:cstheme="majorHAnsi"/>
          <w:color w:val="000000"/>
        </w:rPr>
        <w:t xml:space="preserve"> </w:t>
      </w:r>
    </w:p>
    <w:p w14:paraId="7B021F3D" w14:textId="77777777" w:rsidR="00A51008" w:rsidRDefault="00A51008" w:rsidP="009C7D46">
      <w:pPr>
        <w:spacing w:line="240" w:lineRule="auto"/>
        <w:jc w:val="both"/>
        <w:rPr>
          <w:rFonts w:asciiTheme="majorHAnsi" w:eastAsia="Times New Roman" w:hAnsiTheme="majorHAnsi" w:cstheme="majorHAnsi"/>
          <w:color w:val="000000"/>
        </w:rPr>
      </w:pPr>
    </w:p>
    <w:p w14:paraId="53A954ED" w14:textId="0730192B" w:rsidR="00841527" w:rsidRDefault="00841527" w:rsidP="009C7D46">
      <w:pPr>
        <w:spacing w:line="240" w:lineRule="auto"/>
        <w:jc w:val="both"/>
        <w:rPr>
          <w:rFonts w:asciiTheme="majorHAnsi" w:eastAsia="Times New Roman" w:hAnsiTheme="majorHAnsi" w:cstheme="majorHAnsi"/>
          <w:color w:val="000000"/>
          <w:lang w:val="en-US"/>
        </w:rPr>
      </w:pPr>
      <w:r w:rsidRPr="002504B1">
        <w:rPr>
          <w:rFonts w:asciiTheme="majorHAnsi" w:eastAsia="Times New Roman" w:hAnsiTheme="majorHAnsi" w:cstheme="majorHAnsi"/>
          <w:color w:val="000000"/>
        </w:rPr>
        <w:t xml:space="preserve">Says </w:t>
      </w:r>
      <w:r w:rsidRPr="00772343">
        <w:rPr>
          <w:rFonts w:asciiTheme="majorHAnsi" w:eastAsia="Times New Roman" w:hAnsiTheme="majorHAnsi" w:cstheme="majorHAnsi"/>
          <w:b/>
          <w:color w:val="000000"/>
        </w:rPr>
        <w:t>Gavin</w:t>
      </w:r>
      <w:r w:rsidRPr="002504B1">
        <w:rPr>
          <w:rFonts w:asciiTheme="majorHAnsi" w:eastAsia="Times New Roman" w:hAnsiTheme="majorHAnsi" w:cstheme="majorHAnsi"/>
          <w:color w:val="000000"/>
        </w:rPr>
        <w:t xml:space="preserve">, </w:t>
      </w:r>
      <w:r w:rsidR="005009AC" w:rsidRPr="002504B1">
        <w:rPr>
          <w:rFonts w:asciiTheme="majorHAnsi" w:eastAsia="Times New Roman" w:hAnsiTheme="majorHAnsi" w:cstheme="majorHAnsi"/>
          <w:color w:val="000000"/>
        </w:rPr>
        <w:t>"</w:t>
      </w:r>
      <w:r w:rsidR="005009AC" w:rsidRPr="005601D2">
        <w:rPr>
          <w:rFonts w:asciiTheme="majorHAnsi" w:eastAsia="Times New Roman" w:hAnsiTheme="majorHAnsi" w:cstheme="majorHAnsi"/>
          <w:i/>
          <w:color w:val="000000"/>
          <w:lang w:val="en-US"/>
        </w:rPr>
        <w:t xml:space="preserve">When I am skating or blading and dancing to a </w:t>
      </w:r>
      <w:proofErr w:type="gramStart"/>
      <w:r w:rsidR="005009AC" w:rsidRPr="005601D2">
        <w:rPr>
          <w:rFonts w:asciiTheme="majorHAnsi" w:eastAsia="Times New Roman" w:hAnsiTheme="majorHAnsi" w:cstheme="majorHAnsi"/>
          <w:i/>
          <w:color w:val="000000"/>
          <w:lang w:val="en-US"/>
        </w:rPr>
        <w:t>song</w:t>
      </w:r>
      <w:proofErr w:type="gramEnd"/>
      <w:r w:rsidR="005009AC" w:rsidRPr="005601D2">
        <w:rPr>
          <w:rFonts w:asciiTheme="majorHAnsi" w:eastAsia="Times New Roman" w:hAnsiTheme="majorHAnsi" w:cstheme="majorHAnsi"/>
          <w:i/>
          <w:color w:val="000000"/>
          <w:lang w:val="en-US"/>
        </w:rPr>
        <w:t xml:space="preserve"> I feel embodied, grounded, and joyful. I connect to the groove and </w:t>
      </w:r>
      <w:proofErr w:type="gramStart"/>
      <w:r w:rsidR="005009AC" w:rsidRPr="005601D2">
        <w:rPr>
          <w:rFonts w:asciiTheme="majorHAnsi" w:eastAsia="Times New Roman" w:hAnsiTheme="majorHAnsi" w:cstheme="majorHAnsi"/>
          <w:i/>
          <w:color w:val="000000"/>
          <w:lang w:val="en-US"/>
        </w:rPr>
        <w:t>am able to</w:t>
      </w:r>
      <w:proofErr w:type="gramEnd"/>
      <w:r w:rsidR="005009AC" w:rsidRPr="005601D2">
        <w:rPr>
          <w:rFonts w:asciiTheme="majorHAnsi" w:eastAsia="Times New Roman" w:hAnsiTheme="majorHAnsi" w:cstheme="majorHAnsi"/>
          <w:i/>
          <w:color w:val="000000"/>
          <w:lang w:val="en-US"/>
        </w:rPr>
        <w:t xml:space="preserve"> be present. I think the lyrics that came out of me for Bodies are partially a celebration of that experience</w:t>
      </w:r>
      <w:r w:rsidR="002504B1" w:rsidRPr="005601D2">
        <w:rPr>
          <w:rFonts w:asciiTheme="majorHAnsi" w:eastAsia="Times New Roman" w:hAnsiTheme="majorHAnsi" w:cstheme="majorHAnsi"/>
          <w:i/>
          <w:color w:val="000000"/>
          <w:lang w:val="en-US"/>
        </w:rPr>
        <w:t>.”</w:t>
      </w:r>
    </w:p>
    <w:p w14:paraId="5B424855" w14:textId="18DDCA2F" w:rsidR="00772343" w:rsidRDefault="00772343" w:rsidP="009C7D46">
      <w:pPr>
        <w:spacing w:line="240" w:lineRule="auto"/>
        <w:jc w:val="both"/>
        <w:rPr>
          <w:rFonts w:asciiTheme="majorHAnsi" w:eastAsia="Times New Roman" w:hAnsiTheme="majorHAnsi" w:cstheme="majorHAnsi"/>
          <w:color w:val="000000"/>
          <w:lang w:val="en-US"/>
        </w:rPr>
      </w:pPr>
    </w:p>
    <w:p w14:paraId="78B2C703" w14:textId="09AFF34F" w:rsidR="00772343" w:rsidRPr="00772343" w:rsidRDefault="00772343" w:rsidP="00772343">
      <w:pPr>
        <w:jc w:val="both"/>
        <w:rPr>
          <w:rFonts w:asciiTheme="majorHAnsi" w:hAnsiTheme="majorHAnsi" w:cstheme="majorHAnsi"/>
          <w:i/>
        </w:rPr>
      </w:pPr>
      <w:proofErr w:type="spellStart"/>
      <w:r w:rsidRPr="00772343">
        <w:rPr>
          <w:rFonts w:asciiTheme="majorHAnsi" w:hAnsiTheme="majorHAnsi" w:cstheme="majorHAnsi"/>
          <w:b/>
        </w:rPr>
        <w:t>JPatt</w:t>
      </w:r>
      <w:proofErr w:type="spellEnd"/>
      <w:r w:rsidRPr="00772343">
        <w:rPr>
          <w:rFonts w:asciiTheme="majorHAnsi" w:hAnsiTheme="majorHAnsi" w:cstheme="majorHAnsi"/>
          <w:b/>
        </w:rPr>
        <w:t xml:space="preserve"> from The Knocks</w:t>
      </w:r>
      <w:r>
        <w:rPr>
          <w:rFonts w:asciiTheme="majorHAnsi" w:hAnsiTheme="majorHAnsi" w:cstheme="majorHAnsi"/>
        </w:rPr>
        <w:t xml:space="preserve"> adds, </w:t>
      </w:r>
      <w:r w:rsidRPr="00772343">
        <w:rPr>
          <w:rFonts w:asciiTheme="majorHAnsi" w:hAnsiTheme="majorHAnsi" w:cstheme="majorHAnsi"/>
          <w:i/>
        </w:rPr>
        <w:t xml:space="preserve">“It was a great experience teaming up with MUNA to create "Bodies". We wanted to capture a vibe that was nostalgic. Nostalgic for carefree nights and early mornings with your friends. Basement house parties were something we all could relate to, especially early on in our careers, so the song came together effortlessly. Little did we </w:t>
      </w:r>
      <w:proofErr w:type="gramStart"/>
      <w:r w:rsidRPr="00772343">
        <w:rPr>
          <w:rFonts w:asciiTheme="majorHAnsi" w:hAnsiTheme="majorHAnsi" w:cstheme="majorHAnsi"/>
          <w:i/>
        </w:rPr>
        <w:t>know,</w:t>
      </w:r>
      <w:proofErr w:type="gramEnd"/>
      <w:r w:rsidRPr="00772343">
        <w:rPr>
          <w:rFonts w:asciiTheme="majorHAnsi" w:hAnsiTheme="majorHAnsi" w:cstheme="majorHAnsi"/>
          <w:i/>
        </w:rPr>
        <w:t xml:space="preserve"> the song would take on a whole new meaning as 2020 unfolded. </w:t>
      </w:r>
    </w:p>
    <w:p w14:paraId="2451034B" w14:textId="77777777" w:rsidR="00772343" w:rsidRPr="00772343" w:rsidRDefault="00772343" w:rsidP="00772343">
      <w:pPr>
        <w:jc w:val="both"/>
        <w:rPr>
          <w:rFonts w:asciiTheme="majorHAnsi" w:hAnsiTheme="majorHAnsi" w:cstheme="majorHAnsi"/>
          <w:i/>
        </w:rPr>
      </w:pPr>
    </w:p>
    <w:p w14:paraId="0FA236BB" w14:textId="0FFF31E3" w:rsidR="00772343" w:rsidRPr="00772343" w:rsidRDefault="00772343" w:rsidP="00772343">
      <w:pPr>
        <w:jc w:val="both"/>
        <w:rPr>
          <w:rFonts w:asciiTheme="majorHAnsi" w:hAnsiTheme="majorHAnsi" w:cstheme="majorHAnsi"/>
          <w:i/>
        </w:rPr>
      </w:pPr>
      <w:r w:rsidRPr="00772343">
        <w:rPr>
          <w:rFonts w:asciiTheme="majorHAnsi" w:hAnsiTheme="majorHAnsi" w:cstheme="majorHAnsi"/>
          <w:i/>
        </w:rPr>
        <w:lastRenderedPageBreak/>
        <w:t>At first it felt weird to promote ourselves during multiple global crises so we put everything on hold, but we soon all got together [remotely] and concluded that music could help.  Music can bring people back to simpler and happier times and that's what we want to do with this song. We hope that everyone listening can get a little relief and a feeling of positivity while we weather these storms together and we can't wait to be with our friends, family, and fans again celebrating life.”</w:t>
      </w:r>
    </w:p>
    <w:p w14:paraId="672B9297" w14:textId="77777777" w:rsidR="005009AC" w:rsidRDefault="005009AC" w:rsidP="009C7D46">
      <w:pPr>
        <w:jc w:val="both"/>
        <w:rPr>
          <w:rFonts w:ascii="Trebuchet MS" w:eastAsia="Trebuchet MS" w:hAnsi="Trebuchet MS" w:cs="Trebuchet MS"/>
          <w:sz w:val="17"/>
          <w:szCs w:val="17"/>
        </w:rPr>
      </w:pPr>
    </w:p>
    <w:p w14:paraId="5844E031" w14:textId="2F2DC4BF" w:rsidR="00323D75" w:rsidRPr="00B27A01" w:rsidRDefault="00633163" w:rsidP="00323D75">
      <w:pPr>
        <w:jc w:val="both"/>
        <w:rPr>
          <w:rFonts w:ascii="Calibri" w:eastAsia="Calibri" w:hAnsi="Calibri" w:cs="Calibri"/>
          <w:i/>
          <w:lang w:val="en-US"/>
        </w:rPr>
      </w:pPr>
      <w:r w:rsidRPr="006F6B91">
        <w:rPr>
          <w:rFonts w:ascii="Calibri" w:eastAsia="Calibri" w:hAnsi="Calibri" w:cs="Calibri"/>
        </w:rPr>
        <w:t>As for how “Bodies” came to be</w:t>
      </w:r>
      <w:r w:rsidR="00CF57C9" w:rsidRPr="006F6B91">
        <w:rPr>
          <w:rFonts w:ascii="Calibri" w:eastAsia="Calibri" w:hAnsi="Calibri" w:cs="Calibri"/>
        </w:rPr>
        <w:t xml:space="preserve"> and the conversation around how to</w:t>
      </w:r>
      <w:r w:rsidR="006708B7" w:rsidRPr="006F6B91">
        <w:rPr>
          <w:rFonts w:ascii="Calibri" w:eastAsia="Calibri" w:hAnsi="Calibri" w:cs="Calibri"/>
        </w:rPr>
        <w:t xml:space="preserve"> release it during very vital</w:t>
      </w:r>
      <w:r w:rsidR="00CF57C9" w:rsidRPr="006F6B91">
        <w:rPr>
          <w:rFonts w:ascii="Calibri" w:eastAsia="Calibri" w:hAnsi="Calibri" w:cs="Calibri"/>
        </w:rPr>
        <w:t xml:space="preserve"> times, </w:t>
      </w:r>
      <w:r w:rsidR="00CF57C9" w:rsidRPr="00772343">
        <w:rPr>
          <w:rFonts w:ascii="Calibri" w:eastAsia="Calibri" w:hAnsi="Calibri" w:cs="Calibri"/>
          <w:b/>
        </w:rPr>
        <w:t>MUNA</w:t>
      </w:r>
      <w:r w:rsidR="00CF57C9" w:rsidRPr="006F6B91">
        <w:rPr>
          <w:rFonts w:ascii="Calibri" w:eastAsia="Calibri" w:hAnsi="Calibri" w:cs="Calibri"/>
        </w:rPr>
        <w:t xml:space="preserve"> had this to say:</w:t>
      </w:r>
      <w:r w:rsidR="004850E3" w:rsidRPr="006F6B91">
        <w:rPr>
          <w:rFonts w:ascii="Calibri" w:eastAsia="Calibri" w:hAnsi="Calibri" w:cs="Calibri"/>
        </w:rPr>
        <w:t xml:space="preserve"> </w:t>
      </w:r>
      <w:r w:rsidR="00323D75" w:rsidRPr="00323D75">
        <w:rPr>
          <w:rFonts w:ascii="Calibri" w:eastAsia="Times New Roman" w:hAnsi="Calibri" w:cs="Calibri"/>
          <w:lang w:val="en-US"/>
        </w:rPr>
        <w:t>"</w:t>
      </w:r>
      <w:r w:rsidR="00323D75" w:rsidRPr="00B27A01">
        <w:rPr>
          <w:rFonts w:ascii="Calibri" w:eastAsia="Times New Roman" w:hAnsi="Calibri" w:cs="Calibri"/>
          <w:i/>
          <w:lang w:val="en-US"/>
        </w:rPr>
        <w:t>We met up with The Knocks boys in West Hollywood for a session in the first week of March, days before the World Health Organization declared COVID-19 a pandemic. Less than a week later we all sheltered in place, separately. </w:t>
      </w:r>
    </w:p>
    <w:p w14:paraId="655999A8" w14:textId="77777777" w:rsidR="00323D75" w:rsidRPr="00B27A01" w:rsidRDefault="00323D75" w:rsidP="00323D75">
      <w:pPr>
        <w:spacing w:line="240" w:lineRule="auto"/>
        <w:jc w:val="both"/>
        <w:rPr>
          <w:rFonts w:ascii="Calibri" w:eastAsia="Times New Roman" w:hAnsi="Calibri" w:cs="Calibri"/>
          <w:i/>
          <w:lang w:val="en-US"/>
        </w:rPr>
      </w:pPr>
    </w:p>
    <w:p w14:paraId="3968A46A" w14:textId="77777777" w:rsidR="00323D75" w:rsidRPr="00B27A01" w:rsidRDefault="00323D75" w:rsidP="00323D75">
      <w:pPr>
        <w:spacing w:line="240" w:lineRule="auto"/>
        <w:jc w:val="both"/>
        <w:rPr>
          <w:rFonts w:ascii="Calibri" w:eastAsia="Times New Roman" w:hAnsi="Calibri" w:cs="Calibri"/>
          <w:i/>
          <w:lang w:val="en-US"/>
        </w:rPr>
      </w:pPr>
      <w:r w:rsidRPr="00B27A01">
        <w:rPr>
          <w:rFonts w:ascii="Calibri" w:eastAsia="Times New Roman" w:hAnsi="Calibri" w:cs="Calibri"/>
          <w:i/>
          <w:lang w:val="en-US"/>
        </w:rPr>
        <w:t>“Bodies” was born of a nostalgia for the early-mid aughts...for house parties in the suburbs, for school and summer vacations, for being young. Almost instantly, it took on another meaning. It became about missing</w:t>
      </w:r>
      <w:proofErr w:type="gramStart"/>
      <w:r w:rsidRPr="00B27A01">
        <w:rPr>
          <w:rFonts w:ascii="Calibri" w:eastAsia="Times New Roman" w:hAnsi="Calibri" w:cs="Calibri"/>
          <w:i/>
          <w:lang w:val="en-US"/>
        </w:rPr>
        <w:t>….well</w:t>
      </w:r>
      <w:proofErr w:type="gramEnd"/>
      <w:r w:rsidRPr="00B27A01">
        <w:rPr>
          <w:rFonts w:ascii="Calibri" w:eastAsia="Times New Roman" w:hAnsi="Calibri" w:cs="Calibri"/>
          <w:i/>
          <w:lang w:val="en-US"/>
        </w:rPr>
        <w:t xml:space="preserve">, everything. Normal life had been suspended. We hit pause. We began to miss the unceasing togetherness of touring. We missed one another. The song became about the helplessness and loneliness inherent to this peculiar, terrifying era. We decided to capture that loneliness by shooting a </w:t>
      </w:r>
      <w:proofErr w:type="gramStart"/>
      <w:r w:rsidRPr="00B27A01">
        <w:rPr>
          <w:rFonts w:ascii="Calibri" w:eastAsia="Times New Roman" w:hAnsi="Calibri" w:cs="Calibri"/>
          <w:i/>
          <w:lang w:val="en-US"/>
        </w:rPr>
        <w:t>one shot</w:t>
      </w:r>
      <w:proofErr w:type="gramEnd"/>
      <w:r w:rsidRPr="00B27A01">
        <w:rPr>
          <w:rFonts w:ascii="Calibri" w:eastAsia="Times New Roman" w:hAnsi="Calibri" w:cs="Calibri"/>
          <w:i/>
          <w:lang w:val="en-US"/>
        </w:rPr>
        <w:t xml:space="preserve"> video of Katie—masked up, rollerblading in slow motion—early in the morning on a quiet street in Pasadena in early May. We planned to drop the song at the end of that month.  </w:t>
      </w:r>
    </w:p>
    <w:p w14:paraId="7E783CF0" w14:textId="77777777" w:rsidR="00323D75" w:rsidRPr="00B27A01" w:rsidRDefault="00323D75" w:rsidP="00323D75">
      <w:pPr>
        <w:spacing w:line="240" w:lineRule="auto"/>
        <w:jc w:val="both"/>
        <w:rPr>
          <w:rFonts w:ascii="Calibri" w:eastAsia="Times New Roman" w:hAnsi="Calibri" w:cs="Calibri"/>
          <w:i/>
          <w:lang w:val="en-US"/>
        </w:rPr>
      </w:pPr>
    </w:p>
    <w:p w14:paraId="65C6B97F" w14:textId="77777777" w:rsidR="00323D75" w:rsidRPr="00B27A01" w:rsidRDefault="00323D75" w:rsidP="00323D75">
      <w:pPr>
        <w:spacing w:line="240" w:lineRule="auto"/>
        <w:jc w:val="both"/>
        <w:rPr>
          <w:rFonts w:ascii="Calibri" w:eastAsia="Times New Roman" w:hAnsi="Calibri" w:cs="Calibri"/>
          <w:i/>
          <w:lang w:val="en-US"/>
        </w:rPr>
      </w:pPr>
      <w:r w:rsidRPr="00B27A01">
        <w:rPr>
          <w:rFonts w:ascii="Calibri" w:eastAsia="Times New Roman" w:hAnsi="Calibri" w:cs="Calibri"/>
          <w:i/>
          <w:lang w:val="en-US"/>
        </w:rPr>
        <w:t xml:space="preserve">Then we heard of George Floyd’s killing in Minneapolis. Breonna Taylor’s in Kentucky. </w:t>
      </w:r>
      <w:proofErr w:type="spellStart"/>
      <w:r w:rsidRPr="00B27A01">
        <w:rPr>
          <w:rFonts w:ascii="Calibri" w:eastAsia="Times New Roman" w:hAnsi="Calibri" w:cs="Calibri"/>
          <w:i/>
          <w:lang w:val="en-US"/>
        </w:rPr>
        <w:t>Ahmaud</w:t>
      </w:r>
      <w:proofErr w:type="spellEnd"/>
      <w:r w:rsidRPr="00B27A01">
        <w:rPr>
          <w:rFonts w:ascii="Calibri" w:eastAsia="Times New Roman" w:hAnsi="Calibri" w:cs="Calibri"/>
          <w:i/>
          <w:lang w:val="en-US"/>
        </w:rPr>
        <w:t xml:space="preserve"> </w:t>
      </w:r>
      <w:proofErr w:type="spellStart"/>
      <w:r w:rsidRPr="00B27A01">
        <w:rPr>
          <w:rFonts w:ascii="Calibri" w:eastAsia="Times New Roman" w:hAnsi="Calibri" w:cs="Calibri"/>
          <w:i/>
          <w:lang w:val="en-US"/>
        </w:rPr>
        <w:t>Arbery</w:t>
      </w:r>
      <w:proofErr w:type="spellEnd"/>
      <w:r w:rsidRPr="00B27A01">
        <w:rPr>
          <w:rFonts w:ascii="Calibri" w:eastAsia="Times New Roman" w:hAnsi="Calibri" w:cs="Calibri"/>
          <w:i/>
          <w:lang w:val="en-US"/>
        </w:rPr>
        <w:t xml:space="preserve"> in Georgia. Tony McDade in Florida. So many others, murdered horrifically, senselessly. The names keep coming in. They should all still be here. They are not, and it is because of the deplorable and rampant sicknesses of anti-Blackness, white supremacy, the police (abolish ‘</w:t>
      </w:r>
      <w:proofErr w:type="spellStart"/>
      <w:r w:rsidRPr="00B27A01">
        <w:rPr>
          <w:rFonts w:ascii="Calibri" w:eastAsia="Times New Roman" w:hAnsi="Calibri" w:cs="Calibri"/>
          <w:i/>
          <w:lang w:val="en-US"/>
        </w:rPr>
        <w:t>em</w:t>
      </w:r>
      <w:proofErr w:type="spellEnd"/>
      <w:r w:rsidRPr="00B27A01">
        <w:rPr>
          <w:rFonts w:ascii="Calibri" w:eastAsia="Times New Roman" w:hAnsi="Calibri" w:cs="Calibri"/>
          <w:i/>
          <w:lang w:val="en-US"/>
        </w:rPr>
        <w:t>), of transphobia, and of American racism. Normal life had been suspended yet again, but this time, many were taking to the streets - tens of thousands in Los Angeles alone, for weeks on end. We were among people again, in the largest social movement in global history. We hit pause, feeling it irresponsible to release dance music. </w:t>
      </w:r>
    </w:p>
    <w:p w14:paraId="13C73626" w14:textId="77777777" w:rsidR="00323D75" w:rsidRPr="00B27A01" w:rsidRDefault="00323D75" w:rsidP="00323D75">
      <w:pPr>
        <w:spacing w:line="240" w:lineRule="auto"/>
        <w:jc w:val="both"/>
        <w:rPr>
          <w:rFonts w:ascii="Calibri" w:eastAsia="Times New Roman" w:hAnsi="Calibri" w:cs="Calibri"/>
          <w:i/>
          <w:lang w:val="en-US"/>
        </w:rPr>
      </w:pPr>
    </w:p>
    <w:p w14:paraId="0939E155" w14:textId="71BAA04D" w:rsidR="00C95CC5" w:rsidRPr="00323D75" w:rsidRDefault="00323D75" w:rsidP="00323D75">
      <w:pPr>
        <w:spacing w:line="240" w:lineRule="auto"/>
        <w:jc w:val="both"/>
        <w:rPr>
          <w:rFonts w:ascii="Calibri" w:eastAsia="Times New Roman" w:hAnsi="Calibri" w:cs="Calibri"/>
          <w:lang w:val="en-US"/>
        </w:rPr>
      </w:pPr>
      <w:r w:rsidRPr="00B27A01">
        <w:rPr>
          <w:rFonts w:ascii="Calibri" w:eastAsia="Times New Roman" w:hAnsi="Calibri" w:cs="Calibri"/>
          <w:i/>
          <w:lang w:val="en-US"/>
        </w:rPr>
        <w:t>We do not believe that there will ever be a “right” time to release music moving forward. In that same breath, we believe waiting for this moment in history (the COVID-19 pandemic, the ascension of the Black Lives Matter and the many local movements working toward systemic change) to “pass” implies that we want a return to “normal”: we do not. Nothing should return to normal. We should let these times change us, and we should dig our heels in and ready ourselves to change with them. We used to think that this song was about being nostalgic for our pasts, but maybe this song is nostalgic for something that we’ve never had, a space that we’ve imagined from the beginning of our band, where all bodies, regardless of race, sexuality, gender, religion, or nationality, can come together and be free on the dance floor. We hope “Bodies” reminds you of a place you hope to be one day. We hope it brings you some joy. We look forward to being together with you all again, to dance in what will hopefully be a new dawn, in a new, better world.</w:t>
      </w:r>
      <w:r w:rsidRPr="00323D75">
        <w:rPr>
          <w:rFonts w:ascii="Calibri" w:eastAsia="Times New Roman" w:hAnsi="Calibri" w:cs="Calibri"/>
          <w:lang w:val="en-US"/>
        </w:rPr>
        <w:t>"</w:t>
      </w:r>
    </w:p>
    <w:p w14:paraId="3B28044D" w14:textId="043EDA73" w:rsidR="00C95CC5" w:rsidRDefault="00C95CC5" w:rsidP="009C7D46">
      <w:pPr>
        <w:jc w:val="both"/>
        <w:rPr>
          <w:rFonts w:ascii="Calibri" w:eastAsia="Calibri" w:hAnsi="Calibri" w:cs="Calibri"/>
          <w:highlight w:val="white"/>
        </w:rPr>
      </w:pPr>
    </w:p>
    <w:p w14:paraId="2050E8FE" w14:textId="7C67E676" w:rsidR="00F940E3" w:rsidRPr="00F940E3" w:rsidRDefault="00F940E3" w:rsidP="00F940E3">
      <w:pPr>
        <w:jc w:val="both"/>
        <w:rPr>
          <w:rFonts w:asciiTheme="majorHAnsi" w:hAnsiTheme="majorHAnsi" w:cstheme="majorHAnsi"/>
        </w:rPr>
      </w:pPr>
      <w:r w:rsidRPr="00F940E3">
        <w:rPr>
          <w:rFonts w:asciiTheme="majorHAnsi" w:hAnsiTheme="majorHAnsi" w:cstheme="majorHAnsi"/>
        </w:rPr>
        <w:t xml:space="preserve">Together for over a decade, </w:t>
      </w:r>
      <w:r w:rsidRPr="00F940E3">
        <w:rPr>
          <w:rFonts w:asciiTheme="majorHAnsi" w:hAnsiTheme="majorHAnsi" w:cstheme="majorHAnsi"/>
          <w:b/>
        </w:rPr>
        <w:t>The Knocks</w:t>
      </w:r>
      <w:r w:rsidRPr="00F940E3">
        <w:rPr>
          <w:rFonts w:asciiTheme="majorHAnsi" w:hAnsiTheme="majorHAnsi" w:cstheme="majorHAnsi"/>
        </w:rPr>
        <w:t xml:space="preserve"> are a New York City-based electronic music institution. The duo </w:t>
      </w:r>
      <w:proofErr w:type="gramStart"/>
      <w:r w:rsidRPr="00F940E3">
        <w:rPr>
          <w:rFonts w:asciiTheme="majorHAnsi" w:hAnsiTheme="majorHAnsi" w:cstheme="majorHAnsi"/>
        </w:rPr>
        <w:t>have</w:t>
      </w:r>
      <w:proofErr w:type="gramEnd"/>
      <w:r w:rsidRPr="00F940E3">
        <w:rPr>
          <w:rFonts w:asciiTheme="majorHAnsi" w:hAnsiTheme="majorHAnsi" w:cstheme="majorHAnsi"/>
        </w:rPr>
        <w:t xml:space="preserve"> released 2 LP’s &amp; 5 EP's, collaborated with some of music's biggest names [</w:t>
      </w:r>
      <w:r w:rsidRPr="00F940E3">
        <w:rPr>
          <w:rFonts w:asciiTheme="majorHAnsi" w:hAnsiTheme="majorHAnsi" w:cstheme="majorHAnsi"/>
          <w:b/>
        </w:rPr>
        <w:t>Foster The People</w:t>
      </w:r>
      <w:r w:rsidRPr="00F940E3">
        <w:rPr>
          <w:rFonts w:asciiTheme="majorHAnsi" w:hAnsiTheme="majorHAnsi" w:cstheme="majorHAnsi"/>
        </w:rPr>
        <w:t xml:space="preserve">, </w:t>
      </w:r>
      <w:r w:rsidRPr="00F940E3">
        <w:rPr>
          <w:rFonts w:asciiTheme="majorHAnsi" w:hAnsiTheme="majorHAnsi" w:cstheme="majorHAnsi"/>
          <w:b/>
        </w:rPr>
        <w:t>Carly Rae Jepsen</w:t>
      </w:r>
      <w:r w:rsidRPr="00F940E3">
        <w:rPr>
          <w:rFonts w:asciiTheme="majorHAnsi" w:hAnsiTheme="majorHAnsi" w:cstheme="majorHAnsi"/>
        </w:rPr>
        <w:t xml:space="preserve">, </w:t>
      </w:r>
      <w:r w:rsidRPr="00F940E3">
        <w:rPr>
          <w:rFonts w:asciiTheme="majorHAnsi" w:hAnsiTheme="majorHAnsi" w:cstheme="majorHAnsi"/>
          <w:b/>
        </w:rPr>
        <w:t>X Ambassadors</w:t>
      </w:r>
      <w:r w:rsidRPr="00F940E3">
        <w:rPr>
          <w:rFonts w:asciiTheme="majorHAnsi" w:hAnsiTheme="majorHAnsi" w:cstheme="majorHAnsi"/>
        </w:rPr>
        <w:t xml:space="preserve">, </w:t>
      </w:r>
      <w:r w:rsidRPr="00F940E3">
        <w:rPr>
          <w:rFonts w:asciiTheme="majorHAnsi" w:hAnsiTheme="majorHAnsi" w:cstheme="majorHAnsi"/>
          <w:b/>
        </w:rPr>
        <w:t xml:space="preserve">Big </w:t>
      </w:r>
      <w:proofErr w:type="spellStart"/>
      <w:r w:rsidRPr="00F940E3">
        <w:rPr>
          <w:rFonts w:asciiTheme="majorHAnsi" w:hAnsiTheme="majorHAnsi" w:cstheme="majorHAnsi"/>
          <w:b/>
        </w:rPr>
        <w:t>Boi</w:t>
      </w:r>
      <w:proofErr w:type="spellEnd"/>
      <w:r w:rsidRPr="00F940E3">
        <w:rPr>
          <w:rFonts w:asciiTheme="majorHAnsi" w:hAnsiTheme="majorHAnsi" w:cstheme="majorHAnsi"/>
        </w:rPr>
        <w:t xml:space="preserve">, </w:t>
      </w:r>
      <w:r w:rsidRPr="00F940E3">
        <w:rPr>
          <w:rFonts w:asciiTheme="majorHAnsi" w:hAnsiTheme="majorHAnsi" w:cstheme="majorHAnsi"/>
          <w:b/>
        </w:rPr>
        <w:t>Sir Sly</w:t>
      </w:r>
      <w:r w:rsidRPr="00F940E3">
        <w:rPr>
          <w:rFonts w:asciiTheme="majorHAnsi" w:hAnsiTheme="majorHAnsi" w:cstheme="majorHAnsi"/>
        </w:rPr>
        <w:t xml:space="preserve">] and toured around the world with music heavyweights including </w:t>
      </w:r>
      <w:r w:rsidRPr="00F940E3">
        <w:rPr>
          <w:rFonts w:asciiTheme="majorHAnsi" w:hAnsiTheme="majorHAnsi" w:cstheme="majorHAnsi"/>
          <w:b/>
        </w:rPr>
        <w:t>The 1975</w:t>
      </w:r>
      <w:r w:rsidRPr="00F940E3">
        <w:rPr>
          <w:rFonts w:asciiTheme="majorHAnsi" w:hAnsiTheme="majorHAnsi" w:cstheme="majorHAnsi"/>
        </w:rPr>
        <w:t xml:space="preserve">, </w:t>
      </w:r>
      <w:r w:rsidRPr="00F940E3">
        <w:rPr>
          <w:rFonts w:asciiTheme="majorHAnsi" w:hAnsiTheme="majorHAnsi" w:cstheme="majorHAnsi"/>
          <w:b/>
        </w:rPr>
        <w:t>Justin Bieber</w:t>
      </w:r>
      <w:r w:rsidRPr="00F940E3">
        <w:rPr>
          <w:rFonts w:asciiTheme="majorHAnsi" w:hAnsiTheme="majorHAnsi" w:cstheme="majorHAnsi"/>
        </w:rPr>
        <w:t xml:space="preserve">, and </w:t>
      </w:r>
      <w:r w:rsidRPr="00F940E3">
        <w:rPr>
          <w:rFonts w:asciiTheme="majorHAnsi" w:hAnsiTheme="majorHAnsi" w:cstheme="majorHAnsi"/>
          <w:b/>
        </w:rPr>
        <w:t>Ellie Goulding</w:t>
      </w:r>
      <w:r w:rsidRPr="00F940E3">
        <w:rPr>
          <w:rFonts w:asciiTheme="majorHAnsi" w:hAnsiTheme="majorHAnsi" w:cstheme="majorHAnsi"/>
        </w:rPr>
        <w:t xml:space="preserve">. Their hit single, </w:t>
      </w:r>
      <w:hyperlink r:id="rId8" w:history="1">
        <w:r w:rsidRPr="00F940E3">
          <w:rPr>
            <w:rStyle w:val="Hyperlink"/>
            <w:rFonts w:asciiTheme="majorHAnsi" w:hAnsiTheme="majorHAnsi" w:cstheme="majorHAnsi"/>
            <w:b/>
          </w:rPr>
          <w:t>“Ride or Die”</w:t>
        </w:r>
      </w:hyperlink>
      <w:r w:rsidRPr="00F940E3">
        <w:rPr>
          <w:rFonts w:asciiTheme="majorHAnsi" w:hAnsiTheme="majorHAnsi" w:cstheme="majorHAnsi"/>
        </w:rPr>
        <w:t xml:space="preserve"> featuring Foster The People reached </w:t>
      </w:r>
      <w:r w:rsidRPr="00F940E3">
        <w:rPr>
          <w:rFonts w:asciiTheme="majorHAnsi" w:hAnsiTheme="majorHAnsi" w:cstheme="majorHAnsi"/>
          <w:b/>
        </w:rPr>
        <w:t>#10 on the alt radio charts</w:t>
      </w:r>
      <w:r w:rsidRPr="00F940E3">
        <w:rPr>
          <w:rFonts w:asciiTheme="majorHAnsi" w:hAnsiTheme="majorHAnsi" w:cstheme="majorHAnsi"/>
        </w:rPr>
        <w:t xml:space="preserve"> and landed them a </w:t>
      </w:r>
      <w:r w:rsidRPr="00F940E3">
        <w:rPr>
          <w:rFonts w:asciiTheme="majorHAnsi" w:hAnsiTheme="majorHAnsi" w:cstheme="majorHAnsi"/>
          <w:b/>
        </w:rPr>
        <w:t>live performance on The Late Show With Stephen Colbert</w:t>
      </w:r>
      <w:r w:rsidRPr="00F940E3">
        <w:rPr>
          <w:rFonts w:asciiTheme="majorHAnsi" w:hAnsiTheme="majorHAnsi" w:cstheme="majorHAnsi"/>
        </w:rPr>
        <w:t xml:space="preserve">. In addition, their collaboration with </w:t>
      </w:r>
      <w:r w:rsidRPr="00F940E3">
        <w:rPr>
          <w:rFonts w:asciiTheme="majorHAnsi" w:hAnsiTheme="majorHAnsi" w:cstheme="majorHAnsi"/>
          <w:b/>
        </w:rPr>
        <w:t xml:space="preserve">Sofi </w:t>
      </w:r>
      <w:proofErr w:type="spellStart"/>
      <w:r w:rsidRPr="00F940E3">
        <w:rPr>
          <w:rFonts w:asciiTheme="majorHAnsi" w:hAnsiTheme="majorHAnsi" w:cstheme="majorHAnsi"/>
          <w:b/>
        </w:rPr>
        <w:t>Tukker</w:t>
      </w:r>
      <w:proofErr w:type="spellEnd"/>
      <w:r w:rsidRPr="00F940E3">
        <w:rPr>
          <w:rFonts w:asciiTheme="majorHAnsi" w:hAnsiTheme="majorHAnsi" w:cstheme="majorHAnsi"/>
        </w:rPr>
        <w:t xml:space="preserve">, </w:t>
      </w:r>
      <w:hyperlink r:id="rId9" w:history="1">
        <w:r w:rsidRPr="0064581E">
          <w:rPr>
            <w:rStyle w:val="Hyperlink"/>
            <w:rFonts w:asciiTheme="majorHAnsi" w:hAnsiTheme="majorHAnsi" w:cstheme="majorHAnsi"/>
            <w:b/>
          </w:rPr>
          <w:t>"Best Friend"</w:t>
        </w:r>
      </w:hyperlink>
      <w:r w:rsidRPr="00F940E3">
        <w:rPr>
          <w:rFonts w:asciiTheme="majorHAnsi" w:hAnsiTheme="majorHAnsi" w:cstheme="majorHAnsi"/>
        </w:rPr>
        <w:t xml:space="preserve"> has accumulated more than </w:t>
      </w:r>
      <w:r>
        <w:rPr>
          <w:rFonts w:asciiTheme="majorHAnsi" w:hAnsiTheme="majorHAnsi" w:cstheme="majorHAnsi"/>
        </w:rPr>
        <w:t>189</w:t>
      </w:r>
      <w:r w:rsidRPr="00F940E3">
        <w:rPr>
          <w:rFonts w:asciiTheme="majorHAnsi" w:hAnsiTheme="majorHAnsi" w:cstheme="majorHAnsi"/>
        </w:rPr>
        <w:t xml:space="preserve"> million streams across platforms to date, performed the song live on </w:t>
      </w:r>
      <w:r w:rsidRPr="00F940E3">
        <w:rPr>
          <w:rFonts w:asciiTheme="majorHAnsi" w:hAnsiTheme="majorHAnsi" w:cstheme="majorHAnsi"/>
          <w:b/>
        </w:rPr>
        <w:t xml:space="preserve">The Tonight Show Starring </w:t>
      </w:r>
      <w:r w:rsidRPr="00F940E3">
        <w:rPr>
          <w:rFonts w:asciiTheme="majorHAnsi" w:hAnsiTheme="majorHAnsi" w:cstheme="majorHAnsi"/>
          <w:b/>
        </w:rPr>
        <w:lastRenderedPageBreak/>
        <w:t>Jimmy Fallon</w:t>
      </w:r>
      <w:r w:rsidRPr="00F940E3">
        <w:rPr>
          <w:rFonts w:asciiTheme="majorHAnsi" w:hAnsiTheme="majorHAnsi" w:cstheme="majorHAnsi"/>
        </w:rPr>
        <w:t xml:space="preserve">, and was the feature song in Apple's iPhone X campaign and keynote address.  Most recently, The Knocks' hit song </w:t>
      </w:r>
      <w:hyperlink r:id="rId10" w:history="1">
        <w:r w:rsidRPr="0064581E">
          <w:rPr>
            <w:rStyle w:val="Hyperlink"/>
            <w:rFonts w:asciiTheme="majorHAnsi" w:hAnsiTheme="majorHAnsi" w:cstheme="majorHAnsi"/>
            <w:b/>
          </w:rPr>
          <w:t>"Shades"</w:t>
        </w:r>
      </w:hyperlink>
      <w:r w:rsidRPr="00F940E3">
        <w:rPr>
          <w:rFonts w:asciiTheme="majorHAnsi" w:hAnsiTheme="majorHAnsi" w:cstheme="majorHAnsi"/>
        </w:rPr>
        <w:t xml:space="preserve"> is featured in </w:t>
      </w:r>
      <w:r w:rsidRPr="00F940E3">
        <w:rPr>
          <w:rFonts w:asciiTheme="majorHAnsi" w:hAnsiTheme="majorHAnsi" w:cstheme="majorHAnsi"/>
          <w:b/>
        </w:rPr>
        <w:t>Pepsi's summer 2020 ad campaign</w:t>
      </w:r>
      <w:r w:rsidRPr="00F940E3">
        <w:rPr>
          <w:rFonts w:asciiTheme="majorHAnsi" w:hAnsiTheme="majorHAnsi" w:cstheme="majorHAnsi"/>
        </w:rPr>
        <w:t xml:space="preserve"> as well as getting a massive sync for their timeless smash </w:t>
      </w:r>
      <w:hyperlink r:id="rId11" w:history="1">
        <w:r w:rsidRPr="0064581E">
          <w:rPr>
            <w:rStyle w:val="Hyperlink"/>
            <w:rFonts w:asciiTheme="majorHAnsi" w:hAnsiTheme="majorHAnsi" w:cstheme="majorHAnsi"/>
            <w:b/>
          </w:rPr>
          <w:t>"Classic" (feat. POWERS)</w:t>
        </w:r>
      </w:hyperlink>
      <w:r w:rsidRPr="00F940E3">
        <w:rPr>
          <w:rFonts w:asciiTheme="majorHAnsi" w:hAnsiTheme="majorHAnsi" w:cstheme="majorHAnsi"/>
        </w:rPr>
        <w:t xml:space="preserve"> on Starbucks' TV campaign. Cap that with producing several songs for the critically acclaimed </w:t>
      </w:r>
      <w:r w:rsidRPr="00F940E3">
        <w:rPr>
          <w:rFonts w:asciiTheme="majorHAnsi" w:hAnsiTheme="majorHAnsi" w:cstheme="majorHAnsi"/>
          <w:b/>
        </w:rPr>
        <w:t>IFC show Sherman's Showcase</w:t>
      </w:r>
      <w:r w:rsidRPr="00F940E3">
        <w:rPr>
          <w:rFonts w:asciiTheme="majorHAnsi" w:hAnsiTheme="majorHAnsi" w:cstheme="majorHAnsi"/>
        </w:rPr>
        <w:t xml:space="preserve"> and performing one of </w:t>
      </w:r>
      <w:r w:rsidRPr="00F940E3">
        <w:rPr>
          <w:rFonts w:asciiTheme="majorHAnsi" w:hAnsiTheme="majorHAnsi" w:cstheme="majorHAnsi"/>
          <w:b/>
        </w:rPr>
        <w:t>the Late Show with Seth Meyers</w:t>
      </w:r>
      <w:r w:rsidRPr="00F940E3">
        <w:rPr>
          <w:rFonts w:asciiTheme="majorHAnsi" w:hAnsiTheme="majorHAnsi" w:cstheme="majorHAnsi"/>
        </w:rPr>
        <w:t>.</w:t>
      </w:r>
    </w:p>
    <w:p w14:paraId="00000012" w14:textId="77777777" w:rsidR="00137DEF" w:rsidRDefault="00137DEF" w:rsidP="009C7D46">
      <w:pPr>
        <w:jc w:val="both"/>
        <w:rPr>
          <w:rFonts w:ascii="Calibri" w:eastAsia="Calibri" w:hAnsi="Calibri" w:cs="Calibri"/>
        </w:rPr>
      </w:pPr>
    </w:p>
    <w:p w14:paraId="00000013" w14:textId="39F2A355" w:rsidR="00137DEF" w:rsidRDefault="005C746A" w:rsidP="009C7D46">
      <w:pPr>
        <w:jc w:val="both"/>
        <w:rPr>
          <w:rFonts w:ascii="Calibri" w:eastAsia="Calibri" w:hAnsi="Calibri" w:cs="Calibri"/>
        </w:rPr>
      </w:pPr>
      <w:r w:rsidRPr="00451C14">
        <w:rPr>
          <w:rFonts w:ascii="Calibri" w:eastAsia="Calibri" w:hAnsi="Calibri" w:cs="Calibri"/>
          <w:b/>
        </w:rPr>
        <w:t>MUNA</w:t>
      </w:r>
      <w:r>
        <w:rPr>
          <w:rFonts w:ascii="Calibri" w:eastAsia="Calibri" w:hAnsi="Calibri" w:cs="Calibri"/>
        </w:rPr>
        <w:t xml:space="preserve"> released their debut album About U in 2017 to mass critical acclaim from the likes of The Los Angeles Times, W Magazine, V Magazine, The FADER, SPIN, and many more. It also made a number of Year-End Best Of lists including NPR’s “100 Best Songs of 2017” which stated, “the band created a musical safe space and an anthem for otherness, letting its joy speak as loudly as its defiance,” Billboard’s “50 Best Albums of 2017: Critics Pick” which called the album “spellbinding.” The trio made up of Katie Gavin (lead vocals/production), Naomi McPherson (production/guitar/synths/vocals), and Josette </w:t>
      </w:r>
      <w:proofErr w:type="spellStart"/>
      <w:r>
        <w:rPr>
          <w:rFonts w:ascii="Calibri" w:eastAsia="Calibri" w:hAnsi="Calibri" w:cs="Calibri"/>
        </w:rPr>
        <w:t>Maskin</w:t>
      </w:r>
      <w:proofErr w:type="spellEnd"/>
      <w:r>
        <w:rPr>
          <w:rFonts w:ascii="Calibri" w:eastAsia="Calibri" w:hAnsi="Calibri" w:cs="Calibri"/>
        </w:rPr>
        <w:t xml:space="preserve"> (lead guitar/vocals), have performed on The Tonight Show Starring Jimmy Fallon, Jimmy Kimmel Live! and Late Night with Seth Meyers. They have headlined their own sold-out tour and have previously toured with </w:t>
      </w:r>
      <w:proofErr w:type="spellStart"/>
      <w:r>
        <w:rPr>
          <w:rFonts w:ascii="Calibri" w:eastAsia="Calibri" w:hAnsi="Calibri" w:cs="Calibri"/>
        </w:rPr>
        <w:t>Miike</w:t>
      </w:r>
      <w:proofErr w:type="spellEnd"/>
      <w:r>
        <w:rPr>
          <w:rFonts w:ascii="Calibri" w:eastAsia="Calibri" w:hAnsi="Calibri" w:cs="Calibri"/>
        </w:rPr>
        <w:t xml:space="preserve"> Snow, </w:t>
      </w:r>
      <w:proofErr w:type="spellStart"/>
      <w:r>
        <w:rPr>
          <w:rFonts w:ascii="Calibri" w:eastAsia="Calibri" w:hAnsi="Calibri" w:cs="Calibri"/>
        </w:rPr>
        <w:t>Grouplove</w:t>
      </w:r>
      <w:proofErr w:type="spellEnd"/>
      <w:r>
        <w:rPr>
          <w:rFonts w:ascii="Calibri" w:eastAsia="Calibri" w:hAnsi="Calibri" w:cs="Calibri"/>
        </w:rPr>
        <w:t xml:space="preserve">, and Harry Styles to name a few. MUNA’s sophomore album, Saves The World, which came out in September of 2019 received rave reviews with Rolling Stone giving the album 4 stars and stating it is a “mastery of pop songcraft”, Pitchfork praised it’s “pristine pop…” and Forbes called the album “Superb.” The album’s first single “Number One Fan” led Vulture to declare that “2019 is about to be theirs.” The band wrapped 2019 by headlining their “Saves The World” tour which had sold-out shows in London, Los Angeles, and New York.    </w:t>
      </w:r>
    </w:p>
    <w:p w14:paraId="00000014" w14:textId="77777777" w:rsidR="00137DEF" w:rsidRDefault="00137DEF" w:rsidP="009C7D46">
      <w:pPr>
        <w:jc w:val="both"/>
        <w:rPr>
          <w:rFonts w:ascii="Calibri" w:eastAsia="Calibri" w:hAnsi="Calibri" w:cs="Calibri"/>
        </w:rPr>
      </w:pPr>
    </w:p>
    <w:p w14:paraId="00000015" w14:textId="255E41B3" w:rsidR="00137DEF" w:rsidRDefault="005C746A" w:rsidP="009C7D46">
      <w:pPr>
        <w:jc w:val="both"/>
        <w:rPr>
          <w:rFonts w:ascii="Calibri" w:eastAsia="Calibri" w:hAnsi="Calibri" w:cs="Calibri"/>
        </w:rPr>
      </w:pPr>
      <w:r>
        <w:rPr>
          <w:rFonts w:ascii="Calibri" w:eastAsia="Calibri" w:hAnsi="Calibri" w:cs="Calibri"/>
        </w:rPr>
        <w:t xml:space="preserve">With two </w:t>
      </w:r>
      <w:r w:rsidR="00C322D9">
        <w:rPr>
          <w:rFonts w:ascii="Calibri" w:eastAsia="Calibri" w:hAnsi="Calibri" w:cs="Calibri"/>
        </w:rPr>
        <w:t xml:space="preserve">indie </w:t>
      </w:r>
      <w:r>
        <w:rPr>
          <w:rFonts w:ascii="Calibri" w:eastAsia="Calibri" w:hAnsi="Calibri" w:cs="Calibri"/>
        </w:rPr>
        <w:t xml:space="preserve">pop </w:t>
      </w:r>
      <w:r w:rsidR="00C322D9">
        <w:rPr>
          <w:rFonts w:ascii="Calibri" w:eastAsia="Calibri" w:hAnsi="Calibri" w:cs="Calibri"/>
        </w:rPr>
        <w:t xml:space="preserve">acts </w:t>
      </w:r>
      <w:r>
        <w:rPr>
          <w:rFonts w:ascii="Calibri" w:eastAsia="Calibri" w:hAnsi="Calibri" w:cs="Calibri"/>
        </w:rPr>
        <w:t xml:space="preserve">of this caliber joining forces on such a powerful single, we’re all but sure that </w:t>
      </w:r>
      <w:r>
        <w:rPr>
          <w:rFonts w:ascii="Calibri" w:eastAsia="Calibri" w:hAnsi="Calibri" w:cs="Calibri"/>
          <w:b/>
        </w:rPr>
        <w:t xml:space="preserve">The Knocks </w:t>
      </w:r>
      <w:r>
        <w:rPr>
          <w:rFonts w:ascii="Calibri" w:eastAsia="Calibri" w:hAnsi="Calibri" w:cs="Calibri"/>
        </w:rPr>
        <w:t xml:space="preserve">and </w:t>
      </w:r>
      <w:r>
        <w:rPr>
          <w:rFonts w:ascii="Calibri" w:eastAsia="Calibri" w:hAnsi="Calibri" w:cs="Calibri"/>
          <w:b/>
        </w:rPr>
        <w:t>MUNA</w:t>
      </w:r>
      <w:r>
        <w:rPr>
          <w:rFonts w:ascii="Calibri" w:eastAsia="Calibri" w:hAnsi="Calibri" w:cs="Calibri"/>
        </w:rPr>
        <w:t xml:space="preserve"> have a certified smash on their hands in </w:t>
      </w:r>
      <w:r>
        <w:rPr>
          <w:rFonts w:ascii="Calibri" w:eastAsia="Calibri" w:hAnsi="Calibri" w:cs="Calibri"/>
          <w:b/>
        </w:rPr>
        <w:t>“Bodies.”</w:t>
      </w:r>
      <w:r>
        <w:rPr>
          <w:rFonts w:ascii="Calibri" w:eastAsia="Calibri" w:hAnsi="Calibri" w:cs="Calibri"/>
        </w:rPr>
        <w:t xml:space="preserve"> Both hope this new song brings peace to fans affected by the pandemic. Stay tuned for more new music coming from The Knocks - knowing them, it won’t be long!</w:t>
      </w:r>
    </w:p>
    <w:p w14:paraId="00000016" w14:textId="77777777" w:rsidR="00137DEF" w:rsidRDefault="00137DEF">
      <w:pPr>
        <w:rPr>
          <w:rFonts w:ascii="Calibri" w:eastAsia="Calibri" w:hAnsi="Calibri" w:cs="Calibri"/>
        </w:rPr>
      </w:pPr>
    </w:p>
    <w:p w14:paraId="00000017" w14:textId="77777777" w:rsidR="00137DEF" w:rsidRDefault="005C746A">
      <w:pPr>
        <w:jc w:val="center"/>
        <w:rPr>
          <w:rFonts w:ascii="Calibri" w:eastAsia="Calibri" w:hAnsi="Calibri" w:cs="Calibri"/>
          <w:b/>
        </w:rPr>
      </w:pPr>
      <w:r>
        <w:rPr>
          <w:rFonts w:ascii="Calibri" w:eastAsia="Calibri" w:hAnsi="Calibri" w:cs="Calibri"/>
          <w:b/>
        </w:rPr>
        <w:t>CONNECT WITH THE KNOCKS:</w:t>
      </w:r>
    </w:p>
    <w:p w14:paraId="00000018" w14:textId="6A4CE714" w:rsidR="00137DEF" w:rsidRDefault="00795297">
      <w:pPr>
        <w:jc w:val="center"/>
        <w:rPr>
          <w:rFonts w:ascii="Calibri" w:eastAsia="Calibri" w:hAnsi="Calibri" w:cs="Calibri"/>
          <w:color w:val="0000FF"/>
          <w:u w:val="single"/>
        </w:rPr>
      </w:pPr>
      <w:hyperlink r:id="rId12">
        <w:r w:rsidR="005C746A" w:rsidRPr="00CA1159">
          <w:rPr>
            <w:rFonts w:ascii="Calibri" w:eastAsia="Calibri" w:hAnsi="Calibri" w:cs="Calibri"/>
            <w:color w:val="0000FF"/>
            <w:u w:val="single"/>
          </w:rPr>
          <w:t>Instagram</w:t>
        </w:r>
      </w:hyperlink>
      <w:r w:rsidR="005C746A">
        <w:rPr>
          <w:rFonts w:ascii="Calibri" w:eastAsia="Calibri" w:hAnsi="Calibri" w:cs="Calibri"/>
          <w:color w:val="0000FF"/>
        </w:rPr>
        <w:t xml:space="preserve"> </w:t>
      </w:r>
      <w:r w:rsidR="005C746A">
        <w:rPr>
          <w:rFonts w:ascii="Calibri" w:eastAsia="Calibri" w:hAnsi="Calibri" w:cs="Calibri"/>
        </w:rPr>
        <w:t>|</w:t>
      </w:r>
      <w:hyperlink r:id="rId13">
        <w:r w:rsidR="005C746A">
          <w:rPr>
            <w:rFonts w:ascii="Calibri" w:eastAsia="Calibri" w:hAnsi="Calibri" w:cs="Calibri"/>
            <w:color w:val="0000FF"/>
          </w:rPr>
          <w:t xml:space="preserve"> </w:t>
        </w:r>
      </w:hyperlink>
      <w:hyperlink r:id="rId14">
        <w:r w:rsidR="005C746A">
          <w:rPr>
            <w:rFonts w:ascii="Calibri" w:eastAsia="Calibri" w:hAnsi="Calibri" w:cs="Calibri"/>
            <w:color w:val="0000FF"/>
            <w:u w:val="single"/>
          </w:rPr>
          <w:t>Facebook</w:t>
        </w:r>
      </w:hyperlink>
      <w:r w:rsidR="005C746A">
        <w:rPr>
          <w:rFonts w:ascii="Calibri" w:eastAsia="Calibri" w:hAnsi="Calibri" w:cs="Calibri"/>
          <w:color w:val="0000FF"/>
        </w:rPr>
        <w:t xml:space="preserve"> </w:t>
      </w:r>
      <w:r w:rsidR="005C746A">
        <w:rPr>
          <w:rFonts w:ascii="Calibri" w:eastAsia="Calibri" w:hAnsi="Calibri" w:cs="Calibri"/>
        </w:rPr>
        <w:t>|</w:t>
      </w:r>
      <w:hyperlink r:id="rId15">
        <w:r w:rsidR="005C746A">
          <w:rPr>
            <w:rFonts w:ascii="Calibri" w:eastAsia="Calibri" w:hAnsi="Calibri" w:cs="Calibri"/>
          </w:rPr>
          <w:t xml:space="preserve"> </w:t>
        </w:r>
      </w:hyperlink>
      <w:hyperlink r:id="rId16">
        <w:r w:rsidR="005C746A">
          <w:rPr>
            <w:rFonts w:ascii="Calibri" w:eastAsia="Calibri" w:hAnsi="Calibri" w:cs="Calibri"/>
            <w:color w:val="0000FF"/>
            <w:u w:val="single"/>
          </w:rPr>
          <w:t>Twitter</w:t>
        </w:r>
      </w:hyperlink>
      <w:r w:rsidR="005C746A">
        <w:rPr>
          <w:rFonts w:ascii="Calibri" w:eastAsia="Calibri" w:hAnsi="Calibri" w:cs="Calibri"/>
        </w:rPr>
        <w:t xml:space="preserve"> |</w:t>
      </w:r>
      <w:hyperlink r:id="rId17">
        <w:r w:rsidR="005C746A">
          <w:rPr>
            <w:rFonts w:ascii="Calibri" w:eastAsia="Calibri" w:hAnsi="Calibri" w:cs="Calibri"/>
            <w:color w:val="0000FF"/>
          </w:rPr>
          <w:t xml:space="preserve"> </w:t>
        </w:r>
      </w:hyperlink>
      <w:hyperlink r:id="rId18">
        <w:r w:rsidR="005C746A">
          <w:rPr>
            <w:rFonts w:ascii="Calibri" w:eastAsia="Calibri" w:hAnsi="Calibri" w:cs="Calibri"/>
            <w:color w:val="0000FF"/>
            <w:u w:val="single"/>
          </w:rPr>
          <w:t>Spotify</w:t>
        </w:r>
      </w:hyperlink>
    </w:p>
    <w:p w14:paraId="2349D3B1" w14:textId="624AF694" w:rsidR="0018751B" w:rsidRDefault="0018751B">
      <w:pPr>
        <w:jc w:val="center"/>
        <w:rPr>
          <w:rFonts w:ascii="Calibri" w:eastAsia="Calibri" w:hAnsi="Calibri" w:cs="Calibri"/>
          <w:color w:val="0000FF"/>
          <w:u w:val="single"/>
        </w:rPr>
      </w:pPr>
    </w:p>
    <w:p w14:paraId="70E27E54" w14:textId="7D034204" w:rsidR="0018751B" w:rsidRDefault="0018751B" w:rsidP="0018751B">
      <w:pPr>
        <w:jc w:val="center"/>
        <w:rPr>
          <w:rFonts w:ascii="Calibri" w:eastAsia="Calibri" w:hAnsi="Calibri" w:cs="Calibri"/>
          <w:b/>
        </w:rPr>
      </w:pPr>
      <w:r w:rsidRPr="0018751B">
        <w:rPr>
          <w:rFonts w:ascii="Calibri" w:eastAsia="Calibri" w:hAnsi="Calibri" w:cs="Calibri"/>
          <w:b/>
        </w:rPr>
        <w:t>CONNECT WITH MUNA:</w:t>
      </w:r>
    </w:p>
    <w:p w14:paraId="405D6E0E" w14:textId="06438BEC" w:rsidR="0018751B" w:rsidRDefault="00795297" w:rsidP="0018751B">
      <w:pPr>
        <w:jc w:val="center"/>
        <w:rPr>
          <w:rFonts w:ascii="Calibri" w:eastAsia="Calibri" w:hAnsi="Calibri" w:cs="Calibri"/>
          <w:color w:val="0000FF"/>
          <w:u w:val="single"/>
        </w:rPr>
      </w:pPr>
      <w:hyperlink r:id="rId19" w:history="1">
        <w:r w:rsidR="0018751B" w:rsidRPr="0018751B">
          <w:rPr>
            <w:rStyle w:val="Hyperlink"/>
            <w:rFonts w:ascii="Calibri" w:eastAsia="Calibri" w:hAnsi="Calibri" w:cs="Calibri"/>
          </w:rPr>
          <w:t>Instagram</w:t>
        </w:r>
      </w:hyperlink>
      <w:r w:rsidR="0018751B">
        <w:rPr>
          <w:rFonts w:ascii="Calibri" w:eastAsia="Calibri" w:hAnsi="Calibri" w:cs="Calibri"/>
          <w:color w:val="0000FF"/>
        </w:rPr>
        <w:t xml:space="preserve"> </w:t>
      </w:r>
      <w:r w:rsidR="0018751B">
        <w:rPr>
          <w:rFonts w:ascii="Calibri" w:eastAsia="Calibri" w:hAnsi="Calibri" w:cs="Calibri"/>
        </w:rPr>
        <w:t>|</w:t>
      </w:r>
      <w:hyperlink r:id="rId20">
        <w:r w:rsidR="0018751B">
          <w:rPr>
            <w:rFonts w:ascii="Calibri" w:eastAsia="Calibri" w:hAnsi="Calibri" w:cs="Calibri"/>
            <w:color w:val="0000FF"/>
          </w:rPr>
          <w:t xml:space="preserve"> </w:t>
        </w:r>
      </w:hyperlink>
      <w:hyperlink r:id="rId21" w:history="1">
        <w:r w:rsidR="0018751B" w:rsidRPr="0018751B">
          <w:rPr>
            <w:rStyle w:val="Hyperlink"/>
            <w:rFonts w:ascii="Calibri" w:eastAsia="Calibri" w:hAnsi="Calibri" w:cs="Calibri"/>
          </w:rPr>
          <w:t>Facebook</w:t>
        </w:r>
      </w:hyperlink>
      <w:r w:rsidR="0018751B">
        <w:rPr>
          <w:rFonts w:ascii="Calibri" w:eastAsia="Calibri" w:hAnsi="Calibri" w:cs="Calibri"/>
          <w:color w:val="0000FF"/>
        </w:rPr>
        <w:t xml:space="preserve"> </w:t>
      </w:r>
      <w:r w:rsidR="0018751B">
        <w:rPr>
          <w:rFonts w:ascii="Calibri" w:eastAsia="Calibri" w:hAnsi="Calibri" w:cs="Calibri"/>
        </w:rPr>
        <w:t>|</w:t>
      </w:r>
      <w:hyperlink r:id="rId22">
        <w:r w:rsidR="0018751B">
          <w:rPr>
            <w:rFonts w:ascii="Calibri" w:eastAsia="Calibri" w:hAnsi="Calibri" w:cs="Calibri"/>
          </w:rPr>
          <w:t xml:space="preserve"> </w:t>
        </w:r>
      </w:hyperlink>
      <w:hyperlink r:id="rId23" w:history="1">
        <w:r w:rsidR="0018751B" w:rsidRPr="0018751B">
          <w:rPr>
            <w:rStyle w:val="Hyperlink"/>
            <w:rFonts w:ascii="Calibri" w:eastAsia="Calibri" w:hAnsi="Calibri" w:cs="Calibri"/>
          </w:rPr>
          <w:t>Twitter</w:t>
        </w:r>
      </w:hyperlink>
      <w:r w:rsidR="0018751B">
        <w:rPr>
          <w:rFonts w:ascii="Calibri" w:eastAsia="Calibri" w:hAnsi="Calibri" w:cs="Calibri"/>
        </w:rPr>
        <w:t xml:space="preserve"> |</w:t>
      </w:r>
      <w:hyperlink r:id="rId24">
        <w:r w:rsidR="0018751B">
          <w:rPr>
            <w:rFonts w:ascii="Calibri" w:eastAsia="Calibri" w:hAnsi="Calibri" w:cs="Calibri"/>
            <w:color w:val="0000FF"/>
          </w:rPr>
          <w:t xml:space="preserve"> </w:t>
        </w:r>
      </w:hyperlink>
      <w:hyperlink r:id="rId25">
        <w:r w:rsidR="0018751B">
          <w:rPr>
            <w:rFonts w:ascii="Calibri" w:eastAsia="Calibri" w:hAnsi="Calibri" w:cs="Calibri"/>
            <w:color w:val="0000FF"/>
            <w:u w:val="single"/>
          </w:rPr>
          <w:t>Spotify</w:t>
        </w:r>
      </w:hyperlink>
    </w:p>
    <w:p w14:paraId="01088EDD" w14:textId="77777777" w:rsidR="0018751B" w:rsidRPr="0018751B" w:rsidRDefault="0018751B" w:rsidP="0018751B">
      <w:pPr>
        <w:jc w:val="center"/>
        <w:rPr>
          <w:rFonts w:ascii="Calibri" w:eastAsia="Calibri" w:hAnsi="Calibri" w:cs="Calibri"/>
          <w:b/>
        </w:rPr>
      </w:pPr>
    </w:p>
    <w:p w14:paraId="00000019" w14:textId="77777777" w:rsidR="00137DEF" w:rsidRDefault="005C746A">
      <w:pPr>
        <w:shd w:val="clear" w:color="auto" w:fill="FFFFFF"/>
        <w:jc w:val="both"/>
        <w:rPr>
          <w:rFonts w:ascii="Calibri" w:eastAsia="Calibri" w:hAnsi="Calibri" w:cs="Calibri"/>
          <w:b/>
        </w:rPr>
      </w:pPr>
      <w:r>
        <w:rPr>
          <w:rFonts w:ascii="Calibri" w:eastAsia="Calibri" w:hAnsi="Calibri" w:cs="Calibri"/>
          <w:b/>
        </w:rPr>
        <w:t xml:space="preserve"> </w:t>
      </w:r>
    </w:p>
    <w:p w14:paraId="0000001A" w14:textId="77777777" w:rsidR="00137DEF" w:rsidRDefault="005C746A">
      <w:pPr>
        <w:shd w:val="clear" w:color="auto" w:fill="FFFFFF"/>
        <w:jc w:val="center"/>
        <w:rPr>
          <w:rFonts w:ascii="Calibri" w:eastAsia="Calibri" w:hAnsi="Calibri" w:cs="Calibri"/>
        </w:rPr>
      </w:pPr>
      <w:r>
        <w:rPr>
          <w:rFonts w:ascii="Calibri" w:eastAsia="Calibri" w:hAnsi="Calibri" w:cs="Calibri"/>
          <w:b/>
        </w:rPr>
        <w:t>Press Assets:</w:t>
      </w:r>
      <w:hyperlink r:id="rId26">
        <w:r>
          <w:rPr>
            <w:rFonts w:ascii="Calibri" w:eastAsia="Calibri" w:hAnsi="Calibri" w:cs="Calibri"/>
            <w:b/>
            <w:color w:val="1155CC"/>
            <w:u w:val="single"/>
          </w:rPr>
          <w:t xml:space="preserve"> </w:t>
        </w:r>
      </w:hyperlink>
      <w:hyperlink r:id="rId27">
        <w:r>
          <w:rPr>
            <w:rFonts w:ascii="Calibri" w:eastAsia="Calibri" w:hAnsi="Calibri" w:cs="Calibri"/>
            <w:color w:val="0000FF"/>
            <w:u w:val="single"/>
          </w:rPr>
          <w:t>http://press.wearebigbeat.com/artists/the-knocks/</w:t>
        </w:r>
      </w:hyperlink>
      <w:r>
        <w:rPr>
          <w:rFonts w:ascii="Calibri" w:eastAsia="Calibri" w:hAnsi="Calibri" w:cs="Calibri"/>
        </w:rPr>
        <w:t xml:space="preserve"> </w:t>
      </w:r>
    </w:p>
    <w:p w14:paraId="0000001B" w14:textId="77777777" w:rsidR="00137DEF" w:rsidRDefault="005C746A">
      <w:pPr>
        <w:shd w:val="clear" w:color="auto" w:fill="FFFFFF"/>
        <w:jc w:val="both"/>
        <w:rPr>
          <w:rFonts w:ascii="Calibri" w:eastAsia="Calibri" w:hAnsi="Calibri" w:cs="Calibri"/>
          <w:b/>
        </w:rPr>
      </w:pPr>
      <w:r>
        <w:rPr>
          <w:rFonts w:ascii="Calibri" w:eastAsia="Calibri" w:hAnsi="Calibri" w:cs="Calibri"/>
          <w:b/>
        </w:rPr>
        <w:t xml:space="preserve"> </w:t>
      </w:r>
    </w:p>
    <w:p w14:paraId="0000001C" w14:textId="77777777" w:rsidR="00137DEF" w:rsidRDefault="005C746A">
      <w:pPr>
        <w:shd w:val="clear" w:color="auto" w:fill="FFFFFF"/>
        <w:jc w:val="both"/>
        <w:rPr>
          <w:rFonts w:ascii="Calibri" w:eastAsia="Calibri" w:hAnsi="Calibri" w:cs="Calibri"/>
          <w:b/>
        </w:rPr>
      </w:pPr>
      <w:r>
        <w:rPr>
          <w:rFonts w:ascii="Calibri" w:eastAsia="Calibri" w:hAnsi="Calibri" w:cs="Calibri"/>
          <w:b/>
        </w:rPr>
        <w:t>Press inquiries:</w:t>
      </w:r>
    </w:p>
    <w:p w14:paraId="0000001E" w14:textId="0ABB87ED" w:rsidR="00137DEF" w:rsidRDefault="005C746A">
      <w:pPr>
        <w:shd w:val="clear" w:color="auto" w:fill="FFFFFF"/>
        <w:jc w:val="both"/>
        <w:rPr>
          <w:rFonts w:ascii="Calibri" w:eastAsia="Calibri" w:hAnsi="Calibri" w:cs="Calibri"/>
        </w:rPr>
      </w:pPr>
      <w:r>
        <w:rPr>
          <w:rFonts w:ascii="Calibri" w:eastAsia="Calibri" w:hAnsi="Calibri" w:cs="Calibri"/>
        </w:rPr>
        <w:t>Paige Rosoff</w:t>
      </w:r>
      <w:r w:rsidR="00CA1159">
        <w:rPr>
          <w:rFonts w:ascii="Calibri" w:eastAsia="Calibri" w:hAnsi="Calibri" w:cs="Calibri"/>
        </w:rPr>
        <w:t>: Atlantic/</w:t>
      </w:r>
      <w:r>
        <w:rPr>
          <w:rFonts w:ascii="Calibri" w:eastAsia="Calibri" w:hAnsi="Calibri" w:cs="Calibri"/>
        </w:rPr>
        <w:t>Big Beat Records</w:t>
      </w:r>
    </w:p>
    <w:p w14:paraId="00000021" w14:textId="7E329CFB" w:rsidR="00137DEF" w:rsidRDefault="005C746A" w:rsidP="0077390A">
      <w:pPr>
        <w:shd w:val="clear" w:color="auto" w:fill="FFFFFF"/>
        <w:jc w:val="both"/>
        <w:rPr>
          <w:rFonts w:ascii="Calibri" w:eastAsia="Calibri" w:hAnsi="Calibri" w:cs="Calibri"/>
        </w:rPr>
      </w:pPr>
      <w:r>
        <w:rPr>
          <w:rFonts w:ascii="Calibri" w:eastAsia="Calibri" w:hAnsi="Calibri" w:cs="Calibri"/>
          <w:color w:val="0000FF"/>
          <w:u w:val="single"/>
        </w:rPr>
        <w:t>Paige.Rosoff@atlanticrecords.com</w:t>
      </w:r>
    </w:p>
    <w:sectPr w:rsidR="00137D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EF"/>
    <w:rsid w:val="000A44C3"/>
    <w:rsid w:val="00137DEF"/>
    <w:rsid w:val="0018751B"/>
    <w:rsid w:val="001B613B"/>
    <w:rsid w:val="001C63FD"/>
    <w:rsid w:val="001F04CA"/>
    <w:rsid w:val="001F6301"/>
    <w:rsid w:val="00207526"/>
    <w:rsid w:val="00213612"/>
    <w:rsid w:val="002504B1"/>
    <w:rsid w:val="002A6571"/>
    <w:rsid w:val="002A6FB1"/>
    <w:rsid w:val="002A7410"/>
    <w:rsid w:val="00323D75"/>
    <w:rsid w:val="00406370"/>
    <w:rsid w:val="00434884"/>
    <w:rsid w:val="0044402C"/>
    <w:rsid w:val="00451C14"/>
    <w:rsid w:val="00474F0B"/>
    <w:rsid w:val="004850E3"/>
    <w:rsid w:val="00494003"/>
    <w:rsid w:val="004A14A2"/>
    <w:rsid w:val="004E2F22"/>
    <w:rsid w:val="005009AC"/>
    <w:rsid w:val="005601D2"/>
    <w:rsid w:val="005701FB"/>
    <w:rsid w:val="0058258E"/>
    <w:rsid w:val="005B7847"/>
    <w:rsid w:val="005C746A"/>
    <w:rsid w:val="00601542"/>
    <w:rsid w:val="00601FA1"/>
    <w:rsid w:val="00633163"/>
    <w:rsid w:val="006441CF"/>
    <w:rsid w:val="0064581E"/>
    <w:rsid w:val="006708B7"/>
    <w:rsid w:val="006A3907"/>
    <w:rsid w:val="006F6B91"/>
    <w:rsid w:val="007565EE"/>
    <w:rsid w:val="00772343"/>
    <w:rsid w:val="0077390A"/>
    <w:rsid w:val="00795297"/>
    <w:rsid w:val="007A538B"/>
    <w:rsid w:val="00841527"/>
    <w:rsid w:val="00957C0D"/>
    <w:rsid w:val="009B7C74"/>
    <w:rsid w:val="009C4757"/>
    <w:rsid w:val="009C7D46"/>
    <w:rsid w:val="00A028C7"/>
    <w:rsid w:val="00A35BD5"/>
    <w:rsid w:val="00A51008"/>
    <w:rsid w:val="00AB6D6D"/>
    <w:rsid w:val="00B17ECC"/>
    <w:rsid w:val="00B27A01"/>
    <w:rsid w:val="00B61BF1"/>
    <w:rsid w:val="00C322D9"/>
    <w:rsid w:val="00C43268"/>
    <w:rsid w:val="00C95CC5"/>
    <w:rsid w:val="00CA1159"/>
    <w:rsid w:val="00CB4379"/>
    <w:rsid w:val="00CF57C9"/>
    <w:rsid w:val="00D55961"/>
    <w:rsid w:val="00DF55D6"/>
    <w:rsid w:val="00E525F4"/>
    <w:rsid w:val="00EA2CA3"/>
    <w:rsid w:val="00F11F14"/>
    <w:rsid w:val="00F4492E"/>
    <w:rsid w:val="00F674B5"/>
    <w:rsid w:val="00F83FE7"/>
    <w:rsid w:val="00F85E5C"/>
    <w:rsid w:val="00F940E3"/>
    <w:rsid w:val="00FC1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855069"/>
  <w15:docId w15:val="{C49D1A28-4B46-4814-9A54-B6F41D7A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8751B"/>
    <w:rPr>
      <w:color w:val="0000FF" w:themeColor="hyperlink"/>
      <w:u w:val="single"/>
    </w:rPr>
  </w:style>
  <w:style w:type="character" w:customStyle="1" w:styleId="UnresolvedMention1">
    <w:name w:val="Unresolved Mention1"/>
    <w:basedOn w:val="DefaultParagraphFont"/>
    <w:uiPriority w:val="99"/>
    <w:semiHidden/>
    <w:unhideWhenUsed/>
    <w:rsid w:val="0018751B"/>
    <w:rPr>
      <w:color w:val="605E5C"/>
      <w:shd w:val="clear" w:color="auto" w:fill="E1DFDD"/>
    </w:rPr>
  </w:style>
  <w:style w:type="paragraph" w:styleId="BalloonText">
    <w:name w:val="Balloon Text"/>
    <w:basedOn w:val="Normal"/>
    <w:link w:val="BalloonTextChar"/>
    <w:uiPriority w:val="99"/>
    <w:semiHidden/>
    <w:unhideWhenUsed/>
    <w:rsid w:val="00C322D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22D9"/>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F94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04506">
      <w:bodyDiv w:val="1"/>
      <w:marLeft w:val="0"/>
      <w:marRight w:val="0"/>
      <w:marTop w:val="0"/>
      <w:marBottom w:val="0"/>
      <w:divBdr>
        <w:top w:val="none" w:sz="0" w:space="0" w:color="auto"/>
        <w:left w:val="none" w:sz="0" w:space="0" w:color="auto"/>
        <w:bottom w:val="none" w:sz="0" w:space="0" w:color="auto"/>
        <w:right w:val="none" w:sz="0" w:space="0" w:color="auto"/>
      </w:divBdr>
    </w:div>
    <w:div w:id="222722482">
      <w:bodyDiv w:val="1"/>
      <w:marLeft w:val="0"/>
      <w:marRight w:val="0"/>
      <w:marTop w:val="0"/>
      <w:marBottom w:val="0"/>
      <w:divBdr>
        <w:top w:val="none" w:sz="0" w:space="0" w:color="auto"/>
        <w:left w:val="none" w:sz="0" w:space="0" w:color="auto"/>
        <w:bottom w:val="none" w:sz="0" w:space="0" w:color="auto"/>
        <w:right w:val="none" w:sz="0" w:space="0" w:color="auto"/>
      </w:divBdr>
    </w:div>
    <w:div w:id="469598125">
      <w:bodyDiv w:val="1"/>
      <w:marLeft w:val="0"/>
      <w:marRight w:val="0"/>
      <w:marTop w:val="0"/>
      <w:marBottom w:val="0"/>
      <w:divBdr>
        <w:top w:val="none" w:sz="0" w:space="0" w:color="auto"/>
        <w:left w:val="none" w:sz="0" w:space="0" w:color="auto"/>
        <w:bottom w:val="none" w:sz="0" w:space="0" w:color="auto"/>
        <w:right w:val="none" w:sz="0" w:space="0" w:color="auto"/>
      </w:divBdr>
    </w:div>
    <w:div w:id="658194724">
      <w:bodyDiv w:val="1"/>
      <w:marLeft w:val="0"/>
      <w:marRight w:val="0"/>
      <w:marTop w:val="0"/>
      <w:marBottom w:val="0"/>
      <w:divBdr>
        <w:top w:val="none" w:sz="0" w:space="0" w:color="auto"/>
        <w:left w:val="none" w:sz="0" w:space="0" w:color="auto"/>
        <w:bottom w:val="none" w:sz="0" w:space="0" w:color="auto"/>
        <w:right w:val="none" w:sz="0" w:space="0" w:color="auto"/>
      </w:divBdr>
      <w:divsChild>
        <w:div w:id="590087653">
          <w:marLeft w:val="0"/>
          <w:marRight w:val="0"/>
          <w:marTop w:val="0"/>
          <w:marBottom w:val="0"/>
          <w:divBdr>
            <w:top w:val="none" w:sz="0" w:space="0" w:color="auto"/>
            <w:left w:val="none" w:sz="0" w:space="0" w:color="auto"/>
            <w:bottom w:val="none" w:sz="0" w:space="0" w:color="auto"/>
            <w:right w:val="none" w:sz="0" w:space="0" w:color="auto"/>
          </w:divBdr>
          <w:divsChild>
            <w:div w:id="10404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9003">
      <w:bodyDiv w:val="1"/>
      <w:marLeft w:val="0"/>
      <w:marRight w:val="0"/>
      <w:marTop w:val="0"/>
      <w:marBottom w:val="0"/>
      <w:divBdr>
        <w:top w:val="none" w:sz="0" w:space="0" w:color="auto"/>
        <w:left w:val="none" w:sz="0" w:space="0" w:color="auto"/>
        <w:bottom w:val="none" w:sz="0" w:space="0" w:color="auto"/>
        <w:right w:val="none" w:sz="0" w:space="0" w:color="auto"/>
      </w:divBdr>
    </w:div>
    <w:div w:id="907226947">
      <w:bodyDiv w:val="1"/>
      <w:marLeft w:val="0"/>
      <w:marRight w:val="0"/>
      <w:marTop w:val="0"/>
      <w:marBottom w:val="0"/>
      <w:divBdr>
        <w:top w:val="none" w:sz="0" w:space="0" w:color="auto"/>
        <w:left w:val="none" w:sz="0" w:space="0" w:color="auto"/>
        <w:bottom w:val="none" w:sz="0" w:space="0" w:color="auto"/>
        <w:right w:val="none" w:sz="0" w:space="0" w:color="auto"/>
      </w:divBdr>
    </w:div>
    <w:div w:id="990017712">
      <w:bodyDiv w:val="1"/>
      <w:marLeft w:val="0"/>
      <w:marRight w:val="0"/>
      <w:marTop w:val="0"/>
      <w:marBottom w:val="0"/>
      <w:divBdr>
        <w:top w:val="none" w:sz="0" w:space="0" w:color="auto"/>
        <w:left w:val="none" w:sz="0" w:space="0" w:color="auto"/>
        <w:bottom w:val="none" w:sz="0" w:space="0" w:color="auto"/>
        <w:right w:val="none" w:sz="0" w:space="0" w:color="auto"/>
      </w:divBdr>
    </w:div>
    <w:div w:id="1702974323">
      <w:bodyDiv w:val="1"/>
      <w:marLeft w:val="0"/>
      <w:marRight w:val="0"/>
      <w:marTop w:val="0"/>
      <w:marBottom w:val="0"/>
      <w:divBdr>
        <w:top w:val="none" w:sz="0" w:space="0" w:color="auto"/>
        <w:left w:val="none" w:sz="0" w:space="0" w:color="auto"/>
        <w:bottom w:val="none" w:sz="0" w:space="0" w:color="auto"/>
        <w:right w:val="none" w:sz="0" w:space="0" w:color="auto"/>
      </w:divBdr>
    </w:div>
    <w:div w:id="2064449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_y1riy0WYU" TargetMode="External"/><Relationship Id="rId13" Type="http://schemas.openxmlformats.org/officeDocument/2006/relationships/hyperlink" Target="https://www.facebook.com/theknocksnyc" TargetMode="External"/><Relationship Id="rId18" Type="http://schemas.openxmlformats.org/officeDocument/2006/relationships/hyperlink" Target="https://open.spotify.com/artist/2x7EATekOPhFGRx3syMGEC?si=gSrxuqY1Rq2jFDq8TjxYUQ" TargetMode="External"/><Relationship Id="rId26" Type="http://schemas.openxmlformats.org/officeDocument/2006/relationships/hyperlink" Target="http://press.wearebigbeat.com/artists/the-knocks/" TargetMode="External"/><Relationship Id="rId3" Type="http://schemas.openxmlformats.org/officeDocument/2006/relationships/settings" Target="settings.xml"/><Relationship Id="rId21" Type="http://schemas.openxmlformats.org/officeDocument/2006/relationships/hyperlink" Target="https://www.facebook.com/whereismuna/" TargetMode="External"/><Relationship Id="rId7" Type="http://schemas.openxmlformats.org/officeDocument/2006/relationships/hyperlink" Target="https://bigbeat.lnk.to/BodiesPR" TargetMode="External"/><Relationship Id="rId12" Type="http://schemas.openxmlformats.org/officeDocument/2006/relationships/hyperlink" Target="https://instagram.com/the_knocks" TargetMode="External"/><Relationship Id="rId17" Type="http://schemas.openxmlformats.org/officeDocument/2006/relationships/hyperlink" Target="https://open.spotify.com/artist/2x7EATekOPhFGRx3syMGEC?si=gSrxuqY1Rq2jFDq8TjxYUQ" TargetMode="External"/><Relationship Id="rId25" Type="http://schemas.openxmlformats.org/officeDocument/2006/relationships/hyperlink" Target="https://open.spotify.com/artist/6xdRb2GypJ7DqnWAI2mHGn" TargetMode="External"/><Relationship Id="rId2" Type="http://schemas.openxmlformats.org/officeDocument/2006/relationships/styles" Target="styles.xml"/><Relationship Id="rId16" Type="http://schemas.openxmlformats.org/officeDocument/2006/relationships/hyperlink" Target="https://twitter.com/theknocks" TargetMode="External"/><Relationship Id="rId20" Type="http://schemas.openxmlformats.org/officeDocument/2006/relationships/hyperlink" Target="https://www.facebook.com/theknocksny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emOKaGi8u5U" TargetMode="External"/><Relationship Id="rId24" Type="http://schemas.openxmlformats.org/officeDocument/2006/relationships/hyperlink" Target="https://open.spotify.com/artist/2x7EATekOPhFGRx3syMGEC?si=gSrxuqY1Rq2jFDq8TjxYUQ" TargetMode="External"/><Relationship Id="rId5" Type="http://schemas.openxmlformats.org/officeDocument/2006/relationships/hyperlink" Target="https://bigbeat.lnk.to/BodiesPR" TargetMode="External"/><Relationship Id="rId15" Type="http://schemas.openxmlformats.org/officeDocument/2006/relationships/hyperlink" Target="https://twitter.com/theknocks" TargetMode="External"/><Relationship Id="rId23" Type="http://schemas.openxmlformats.org/officeDocument/2006/relationships/hyperlink" Target="https://twitter.com/whereisMUNA?ref_src=twsrc%5Egoogle%7Ctwcamp%5Eserp%7Ctwgr%5Eauthor" TargetMode="External"/><Relationship Id="rId28" Type="http://schemas.openxmlformats.org/officeDocument/2006/relationships/fontTable" Target="fontTable.xml"/><Relationship Id="rId10" Type="http://schemas.openxmlformats.org/officeDocument/2006/relationships/hyperlink" Target="https://www.youtube.com/watch?v=6H8pDUykox0" TargetMode="External"/><Relationship Id="rId19" Type="http://schemas.openxmlformats.org/officeDocument/2006/relationships/hyperlink" Target="https://www.instagram.com/whereismuna/?hl=en" TargetMode="External"/><Relationship Id="rId4" Type="http://schemas.openxmlformats.org/officeDocument/2006/relationships/webSettings" Target="webSettings.xml"/><Relationship Id="rId9" Type="http://schemas.openxmlformats.org/officeDocument/2006/relationships/hyperlink" Target="https://www.youtube.com/watch?v=4Vx7MTU-UVE" TargetMode="External"/><Relationship Id="rId14" Type="http://schemas.openxmlformats.org/officeDocument/2006/relationships/hyperlink" Target="https://www.facebook.com/theknocksnyc" TargetMode="External"/><Relationship Id="rId22" Type="http://schemas.openxmlformats.org/officeDocument/2006/relationships/hyperlink" Target="https://twitter.com/theknocks" TargetMode="External"/><Relationship Id="rId27" Type="http://schemas.openxmlformats.org/officeDocument/2006/relationships/hyperlink" Target="http://press.wearebigbeat.com/artists/the-kno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36015-A684-4BFF-9C6F-8262599B3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Reese, Gabrielle</cp:lastModifiedBy>
  <cp:revision>3</cp:revision>
  <dcterms:created xsi:type="dcterms:W3CDTF">2020-07-31T16:24:00Z</dcterms:created>
  <dcterms:modified xsi:type="dcterms:W3CDTF">2020-07-31T16:32:00Z</dcterms:modified>
</cp:coreProperties>
</file>