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8A3" w:rsidRDefault="0053505C">
      <w:pPr>
        <w:jc w:val="center"/>
        <w:rPr>
          <w:rFonts w:ascii="Calibri" w:eastAsia="Calibri" w:hAnsi="Calibri" w:cs="Calibri"/>
          <w:b/>
          <w:sz w:val="28"/>
          <w:szCs w:val="28"/>
        </w:rPr>
      </w:pPr>
      <w:bookmarkStart w:id="0" w:name="_GoBack"/>
      <w:r w:rsidRPr="005C5B15">
        <w:rPr>
          <w:rFonts w:ascii="Calibri" w:eastAsia="Calibri" w:hAnsi="Calibri" w:cs="Calibri"/>
          <w:b/>
          <w:color w:val="4AC8C2"/>
          <w:sz w:val="28"/>
          <w:szCs w:val="28"/>
        </w:rPr>
        <w:t xml:space="preserve">THE KNOCKS </w:t>
      </w:r>
      <w:r w:rsidRPr="005C5B15">
        <w:rPr>
          <w:rFonts w:ascii="Calibri" w:eastAsia="Calibri" w:hAnsi="Calibri" w:cs="Calibri"/>
          <w:b/>
          <w:caps/>
          <w:sz w:val="28"/>
          <w:szCs w:val="28"/>
        </w:rPr>
        <w:t>and</w:t>
      </w:r>
      <w:r>
        <w:rPr>
          <w:rFonts w:ascii="Calibri" w:eastAsia="Calibri" w:hAnsi="Calibri" w:cs="Calibri"/>
          <w:b/>
          <w:sz w:val="28"/>
          <w:szCs w:val="28"/>
        </w:rPr>
        <w:t xml:space="preserve"> </w:t>
      </w:r>
      <w:r w:rsidRPr="005C5B15">
        <w:rPr>
          <w:rFonts w:ascii="Calibri" w:eastAsia="Calibri" w:hAnsi="Calibri" w:cs="Calibri"/>
          <w:b/>
          <w:color w:val="4AC8C2"/>
          <w:sz w:val="28"/>
          <w:szCs w:val="28"/>
        </w:rPr>
        <w:t xml:space="preserve">GREAT GOOD FINE OK </w:t>
      </w:r>
      <w:r>
        <w:rPr>
          <w:rFonts w:ascii="Calibri" w:eastAsia="Calibri" w:hAnsi="Calibri" w:cs="Calibri"/>
          <w:b/>
          <w:sz w:val="28"/>
          <w:szCs w:val="28"/>
        </w:rPr>
        <w:t>TEAM UP</w:t>
      </w:r>
    </w:p>
    <w:p w:rsidR="00D038A3" w:rsidRDefault="0053505C">
      <w:pPr>
        <w:jc w:val="center"/>
        <w:rPr>
          <w:rFonts w:ascii="Calibri" w:eastAsia="Calibri" w:hAnsi="Calibri" w:cs="Calibri"/>
          <w:b/>
          <w:sz w:val="28"/>
          <w:szCs w:val="28"/>
        </w:rPr>
      </w:pPr>
      <w:r>
        <w:rPr>
          <w:rFonts w:ascii="Calibri" w:eastAsia="Calibri" w:hAnsi="Calibri" w:cs="Calibri"/>
          <w:b/>
          <w:sz w:val="28"/>
          <w:szCs w:val="28"/>
        </w:rPr>
        <w:t>FOR UNDENIABLE NEW SINGLE “</w:t>
      </w:r>
      <w:r w:rsidRPr="005C5B15">
        <w:rPr>
          <w:rFonts w:ascii="Calibri" w:eastAsia="Calibri" w:hAnsi="Calibri" w:cs="Calibri"/>
          <w:b/>
          <w:color w:val="4AC8C2"/>
          <w:sz w:val="28"/>
          <w:szCs w:val="28"/>
        </w:rPr>
        <w:t>LUCKY ME</w:t>
      </w:r>
      <w:r>
        <w:rPr>
          <w:rFonts w:ascii="Calibri" w:eastAsia="Calibri" w:hAnsi="Calibri" w:cs="Calibri"/>
          <w:b/>
          <w:sz w:val="28"/>
          <w:szCs w:val="28"/>
        </w:rPr>
        <w:t>”</w:t>
      </w:r>
    </w:p>
    <w:p w:rsidR="00D038A3" w:rsidRPr="00D72244" w:rsidRDefault="00D038A3">
      <w:pPr>
        <w:jc w:val="center"/>
        <w:rPr>
          <w:rFonts w:ascii="Calibri" w:eastAsia="Calibri" w:hAnsi="Calibri" w:cs="Calibri"/>
          <w:b/>
        </w:rPr>
      </w:pPr>
    </w:p>
    <w:p w:rsidR="00D038A3" w:rsidRDefault="0053505C">
      <w:pPr>
        <w:jc w:val="center"/>
        <w:rPr>
          <w:rFonts w:ascii="Calibri" w:eastAsia="Calibri" w:hAnsi="Calibri" w:cs="Calibri"/>
          <w:b/>
          <w:sz w:val="24"/>
          <w:szCs w:val="24"/>
        </w:rPr>
      </w:pPr>
      <w:r>
        <w:rPr>
          <w:rFonts w:ascii="Calibri" w:eastAsia="Calibri" w:hAnsi="Calibri" w:cs="Calibri"/>
          <w:b/>
          <w:sz w:val="24"/>
          <w:szCs w:val="24"/>
        </w:rPr>
        <w:t xml:space="preserve">LISTEN HERE: </w:t>
      </w:r>
      <w:hyperlink r:id="rId4" w:history="1">
        <w:r w:rsidR="00FD4581" w:rsidRPr="00716C65">
          <w:rPr>
            <w:rStyle w:val="Hyperlink"/>
            <w:rFonts w:ascii="Calibri" w:eastAsia="Calibri" w:hAnsi="Calibri" w:cs="Calibri"/>
            <w:b/>
            <w:sz w:val="24"/>
            <w:szCs w:val="24"/>
          </w:rPr>
          <w:t>https://BigBeat.lnk.to/LuckyMePR</w:t>
        </w:r>
      </w:hyperlink>
      <w:r w:rsidR="00FD4581">
        <w:rPr>
          <w:rFonts w:ascii="Calibri" w:eastAsia="Calibri" w:hAnsi="Calibri" w:cs="Calibri"/>
          <w:b/>
          <w:sz w:val="24"/>
          <w:szCs w:val="24"/>
        </w:rPr>
        <w:t xml:space="preserve"> </w:t>
      </w:r>
      <w:r w:rsidR="00FD4581" w:rsidRPr="00FD4581">
        <w:rPr>
          <w:rFonts w:ascii="Calibri" w:eastAsia="Calibri" w:hAnsi="Calibri" w:cs="Calibri"/>
          <w:b/>
          <w:sz w:val="24"/>
          <w:szCs w:val="24"/>
        </w:rPr>
        <w:t xml:space="preserve"> </w:t>
      </w:r>
      <w:r w:rsidR="00FD4581">
        <w:rPr>
          <w:rFonts w:ascii="Calibri" w:eastAsia="Calibri" w:hAnsi="Calibri" w:cs="Calibri"/>
          <w:b/>
          <w:sz w:val="24"/>
          <w:szCs w:val="24"/>
        </w:rPr>
        <w:t xml:space="preserve"> </w:t>
      </w:r>
      <w:r>
        <w:rPr>
          <w:rFonts w:ascii="Calibri" w:eastAsia="Calibri" w:hAnsi="Calibri" w:cs="Calibri"/>
          <w:b/>
          <w:sz w:val="24"/>
          <w:szCs w:val="24"/>
        </w:rPr>
        <w:t xml:space="preserve"> </w:t>
      </w:r>
    </w:p>
    <w:p w:rsidR="00D038A3" w:rsidRPr="00D72244" w:rsidRDefault="00D038A3">
      <w:pPr>
        <w:jc w:val="center"/>
        <w:rPr>
          <w:rFonts w:ascii="Calibri" w:eastAsia="Calibri" w:hAnsi="Calibri" w:cs="Calibri"/>
        </w:rPr>
      </w:pPr>
    </w:p>
    <w:p w:rsidR="00D038A3" w:rsidRDefault="0053505C">
      <w:pPr>
        <w:jc w:val="center"/>
        <w:rPr>
          <w:rFonts w:ascii="Calibri" w:eastAsia="Calibri" w:hAnsi="Calibri" w:cs="Calibri"/>
          <w:b/>
          <w:sz w:val="24"/>
          <w:szCs w:val="24"/>
        </w:rPr>
      </w:pPr>
      <w:r>
        <w:rPr>
          <w:rFonts w:ascii="Calibri" w:eastAsia="Calibri" w:hAnsi="Calibri" w:cs="Calibri"/>
          <w:b/>
          <w:sz w:val="24"/>
          <w:szCs w:val="24"/>
        </w:rPr>
        <w:t>OUT TODAY VIA BIG BEAT/NEON GOLD/ATLANTIC RECORDS!</w:t>
      </w:r>
    </w:p>
    <w:p w:rsidR="006B7C71" w:rsidRPr="006B7C71" w:rsidRDefault="006B7C71">
      <w:pPr>
        <w:jc w:val="center"/>
        <w:rPr>
          <w:rFonts w:ascii="Calibri" w:eastAsia="Calibri" w:hAnsi="Calibri" w:cs="Calibri"/>
          <w:b/>
          <w:sz w:val="16"/>
          <w:szCs w:val="16"/>
        </w:rPr>
      </w:pPr>
    </w:p>
    <w:p w:rsidR="00D038A3" w:rsidRDefault="0053505C">
      <w:pPr>
        <w:jc w:val="center"/>
        <w:rPr>
          <w:rFonts w:ascii="Trebuchet MS" w:eastAsia="Trebuchet MS" w:hAnsi="Trebuchet MS" w:cs="Trebuchet MS"/>
          <w:sz w:val="21"/>
          <w:szCs w:val="21"/>
        </w:rPr>
      </w:pPr>
      <w:r>
        <w:rPr>
          <w:rFonts w:ascii="Calibri" w:eastAsia="Calibri" w:hAnsi="Calibri" w:cs="Calibri"/>
          <w:b/>
          <w:noProof/>
          <w:sz w:val="24"/>
          <w:szCs w:val="24"/>
        </w:rPr>
        <w:drawing>
          <wp:inline distT="114300" distB="114300" distL="114300" distR="114300">
            <wp:extent cx="3009900" cy="31051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010156" cy="3105414"/>
                    </a:xfrm>
                    <a:prstGeom prst="rect">
                      <a:avLst/>
                    </a:prstGeom>
                    <a:ln/>
                  </pic:spPr>
                </pic:pic>
              </a:graphicData>
            </a:graphic>
          </wp:inline>
        </w:drawing>
      </w:r>
    </w:p>
    <w:p w:rsidR="00D038A3" w:rsidRDefault="00D038A3">
      <w:pPr>
        <w:jc w:val="center"/>
        <w:rPr>
          <w:rFonts w:ascii="Trebuchet MS" w:eastAsia="Trebuchet MS" w:hAnsi="Trebuchet MS" w:cs="Trebuchet MS"/>
          <w:sz w:val="21"/>
          <w:szCs w:val="21"/>
        </w:rPr>
      </w:pPr>
    </w:p>
    <w:p w:rsidR="00D038A3" w:rsidRDefault="00516513" w:rsidP="006B7C71">
      <w:pPr>
        <w:jc w:val="both"/>
        <w:rPr>
          <w:rFonts w:ascii="Calibri" w:eastAsia="Calibri" w:hAnsi="Calibri" w:cs="Calibri"/>
          <w:b/>
        </w:rPr>
      </w:pPr>
      <w:r>
        <w:rPr>
          <w:rFonts w:ascii="Calibri" w:eastAsia="Calibri" w:hAnsi="Calibri" w:cs="Calibri"/>
        </w:rPr>
        <w:t>Everyone’s favorite p</w:t>
      </w:r>
      <w:r w:rsidR="0053505C">
        <w:rPr>
          <w:rFonts w:ascii="Calibri" w:eastAsia="Calibri" w:hAnsi="Calibri" w:cs="Calibri"/>
        </w:rPr>
        <w:t>rolific production duo</w:t>
      </w:r>
      <w:r>
        <w:rPr>
          <w:rFonts w:ascii="Calibri" w:eastAsia="Calibri" w:hAnsi="Calibri" w:cs="Calibri"/>
        </w:rPr>
        <w:t xml:space="preserve">, </w:t>
      </w:r>
      <w:r w:rsidR="0053505C">
        <w:rPr>
          <w:rFonts w:ascii="Calibri" w:eastAsia="Calibri" w:hAnsi="Calibri" w:cs="Calibri"/>
          <w:b/>
        </w:rPr>
        <w:t>The Knocks</w:t>
      </w:r>
      <w:r w:rsidRPr="00516513">
        <w:rPr>
          <w:rFonts w:ascii="Calibri" w:eastAsia="Calibri" w:hAnsi="Calibri" w:cs="Calibri"/>
        </w:rPr>
        <w:t>,</w:t>
      </w:r>
      <w:r w:rsidR="0053505C" w:rsidRPr="00516513">
        <w:rPr>
          <w:rFonts w:ascii="Calibri" w:eastAsia="Calibri" w:hAnsi="Calibri" w:cs="Calibri"/>
        </w:rPr>
        <w:t xml:space="preserve"> </w:t>
      </w:r>
      <w:r w:rsidR="0053505C">
        <w:rPr>
          <w:rFonts w:ascii="Calibri" w:eastAsia="Calibri" w:hAnsi="Calibri" w:cs="Calibri"/>
        </w:rPr>
        <w:t xml:space="preserve">have been on </w:t>
      </w:r>
      <w:r w:rsidR="0053505C">
        <w:rPr>
          <w:rFonts w:ascii="Calibri" w:eastAsia="Calibri" w:hAnsi="Calibri" w:cs="Calibri"/>
          <w:i/>
        </w:rPr>
        <w:t xml:space="preserve">quite </w:t>
      </w:r>
      <w:r w:rsidR="0053505C">
        <w:rPr>
          <w:rFonts w:ascii="Calibri" w:eastAsia="Calibri" w:hAnsi="Calibri" w:cs="Calibri"/>
        </w:rPr>
        <w:t>a roll in 2019 and even with just about six weeks left in the year, are showing no sign of slowing down anytime soon. Today sees the release of yet another undeniable single, in the form of a high-profile collaboration called “</w:t>
      </w:r>
      <w:r w:rsidR="0053505C" w:rsidRPr="0053505C">
        <w:rPr>
          <w:rFonts w:ascii="Calibri" w:eastAsia="Calibri" w:hAnsi="Calibri" w:cs="Calibri"/>
          <w:b/>
        </w:rPr>
        <w:t>Lucky Me</w:t>
      </w:r>
      <w:r w:rsidR="0053505C">
        <w:rPr>
          <w:rFonts w:ascii="Calibri" w:eastAsia="Calibri" w:hAnsi="Calibri" w:cs="Calibri"/>
        </w:rPr>
        <w:t xml:space="preserve">” with Brooklyn’s critically-acclaimed electro-pop duo </w:t>
      </w:r>
      <w:r w:rsidR="0053505C">
        <w:rPr>
          <w:rFonts w:ascii="Calibri" w:eastAsia="Calibri" w:hAnsi="Calibri" w:cs="Calibri"/>
          <w:b/>
        </w:rPr>
        <w:t>Great Good Fine Ok</w:t>
      </w:r>
      <w:r w:rsidR="0053505C" w:rsidRPr="0054610A">
        <w:rPr>
          <w:rFonts w:ascii="Calibri" w:eastAsia="Calibri" w:hAnsi="Calibri" w:cs="Calibri"/>
        </w:rPr>
        <w:t>.</w:t>
      </w:r>
      <w:r w:rsidR="0053505C">
        <w:rPr>
          <w:rFonts w:ascii="Calibri" w:eastAsia="Calibri" w:hAnsi="Calibri" w:cs="Calibri"/>
          <w:b/>
        </w:rPr>
        <w:t xml:space="preserve"> </w:t>
      </w:r>
      <w:r w:rsidR="0053505C">
        <w:rPr>
          <w:rFonts w:ascii="Calibri" w:eastAsia="Calibri" w:hAnsi="Calibri" w:cs="Calibri"/>
        </w:rPr>
        <w:t xml:space="preserve">Featuring </w:t>
      </w:r>
      <w:r w:rsidR="0053505C">
        <w:rPr>
          <w:rFonts w:ascii="Calibri" w:eastAsia="Calibri" w:hAnsi="Calibri" w:cs="Calibri"/>
          <w:b/>
        </w:rPr>
        <w:t xml:space="preserve">The Knocks’ </w:t>
      </w:r>
      <w:r w:rsidR="0053505C">
        <w:rPr>
          <w:rFonts w:ascii="Calibri" w:eastAsia="Calibri" w:hAnsi="Calibri" w:cs="Calibri"/>
        </w:rPr>
        <w:t xml:space="preserve">signature electronic-leaning, disco-house fusion of production that we’ve all come to know and love, the breezy pop single also features </w:t>
      </w:r>
      <w:r w:rsidR="0053505C">
        <w:rPr>
          <w:rFonts w:ascii="Calibri" w:eastAsia="Calibri" w:hAnsi="Calibri" w:cs="Calibri"/>
          <w:b/>
        </w:rPr>
        <w:t>Great Good Fine Ok</w:t>
      </w:r>
      <w:r w:rsidR="0053505C" w:rsidRPr="0054610A">
        <w:rPr>
          <w:rFonts w:ascii="Calibri" w:eastAsia="Calibri" w:hAnsi="Calibri" w:cs="Calibri"/>
        </w:rPr>
        <w:t>’s</w:t>
      </w:r>
      <w:r w:rsidR="0053505C">
        <w:rPr>
          <w:rFonts w:ascii="Calibri" w:eastAsia="Calibri" w:hAnsi="Calibri" w:cs="Calibri"/>
        </w:rPr>
        <w:t xml:space="preserve"> Jon Sandler’s smooth vocals that truly complete the track - </w:t>
      </w:r>
      <w:hyperlink r:id="rId6" w:history="1">
        <w:r w:rsidR="0053505C" w:rsidRPr="00FD4581">
          <w:rPr>
            <w:rStyle w:val="Hyperlink"/>
            <w:rFonts w:ascii="Calibri" w:eastAsia="Calibri" w:hAnsi="Calibri" w:cs="Calibri"/>
            <w:b/>
          </w:rPr>
          <w:t>LISTEN HERE!</w:t>
        </w:r>
      </w:hyperlink>
    </w:p>
    <w:p w:rsidR="00D038A3" w:rsidRDefault="00D038A3" w:rsidP="006B7C71">
      <w:pPr>
        <w:jc w:val="both"/>
        <w:rPr>
          <w:rFonts w:ascii="Calibri" w:eastAsia="Calibri" w:hAnsi="Calibri" w:cs="Calibri"/>
          <w:b/>
        </w:rPr>
      </w:pPr>
    </w:p>
    <w:p w:rsidR="0054610A" w:rsidRDefault="0053505C" w:rsidP="006B7C71">
      <w:pPr>
        <w:jc w:val="both"/>
        <w:rPr>
          <w:rFonts w:ascii="Calibri" w:eastAsia="Calibri" w:hAnsi="Calibri" w:cs="Calibri"/>
        </w:rPr>
      </w:pPr>
      <w:r>
        <w:rPr>
          <w:rFonts w:ascii="Calibri" w:eastAsia="Calibri" w:hAnsi="Calibri" w:cs="Calibri"/>
        </w:rPr>
        <w:t>The Knocks have been churning out house banger after house banger this year, including “</w:t>
      </w:r>
      <w:hyperlink r:id="rId7">
        <w:r>
          <w:rPr>
            <w:rFonts w:ascii="Calibri" w:eastAsia="Calibri" w:hAnsi="Calibri" w:cs="Calibri"/>
            <w:color w:val="1155CC"/>
            <w:u w:val="single"/>
          </w:rPr>
          <w:t>New York Luau</w:t>
        </w:r>
      </w:hyperlink>
      <w:r>
        <w:rPr>
          <w:rFonts w:ascii="Calibri" w:eastAsia="Calibri" w:hAnsi="Calibri" w:cs="Calibri"/>
        </w:rPr>
        <w:t>,”  “</w:t>
      </w:r>
      <w:hyperlink r:id="rId8">
        <w:r>
          <w:rPr>
            <w:rFonts w:ascii="Calibri" w:eastAsia="Calibri" w:hAnsi="Calibri" w:cs="Calibri"/>
            <w:color w:val="1155CC"/>
            <w:u w:val="single"/>
          </w:rPr>
          <w:t>No Requests</w:t>
        </w:r>
      </w:hyperlink>
      <w:r>
        <w:rPr>
          <w:rFonts w:ascii="Calibri" w:eastAsia="Calibri" w:hAnsi="Calibri" w:cs="Calibri"/>
        </w:rPr>
        <w:t>,” “</w:t>
      </w:r>
      <w:hyperlink r:id="rId9">
        <w:r>
          <w:rPr>
            <w:rFonts w:ascii="Calibri" w:eastAsia="Calibri" w:hAnsi="Calibri" w:cs="Calibri"/>
            <w:color w:val="1155CC"/>
            <w:u w:val="single"/>
          </w:rPr>
          <w:t>Colors</w:t>
        </w:r>
      </w:hyperlink>
      <w:r>
        <w:rPr>
          <w:rFonts w:ascii="Calibri" w:eastAsia="Calibri" w:hAnsi="Calibri" w:cs="Calibri"/>
        </w:rPr>
        <w:t>,” and “</w:t>
      </w:r>
      <w:hyperlink r:id="rId10">
        <w:r>
          <w:rPr>
            <w:rFonts w:ascii="Calibri" w:eastAsia="Calibri" w:hAnsi="Calibri" w:cs="Calibri"/>
            <w:color w:val="1155CC"/>
            <w:u w:val="single"/>
          </w:rPr>
          <w:t>Summer Luv</w:t>
        </w:r>
      </w:hyperlink>
      <w:r>
        <w:rPr>
          <w:rFonts w:ascii="Calibri" w:eastAsia="Calibri" w:hAnsi="Calibri" w:cs="Calibri"/>
        </w:rPr>
        <w:t xml:space="preserve">” (with </w:t>
      </w:r>
      <w:proofErr w:type="spellStart"/>
      <w:r w:rsidRPr="0054610A">
        <w:rPr>
          <w:rFonts w:ascii="Calibri" w:eastAsia="Calibri" w:hAnsi="Calibri" w:cs="Calibri"/>
          <w:b/>
        </w:rPr>
        <w:t>Whethan</w:t>
      </w:r>
      <w:proofErr w:type="spellEnd"/>
      <w:r>
        <w:rPr>
          <w:rFonts w:ascii="Calibri" w:eastAsia="Calibri" w:hAnsi="Calibri" w:cs="Calibri"/>
        </w:rPr>
        <w:t xml:space="preserve">, feat. </w:t>
      </w:r>
      <w:r w:rsidRPr="0054610A">
        <w:rPr>
          <w:rFonts w:ascii="Calibri" w:eastAsia="Calibri" w:hAnsi="Calibri" w:cs="Calibri"/>
          <w:b/>
        </w:rPr>
        <w:t>Crystal Fighters</w:t>
      </w:r>
      <w:r>
        <w:rPr>
          <w:rFonts w:ascii="Calibri" w:eastAsia="Calibri" w:hAnsi="Calibri" w:cs="Calibri"/>
        </w:rPr>
        <w:t xml:space="preserve">). They’re also fresh off releasing their massive collaboration with </w:t>
      </w:r>
      <w:proofErr w:type="spellStart"/>
      <w:r>
        <w:rPr>
          <w:rFonts w:ascii="Calibri" w:eastAsia="Calibri" w:hAnsi="Calibri" w:cs="Calibri"/>
        </w:rPr>
        <w:t>Kah</w:t>
      </w:r>
      <w:proofErr w:type="spellEnd"/>
      <w:r>
        <w:rPr>
          <w:rFonts w:ascii="Calibri" w:eastAsia="Calibri" w:hAnsi="Calibri" w:cs="Calibri"/>
        </w:rPr>
        <w:t>-Lo called “</w:t>
      </w:r>
      <w:hyperlink r:id="rId11">
        <w:r>
          <w:rPr>
            <w:rFonts w:ascii="Calibri" w:eastAsia="Calibri" w:hAnsi="Calibri" w:cs="Calibri"/>
            <w:color w:val="1155CC"/>
            <w:u w:val="single"/>
          </w:rPr>
          <w:t>Awa Ni</w:t>
        </w:r>
      </w:hyperlink>
      <w:r>
        <w:rPr>
          <w:rFonts w:ascii="Calibri" w:eastAsia="Calibri" w:hAnsi="Calibri" w:cs="Calibri"/>
        </w:rPr>
        <w:t xml:space="preserve">” that was recently featured on the </w:t>
      </w:r>
      <w:r w:rsidRPr="0054610A">
        <w:rPr>
          <w:rFonts w:ascii="Calibri" w:eastAsia="Calibri" w:hAnsi="Calibri" w:cs="Calibri"/>
          <w:b/>
        </w:rPr>
        <w:t>FIFA ‘20 soundtrack</w:t>
      </w:r>
      <w:r>
        <w:rPr>
          <w:rFonts w:ascii="Calibri" w:eastAsia="Calibri" w:hAnsi="Calibri" w:cs="Calibri"/>
        </w:rPr>
        <w:t xml:space="preserve">, and in case there was any doubt that The Knocks are the hardest working artists in the game, they’re now gearing up </w:t>
      </w:r>
      <w:r w:rsidR="0054610A">
        <w:rPr>
          <w:rFonts w:ascii="Calibri" w:eastAsia="Calibri" w:hAnsi="Calibri" w:cs="Calibri"/>
        </w:rPr>
        <w:t xml:space="preserve">to support </w:t>
      </w:r>
      <w:proofErr w:type="spellStart"/>
      <w:r w:rsidR="0054610A" w:rsidRPr="0054610A">
        <w:rPr>
          <w:rFonts w:ascii="Calibri" w:eastAsia="Calibri" w:hAnsi="Calibri" w:cs="Calibri"/>
          <w:b/>
        </w:rPr>
        <w:t>Gryffin</w:t>
      </w:r>
      <w:proofErr w:type="spellEnd"/>
      <w:r w:rsidR="0054610A">
        <w:rPr>
          <w:rFonts w:ascii="Calibri" w:eastAsia="Calibri" w:hAnsi="Calibri" w:cs="Calibri"/>
        </w:rPr>
        <w:t xml:space="preserve"> </w:t>
      </w:r>
      <w:r>
        <w:rPr>
          <w:rFonts w:ascii="Calibri" w:eastAsia="Calibri" w:hAnsi="Calibri" w:cs="Calibri"/>
        </w:rPr>
        <w:t>for a massive 30-date tou</w:t>
      </w:r>
      <w:r w:rsidR="0054610A">
        <w:rPr>
          <w:rFonts w:ascii="Calibri" w:eastAsia="Calibri" w:hAnsi="Calibri" w:cs="Calibri"/>
        </w:rPr>
        <w:t>r</w:t>
      </w:r>
      <w:r>
        <w:rPr>
          <w:rFonts w:ascii="Calibri" w:eastAsia="Calibri" w:hAnsi="Calibri" w:cs="Calibri"/>
        </w:rPr>
        <w:t xml:space="preserve">, which sees them traversing the entire US in just over a month. </w:t>
      </w:r>
    </w:p>
    <w:p w:rsidR="00A00557" w:rsidRDefault="00A00557" w:rsidP="006B7C71">
      <w:pPr>
        <w:jc w:val="both"/>
        <w:rPr>
          <w:rFonts w:ascii="Calibri" w:eastAsia="Calibri" w:hAnsi="Calibri" w:cs="Calibri"/>
        </w:rPr>
      </w:pPr>
    </w:p>
    <w:p w:rsidR="00D038A3" w:rsidRPr="0054610A" w:rsidRDefault="0053505C" w:rsidP="006B7C71">
      <w:pPr>
        <w:jc w:val="both"/>
        <w:rPr>
          <w:rFonts w:ascii="Calibri" w:eastAsia="Calibri" w:hAnsi="Calibri" w:cs="Calibri"/>
        </w:rPr>
      </w:pPr>
      <w:r w:rsidRPr="0054610A">
        <w:rPr>
          <w:rFonts w:ascii="Calibri" w:eastAsia="Calibri" w:hAnsi="Calibri" w:cs="Calibri"/>
          <w:b/>
        </w:rPr>
        <w:t>Great Good Fine Ok</w:t>
      </w:r>
      <w:r>
        <w:rPr>
          <w:rFonts w:ascii="Calibri" w:eastAsia="Calibri" w:hAnsi="Calibri" w:cs="Calibri"/>
        </w:rPr>
        <w:t xml:space="preserve"> just returned from a sold-out tour of Asia, which included stops in China, Singapore, Jakarta and Hong Kong. With recent features in</w:t>
      </w:r>
      <w:r w:rsidRPr="00A00557">
        <w:rPr>
          <w:rFonts w:ascii="Calibri" w:eastAsia="Calibri" w:hAnsi="Calibri" w:cs="Calibri"/>
        </w:rPr>
        <w:t xml:space="preserve"> </w:t>
      </w:r>
      <w:r w:rsidRPr="00A00557">
        <w:rPr>
          <w:rFonts w:ascii="Calibri" w:eastAsia="Calibri" w:hAnsi="Calibri" w:cs="Calibri"/>
          <w:highlight w:val="white"/>
        </w:rPr>
        <w:t xml:space="preserve">Billboard, </w:t>
      </w:r>
      <w:proofErr w:type="spellStart"/>
      <w:r w:rsidRPr="00A00557">
        <w:rPr>
          <w:rFonts w:ascii="Calibri" w:eastAsia="Calibri" w:hAnsi="Calibri" w:cs="Calibri"/>
          <w:highlight w:val="white"/>
        </w:rPr>
        <w:t>Earmilk</w:t>
      </w:r>
      <w:proofErr w:type="spellEnd"/>
      <w:r w:rsidRPr="00A00557">
        <w:rPr>
          <w:rFonts w:ascii="Calibri" w:eastAsia="Calibri" w:hAnsi="Calibri" w:cs="Calibri"/>
          <w:highlight w:val="white"/>
        </w:rPr>
        <w:t xml:space="preserve">, Variance, Atwood Magazine, and </w:t>
      </w:r>
      <w:proofErr w:type="spellStart"/>
      <w:r w:rsidRPr="00A00557">
        <w:rPr>
          <w:rFonts w:ascii="Calibri" w:eastAsia="Calibri" w:hAnsi="Calibri" w:cs="Calibri"/>
          <w:highlight w:val="white"/>
        </w:rPr>
        <w:t>Substream</w:t>
      </w:r>
      <w:proofErr w:type="spellEnd"/>
      <w:r w:rsidRPr="00A00557">
        <w:rPr>
          <w:rFonts w:ascii="Calibri" w:eastAsia="Calibri" w:hAnsi="Calibri" w:cs="Calibri"/>
          <w:highlight w:val="white"/>
        </w:rPr>
        <w:t xml:space="preserve"> </w:t>
      </w:r>
      <w:r>
        <w:rPr>
          <w:rFonts w:ascii="Calibri" w:eastAsia="Calibri" w:hAnsi="Calibri" w:cs="Calibri"/>
          <w:color w:val="222222"/>
          <w:highlight w:val="white"/>
        </w:rPr>
        <w:t xml:space="preserve">Mag </w:t>
      </w:r>
      <w:r>
        <w:rPr>
          <w:rFonts w:ascii="Calibri" w:eastAsia="Calibri" w:hAnsi="Calibri" w:cs="Calibri"/>
        </w:rPr>
        <w:t xml:space="preserve">along with having collaborated with everyone from The Chainsmokers to St. Lucia, GGFO are in-demand studio musicians and songwriters with over 100 million global streams to date and counting </w:t>
      </w:r>
      <w:r w:rsidRPr="00A00557">
        <w:rPr>
          <w:rFonts w:ascii="Calibri" w:eastAsia="Calibri" w:hAnsi="Calibri" w:cs="Calibri"/>
        </w:rPr>
        <w:t xml:space="preserve">(their latest single </w:t>
      </w:r>
      <w:r w:rsidRPr="00A00557">
        <w:rPr>
          <w:rFonts w:ascii="Calibri" w:eastAsia="Calibri" w:hAnsi="Calibri" w:cs="Calibri"/>
          <w:highlight w:val="white"/>
        </w:rPr>
        <w:t>“GGFOUR” accounting for 20 million of those stream</w:t>
      </w:r>
      <w:r w:rsidR="00A00557">
        <w:rPr>
          <w:rFonts w:ascii="Calibri" w:eastAsia="Calibri" w:hAnsi="Calibri" w:cs="Calibri"/>
          <w:highlight w:val="white"/>
        </w:rPr>
        <w:t>s</w:t>
      </w:r>
      <w:r w:rsidRPr="00A00557">
        <w:rPr>
          <w:rFonts w:ascii="Calibri" w:eastAsia="Calibri" w:hAnsi="Calibri" w:cs="Calibri"/>
          <w:highlight w:val="white"/>
        </w:rPr>
        <w:t xml:space="preserve"> alone!). </w:t>
      </w:r>
    </w:p>
    <w:p w:rsidR="00D038A3" w:rsidRDefault="00D038A3" w:rsidP="006B7C71">
      <w:pPr>
        <w:jc w:val="both"/>
        <w:rPr>
          <w:rFonts w:ascii="Calibri" w:eastAsia="Calibri" w:hAnsi="Calibri" w:cs="Calibri"/>
          <w:color w:val="222222"/>
          <w:highlight w:val="white"/>
        </w:rPr>
      </w:pPr>
    </w:p>
    <w:p w:rsidR="00D038A3" w:rsidRDefault="0053505C" w:rsidP="006B7C71">
      <w:pPr>
        <w:jc w:val="both"/>
        <w:rPr>
          <w:rFonts w:ascii="Calibri" w:eastAsia="Calibri" w:hAnsi="Calibri" w:cs="Calibri"/>
        </w:rPr>
      </w:pPr>
      <w:r>
        <w:rPr>
          <w:rFonts w:ascii="Calibri" w:eastAsia="Calibri" w:hAnsi="Calibri" w:cs="Calibri"/>
        </w:rPr>
        <w:t xml:space="preserve">Together for over a decade, </w:t>
      </w:r>
      <w:r>
        <w:rPr>
          <w:rFonts w:ascii="Calibri" w:eastAsia="Calibri" w:hAnsi="Calibri" w:cs="Calibri"/>
          <w:b/>
        </w:rPr>
        <w:t>The Knocks’</w:t>
      </w:r>
      <w:r>
        <w:rPr>
          <w:rFonts w:ascii="Calibri" w:eastAsia="Calibri" w:hAnsi="Calibri" w:cs="Calibri"/>
        </w:rPr>
        <w:t xml:space="preserve"> stock has been on the rise since the release of their debut album</w:t>
      </w:r>
      <w:r w:rsidR="00A00557">
        <w:rPr>
          <w:rFonts w:ascii="Calibri" w:eastAsia="Calibri" w:hAnsi="Calibri" w:cs="Calibri"/>
        </w:rPr>
        <w:t xml:space="preserve"> </w:t>
      </w:r>
      <w:r w:rsidR="00A00557" w:rsidRPr="00A00557">
        <w:rPr>
          <w:rFonts w:ascii="Calibri" w:eastAsia="Calibri" w:hAnsi="Calibri" w:cs="Calibri"/>
          <w:i/>
        </w:rPr>
        <w:t>55</w:t>
      </w:r>
      <w:r w:rsidR="00A00557">
        <w:rPr>
          <w:rFonts w:ascii="Calibri" w:eastAsia="Calibri" w:hAnsi="Calibri" w:cs="Calibri"/>
        </w:rPr>
        <w:t>. Their second album,</w:t>
      </w:r>
      <w:r>
        <w:rPr>
          <w:rFonts w:ascii="Calibri" w:eastAsia="Calibri" w:hAnsi="Calibri" w:cs="Calibri"/>
        </w:rPr>
        <w:t xml:space="preserve"> </w:t>
      </w:r>
      <w:hyperlink r:id="rId12">
        <w:r>
          <w:rPr>
            <w:rFonts w:ascii="Calibri" w:eastAsia="Calibri" w:hAnsi="Calibri" w:cs="Calibri"/>
            <w:b/>
            <w:i/>
            <w:color w:val="1155CC"/>
            <w:u w:val="single"/>
          </w:rPr>
          <w:t>New York Narcotic</w:t>
        </w:r>
      </w:hyperlink>
      <w:r>
        <w:rPr>
          <w:rFonts w:ascii="Calibri" w:eastAsia="Calibri" w:hAnsi="Calibri" w:cs="Calibri"/>
        </w:rPr>
        <w:t xml:space="preserve">, has been celebrated for the duo’s ability to continually bridge sonic barriers, salute multiple genres, and seamlessly fuse electronic, alternative and urban music. The album includes their smash single </w:t>
      </w:r>
      <w:r>
        <w:rPr>
          <w:rFonts w:ascii="Calibri" w:eastAsia="Calibri" w:hAnsi="Calibri" w:cs="Calibri"/>
          <w:b/>
        </w:rPr>
        <w:t>“Ride or Die” ft. Foster the People</w:t>
      </w:r>
      <w:r>
        <w:rPr>
          <w:rFonts w:ascii="Calibri" w:eastAsia="Calibri" w:hAnsi="Calibri" w:cs="Calibri"/>
        </w:rPr>
        <w:t xml:space="preserve"> which has garnered over </w:t>
      </w:r>
      <w:r w:rsidR="00D72244">
        <w:rPr>
          <w:rFonts w:ascii="Calibri" w:eastAsia="Calibri" w:hAnsi="Calibri" w:cs="Calibri"/>
        </w:rPr>
        <w:t>67</w:t>
      </w:r>
      <w:r>
        <w:rPr>
          <w:rFonts w:ascii="Calibri" w:eastAsia="Calibri" w:hAnsi="Calibri" w:cs="Calibri"/>
        </w:rPr>
        <w:t xml:space="preserve"> Million streams, hitting #1 on </w:t>
      </w:r>
      <w:r>
        <w:rPr>
          <w:rFonts w:ascii="Calibri" w:eastAsia="Calibri" w:hAnsi="Calibri" w:cs="Calibri"/>
          <w:b/>
        </w:rPr>
        <w:t>iTunes Dance chart</w:t>
      </w:r>
      <w:r>
        <w:rPr>
          <w:rFonts w:ascii="Calibri" w:eastAsia="Calibri" w:hAnsi="Calibri" w:cs="Calibri"/>
        </w:rPr>
        <w:t xml:space="preserve">, 22+ weeks on </w:t>
      </w:r>
      <w:r>
        <w:rPr>
          <w:rFonts w:ascii="Calibri" w:eastAsia="Calibri" w:hAnsi="Calibri" w:cs="Calibri"/>
          <w:b/>
        </w:rPr>
        <w:t>Billboard Dance chart</w:t>
      </w:r>
      <w:r>
        <w:rPr>
          <w:rFonts w:ascii="Calibri" w:eastAsia="Calibri" w:hAnsi="Calibri" w:cs="Calibri"/>
        </w:rPr>
        <w:t xml:space="preserve"> and 20 weeks on the </w:t>
      </w:r>
      <w:r>
        <w:rPr>
          <w:rFonts w:ascii="Calibri" w:eastAsia="Calibri" w:hAnsi="Calibri" w:cs="Calibri"/>
          <w:b/>
        </w:rPr>
        <w:t xml:space="preserve">Billboard Alternative chart. </w:t>
      </w:r>
      <w:r>
        <w:rPr>
          <w:rFonts w:ascii="Calibri" w:eastAsia="Calibri" w:hAnsi="Calibri" w:cs="Calibri"/>
        </w:rPr>
        <w:t xml:space="preserve">They’ve also collaborated with the likes of </w:t>
      </w:r>
      <w:proofErr w:type="spellStart"/>
      <w:r>
        <w:rPr>
          <w:rFonts w:ascii="Calibri" w:eastAsia="Calibri" w:hAnsi="Calibri" w:cs="Calibri"/>
          <w:b/>
        </w:rPr>
        <w:t>Whethan</w:t>
      </w:r>
      <w:proofErr w:type="spellEnd"/>
      <w:r>
        <w:rPr>
          <w:rFonts w:ascii="Calibri" w:eastAsia="Calibri" w:hAnsi="Calibri" w:cs="Calibri"/>
          <w:b/>
        </w:rPr>
        <w:t xml:space="preserve">, Sofi </w:t>
      </w:r>
      <w:proofErr w:type="spellStart"/>
      <w:r>
        <w:rPr>
          <w:rFonts w:ascii="Calibri" w:eastAsia="Calibri" w:hAnsi="Calibri" w:cs="Calibri"/>
          <w:b/>
        </w:rPr>
        <w:t>Tukker</w:t>
      </w:r>
      <w:proofErr w:type="spellEnd"/>
      <w:r>
        <w:rPr>
          <w:rFonts w:ascii="Calibri" w:eastAsia="Calibri" w:hAnsi="Calibri" w:cs="Calibri"/>
          <w:b/>
        </w:rPr>
        <w:t xml:space="preserve">, Big </w:t>
      </w:r>
      <w:proofErr w:type="spellStart"/>
      <w:r>
        <w:rPr>
          <w:rFonts w:ascii="Calibri" w:eastAsia="Calibri" w:hAnsi="Calibri" w:cs="Calibri"/>
          <w:b/>
        </w:rPr>
        <w:t>Boi</w:t>
      </w:r>
      <w:proofErr w:type="spellEnd"/>
      <w:r>
        <w:rPr>
          <w:rFonts w:ascii="Calibri" w:eastAsia="Calibri" w:hAnsi="Calibri" w:cs="Calibri"/>
          <w:b/>
        </w:rPr>
        <w:t xml:space="preserve">, Method Man, X Ambassadors, </w:t>
      </w:r>
      <w:r w:rsidR="00A00557" w:rsidRPr="00A00557">
        <w:rPr>
          <w:rFonts w:ascii="Calibri" w:eastAsia="Calibri" w:hAnsi="Calibri" w:cs="Calibri"/>
          <w:b/>
        </w:rPr>
        <w:t>Carly Rae Jepsen</w:t>
      </w:r>
      <w:r>
        <w:rPr>
          <w:rFonts w:ascii="Calibri" w:eastAsia="Calibri" w:hAnsi="Calibri" w:cs="Calibri"/>
          <w:b/>
        </w:rPr>
        <w:t xml:space="preserve"> </w:t>
      </w:r>
      <w:r>
        <w:rPr>
          <w:rFonts w:ascii="Calibri" w:eastAsia="Calibri" w:hAnsi="Calibri" w:cs="Calibri"/>
        </w:rPr>
        <w:t>and more, while amassing over 125 million streams to date. Given their innate ear for churning out irrefutable hits, together with</w:t>
      </w:r>
      <w:r>
        <w:rPr>
          <w:rFonts w:ascii="Calibri" w:eastAsia="Calibri" w:hAnsi="Calibri" w:cs="Calibri"/>
          <w:b/>
        </w:rPr>
        <w:t xml:space="preserve"> Great Good Fine Ok, “Lucky </w:t>
      </w:r>
      <w:r w:rsidR="008F7330">
        <w:rPr>
          <w:rFonts w:ascii="Calibri" w:eastAsia="Calibri" w:hAnsi="Calibri" w:cs="Calibri"/>
          <w:b/>
        </w:rPr>
        <w:t>Me</w:t>
      </w:r>
      <w:r>
        <w:rPr>
          <w:rFonts w:ascii="Calibri" w:eastAsia="Calibri" w:hAnsi="Calibri" w:cs="Calibri"/>
          <w:b/>
        </w:rPr>
        <w:t>”</w:t>
      </w:r>
      <w:r>
        <w:rPr>
          <w:rFonts w:ascii="Calibri" w:eastAsia="Calibri" w:hAnsi="Calibri" w:cs="Calibri"/>
        </w:rPr>
        <w:t xml:space="preserve"> is destined to shoot up the charts.</w:t>
      </w:r>
    </w:p>
    <w:p w:rsidR="00D038A3" w:rsidRDefault="00D038A3">
      <w:pPr>
        <w:rPr>
          <w:rFonts w:ascii="Calibri" w:eastAsia="Calibri" w:hAnsi="Calibri" w:cs="Calibri"/>
        </w:rPr>
      </w:pPr>
    </w:p>
    <w:p w:rsidR="00D038A3" w:rsidRDefault="00D038A3">
      <w:pPr>
        <w:rPr>
          <w:rFonts w:ascii="Calibri" w:eastAsia="Calibri" w:hAnsi="Calibri" w:cs="Calibri"/>
        </w:rPr>
      </w:pPr>
    </w:p>
    <w:p w:rsidR="00D038A3" w:rsidRDefault="0053505C">
      <w:pPr>
        <w:jc w:val="center"/>
        <w:rPr>
          <w:rFonts w:ascii="Calibri" w:eastAsia="Calibri" w:hAnsi="Calibri" w:cs="Calibri"/>
          <w:b/>
        </w:rPr>
      </w:pPr>
      <w:r>
        <w:rPr>
          <w:rFonts w:ascii="Calibri" w:eastAsia="Calibri" w:hAnsi="Calibri" w:cs="Calibri"/>
          <w:b/>
        </w:rPr>
        <w:t>CONNECT WITH THE KNOCKS:</w:t>
      </w:r>
    </w:p>
    <w:p w:rsidR="00D038A3" w:rsidRDefault="00D51D85">
      <w:pPr>
        <w:jc w:val="center"/>
        <w:rPr>
          <w:rFonts w:ascii="Calibri" w:eastAsia="Calibri" w:hAnsi="Calibri" w:cs="Calibri"/>
          <w:color w:val="0500CB"/>
          <w:highlight w:val="white"/>
        </w:rPr>
      </w:pPr>
      <w:hyperlink r:id="rId13">
        <w:r w:rsidR="0053505C">
          <w:rPr>
            <w:rFonts w:ascii="Calibri" w:eastAsia="Calibri" w:hAnsi="Calibri" w:cs="Calibri"/>
            <w:color w:val="1155CC"/>
            <w:u w:val="single"/>
          </w:rPr>
          <w:t>Instagram</w:t>
        </w:r>
      </w:hyperlink>
      <w:r w:rsidR="0053505C">
        <w:rPr>
          <w:rFonts w:ascii="Calibri" w:eastAsia="Calibri" w:hAnsi="Calibri" w:cs="Calibri"/>
        </w:rPr>
        <w:t xml:space="preserve"> | </w:t>
      </w:r>
      <w:hyperlink r:id="rId14">
        <w:r w:rsidR="0053505C">
          <w:rPr>
            <w:rFonts w:ascii="Calibri" w:eastAsia="Calibri" w:hAnsi="Calibri" w:cs="Calibri"/>
            <w:color w:val="1155CC"/>
            <w:u w:val="single"/>
          </w:rPr>
          <w:t>Facebook</w:t>
        </w:r>
      </w:hyperlink>
      <w:r w:rsidR="0053505C">
        <w:rPr>
          <w:rFonts w:ascii="Calibri" w:eastAsia="Calibri" w:hAnsi="Calibri" w:cs="Calibri"/>
        </w:rPr>
        <w:t xml:space="preserve"> | </w:t>
      </w:r>
      <w:hyperlink r:id="rId15">
        <w:r w:rsidR="0053505C">
          <w:rPr>
            <w:rFonts w:ascii="Calibri" w:eastAsia="Calibri" w:hAnsi="Calibri" w:cs="Calibri"/>
            <w:color w:val="1155CC"/>
            <w:u w:val="single"/>
          </w:rPr>
          <w:t>Twitter</w:t>
        </w:r>
      </w:hyperlink>
      <w:r w:rsidR="0053505C">
        <w:rPr>
          <w:rFonts w:ascii="Calibri" w:eastAsia="Calibri" w:hAnsi="Calibri" w:cs="Calibri"/>
        </w:rPr>
        <w:t xml:space="preserve"> | </w:t>
      </w:r>
      <w:hyperlink r:id="rId16">
        <w:r w:rsidR="0053505C">
          <w:rPr>
            <w:rFonts w:ascii="Calibri" w:eastAsia="Calibri" w:hAnsi="Calibri" w:cs="Calibri"/>
            <w:color w:val="1155CC"/>
            <w:u w:val="single"/>
          </w:rPr>
          <w:t>Spotify</w:t>
        </w:r>
      </w:hyperlink>
    </w:p>
    <w:p w:rsidR="00D038A3" w:rsidRDefault="0053505C">
      <w:pPr>
        <w:shd w:val="clear" w:color="auto" w:fill="FFFFFF"/>
        <w:jc w:val="both"/>
        <w:rPr>
          <w:rFonts w:ascii="Calibri" w:eastAsia="Calibri" w:hAnsi="Calibri" w:cs="Calibri"/>
          <w:b/>
          <w:highlight w:val="white"/>
        </w:rPr>
      </w:pPr>
      <w:r>
        <w:rPr>
          <w:rFonts w:ascii="Calibri" w:eastAsia="Calibri" w:hAnsi="Calibri" w:cs="Calibri"/>
          <w:b/>
          <w:highlight w:val="white"/>
        </w:rPr>
        <w:t xml:space="preserve"> </w:t>
      </w:r>
    </w:p>
    <w:p w:rsidR="00D038A3" w:rsidRDefault="0053505C">
      <w:pPr>
        <w:jc w:val="center"/>
        <w:rPr>
          <w:rFonts w:ascii="Calibri" w:eastAsia="Calibri" w:hAnsi="Calibri" w:cs="Calibri"/>
          <w:highlight w:val="white"/>
        </w:rPr>
      </w:pPr>
      <w:r>
        <w:rPr>
          <w:rFonts w:ascii="Calibri" w:eastAsia="Calibri" w:hAnsi="Calibri" w:cs="Calibri"/>
          <w:b/>
          <w:highlight w:val="white"/>
        </w:rPr>
        <w:t>PRESS ASSETS:</w:t>
      </w:r>
      <w:hyperlink r:id="rId17">
        <w:r>
          <w:rPr>
            <w:rFonts w:ascii="Calibri" w:eastAsia="Calibri" w:hAnsi="Calibri" w:cs="Calibri"/>
            <w:b/>
            <w:highlight w:val="white"/>
          </w:rPr>
          <w:t xml:space="preserve"> </w:t>
        </w:r>
      </w:hyperlink>
      <w:hyperlink r:id="rId18">
        <w:r w:rsidRPr="0053505C">
          <w:rPr>
            <w:rFonts w:ascii="Calibri" w:eastAsia="Calibri" w:hAnsi="Calibri" w:cs="Calibri"/>
            <w:color w:val="1155CC"/>
            <w:u w:val="single"/>
          </w:rPr>
          <w:t>http://press.wearebigbeat.com/artists/the-knocks/</w:t>
        </w:r>
      </w:hyperlink>
      <w:r>
        <w:rPr>
          <w:rFonts w:ascii="Calibri" w:eastAsia="Calibri" w:hAnsi="Calibri" w:cs="Calibri"/>
          <w:highlight w:val="white"/>
        </w:rPr>
        <w:t xml:space="preserve"> </w:t>
      </w:r>
    </w:p>
    <w:p w:rsidR="00D038A3" w:rsidRDefault="0053505C">
      <w:pPr>
        <w:shd w:val="clear" w:color="auto" w:fill="FFFFFF"/>
        <w:jc w:val="both"/>
        <w:rPr>
          <w:rFonts w:ascii="Calibri" w:eastAsia="Calibri" w:hAnsi="Calibri" w:cs="Calibri"/>
          <w:b/>
          <w:highlight w:val="white"/>
        </w:rPr>
      </w:pPr>
      <w:r>
        <w:rPr>
          <w:rFonts w:ascii="Calibri" w:eastAsia="Calibri" w:hAnsi="Calibri" w:cs="Calibri"/>
          <w:b/>
          <w:highlight w:val="white"/>
        </w:rPr>
        <w:t xml:space="preserve"> </w:t>
      </w:r>
    </w:p>
    <w:p w:rsidR="00D038A3" w:rsidRDefault="0053505C">
      <w:pPr>
        <w:shd w:val="clear" w:color="auto" w:fill="FFFFFF"/>
        <w:jc w:val="both"/>
        <w:rPr>
          <w:rFonts w:ascii="Calibri" w:eastAsia="Calibri" w:hAnsi="Calibri" w:cs="Calibri"/>
          <w:b/>
          <w:highlight w:val="white"/>
        </w:rPr>
      </w:pPr>
      <w:r>
        <w:rPr>
          <w:rFonts w:ascii="Calibri" w:eastAsia="Calibri" w:hAnsi="Calibri" w:cs="Calibri"/>
          <w:b/>
          <w:highlight w:val="white"/>
        </w:rPr>
        <w:t>PRESS INQUIRIES:</w:t>
      </w:r>
    </w:p>
    <w:p w:rsidR="00D038A3" w:rsidRDefault="0053505C">
      <w:pPr>
        <w:shd w:val="clear" w:color="auto" w:fill="FFFFFF"/>
        <w:jc w:val="both"/>
        <w:rPr>
          <w:rFonts w:ascii="Calibri" w:eastAsia="Calibri" w:hAnsi="Calibri" w:cs="Calibri"/>
          <w:highlight w:val="white"/>
        </w:rPr>
      </w:pPr>
      <w:r>
        <w:rPr>
          <w:rFonts w:ascii="Calibri" w:eastAsia="Calibri" w:hAnsi="Calibri" w:cs="Calibri"/>
          <w:highlight w:val="white"/>
        </w:rPr>
        <w:t>Paige Rosoff - Big Beat/Atlantic Records</w:t>
      </w:r>
    </w:p>
    <w:p w:rsidR="00D038A3" w:rsidRPr="0053505C" w:rsidRDefault="0053505C">
      <w:pPr>
        <w:shd w:val="clear" w:color="auto" w:fill="FFFFFF"/>
        <w:jc w:val="both"/>
        <w:rPr>
          <w:rFonts w:ascii="Calibri" w:eastAsia="Calibri" w:hAnsi="Calibri" w:cs="Calibri"/>
          <w:color w:val="1155CC"/>
          <w:u w:val="single"/>
        </w:rPr>
      </w:pPr>
      <w:r w:rsidRPr="0053505C">
        <w:rPr>
          <w:rFonts w:ascii="Calibri" w:eastAsia="Calibri" w:hAnsi="Calibri" w:cs="Calibri"/>
          <w:color w:val="1155CC"/>
          <w:u w:val="single"/>
        </w:rPr>
        <w:t xml:space="preserve">Paige.Rosoff@atlanticrecords.com </w:t>
      </w:r>
    </w:p>
    <w:p w:rsidR="00D038A3" w:rsidRDefault="00D038A3">
      <w:pPr>
        <w:jc w:val="both"/>
        <w:rPr>
          <w:rFonts w:ascii="Calibri" w:eastAsia="Calibri" w:hAnsi="Calibri" w:cs="Calibri"/>
          <w:highlight w:val="white"/>
        </w:rPr>
      </w:pPr>
    </w:p>
    <w:p w:rsidR="00D038A3" w:rsidRDefault="00D038A3">
      <w:pPr>
        <w:rPr>
          <w:rFonts w:ascii="Trebuchet MS" w:eastAsia="Trebuchet MS" w:hAnsi="Trebuchet MS" w:cs="Trebuchet MS"/>
          <w:b/>
          <w:sz w:val="17"/>
          <w:szCs w:val="17"/>
        </w:rPr>
      </w:pPr>
    </w:p>
    <w:p w:rsidR="00D038A3" w:rsidRDefault="00D038A3">
      <w:pPr>
        <w:rPr>
          <w:rFonts w:ascii="Calibri" w:eastAsia="Calibri" w:hAnsi="Calibri" w:cs="Calibri"/>
        </w:rPr>
      </w:pPr>
    </w:p>
    <w:bookmarkEnd w:id="0"/>
    <w:p w:rsidR="00D038A3" w:rsidRDefault="00D038A3">
      <w:pPr>
        <w:jc w:val="center"/>
        <w:rPr>
          <w:rFonts w:ascii="Calibri" w:eastAsia="Calibri" w:hAnsi="Calibri" w:cs="Calibri"/>
          <w:b/>
          <w:sz w:val="28"/>
          <w:szCs w:val="28"/>
        </w:rPr>
      </w:pPr>
    </w:p>
    <w:sectPr w:rsidR="00D038A3" w:rsidSect="00A00557">
      <w:pgSz w:w="12240" w:h="15840"/>
      <w:pgMar w:top="45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8A3"/>
    <w:rsid w:val="000609BC"/>
    <w:rsid w:val="00516513"/>
    <w:rsid w:val="0053505C"/>
    <w:rsid w:val="0054610A"/>
    <w:rsid w:val="005C5B15"/>
    <w:rsid w:val="006B7C71"/>
    <w:rsid w:val="008F7330"/>
    <w:rsid w:val="009028CF"/>
    <w:rsid w:val="00A00557"/>
    <w:rsid w:val="00D038A3"/>
    <w:rsid w:val="00D51D85"/>
    <w:rsid w:val="00D72244"/>
    <w:rsid w:val="00FD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98F9F-CA2F-426D-8038-F53BE106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53505C"/>
    <w:rPr>
      <w:color w:val="0000FF" w:themeColor="hyperlink"/>
      <w:u w:val="single"/>
    </w:rPr>
  </w:style>
  <w:style w:type="paragraph" w:styleId="BalloonText">
    <w:name w:val="Balloon Text"/>
    <w:basedOn w:val="Normal"/>
    <w:link w:val="BalloonTextChar"/>
    <w:uiPriority w:val="99"/>
    <w:semiHidden/>
    <w:unhideWhenUsed/>
    <w:rsid w:val="00A005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557"/>
    <w:rPr>
      <w:rFonts w:ascii="Segoe UI" w:hAnsi="Segoe UI" w:cs="Segoe UI"/>
      <w:sz w:val="18"/>
      <w:szCs w:val="18"/>
    </w:rPr>
  </w:style>
  <w:style w:type="character" w:styleId="UnresolvedMention">
    <w:name w:val="Unresolved Mention"/>
    <w:basedOn w:val="DefaultParagraphFont"/>
    <w:uiPriority w:val="99"/>
    <w:semiHidden/>
    <w:unhideWhenUsed/>
    <w:rsid w:val="00FD4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CtrKJVPYNaQ" TargetMode="External"/><Relationship Id="rId13" Type="http://schemas.openxmlformats.org/officeDocument/2006/relationships/hyperlink" Target="https://instagram.com/the_knocks" TargetMode="External"/><Relationship Id="rId18" Type="http://schemas.openxmlformats.org/officeDocument/2006/relationships/hyperlink" Target="http://press.wearebigbeat.com/artists/the-knocks/" TargetMode="External"/><Relationship Id="rId3" Type="http://schemas.openxmlformats.org/officeDocument/2006/relationships/webSettings" Target="webSettings.xml"/><Relationship Id="rId7" Type="http://schemas.openxmlformats.org/officeDocument/2006/relationships/hyperlink" Target="https://www.youtube.com/watch?v=JxiRVq4TJ3c" TargetMode="External"/><Relationship Id="rId12" Type="http://schemas.openxmlformats.org/officeDocument/2006/relationships/hyperlink" Target="https://bigbeat.lnk.to/NYNPR" TargetMode="External"/><Relationship Id="rId17" Type="http://schemas.openxmlformats.org/officeDocument/2006/relationships/hyperlink" Target="http://press.wearebigbeat.com/artists/the-knocks/" TargetMode="External"/><Relationship Id="rId2" Type="http://schemas.openxmlformats.org/officeDocument/2006/relationships/settings" Target="settings.xml"/><Relationship Id="rId16" Type="http://schemas.openxmlformats.org/officeDocument/2006/relationships/hyperlink" Target="https://open.spotify.com/artist/2x7EATekOPhFGRx3syMGEC?si=gSrxuqY1Rq2jFDq8TjxYUQ"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igBeat.lnk.to/LuckyMePR" TargetMode="External"/><Relationship Id="rId11" Type="http://schemas.openxmlformats.org/officeDocument/2006/relationships/hyperlink" Target="https://www.youtube.com/watch?v=hnyk23Koi88" TargetMode="External"/><Relationship Id="rId5" Type="http://schemas.openxmlformats.org/officeDocument/2006/relationships/image" Target="media/image1.jpg"/><Relationship Id="rId15" Type="http://schemas.openxmlformats.org/officeDocument/2006/relationships/hyperlink" Target="https://twitter.com/theknocks" TargetMode="External"/><Relationship Id="rId10" Type="http://schemas.openxmlformats.org/officeDocument/2006/relationships/hyperlink" Target="https://www.youtube.com/watch?v=DYFDCL14ETs" TargetMode="External"/><Relationship Id="rId19" Type="http://schemas.openxmlformats.org/officeDocument/2006/relationships/fontTable" Target="fontTable.xml"/><Relationship Id="rId4" Type="http://schemas.openxmlformats.org/officeDocument/2006/relationships/hyperlink" Target="https://BigBeat.lnk.to/LuckyMePR" TargetMode="External"/><Relationship Id="rId9" Type="http://schemas.openxmlformats.org/officeDocument/2006/relationships/hyperlink" Target="https://youtube.com/watch?v=napw7je3jmI" TargetMode="External"/><Relationship Id="rId14" Type="http://schemas.openxmlformats.org/officeDocument/2006/relationships/hyperlink" Target="https://www.facebook.com/theknocksn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Rosoff, Paige</dc:creator>
  <cp:lastModifiedBy>Reese, Gabrielle</cp:lastModifiedBy>
  <cp:revision>2</cp:revision>
  <dcterms:created xsi:type="dcterms:W3CDTF">2019-10-25T13:52:00Z</dcterms:created>
  <dcterms:modified xsi:type="dcterms:W3CDTF">2019-10-25T13:52:00Z</dcterms:modified>
</cp:coreProperties>
</file>