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53CF0" w:rsidRPr="00416ED4" w:rsidRDefault="00AF6A69" w:rsidP="006807BF">
      <w:pPr>
        <w:spacing w:line="240" w:lineRule="auto"/>
        <w:contextualSpacing/>
        <w:jc w:val="center"/>
        <w:rPr>
          <w:rFonts w:asciiTheme="minorHAnsi" w:hAnsiTheme="minorHAnsi"/>
          <w:sz w:val="40"/>
        </w:rPr>
      </w:pPr>
      <w:r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 xml:space="preserve">The Knocks </w:t>
      </w:r>
      <w:r w:rsidR="003F5AC5" w:rsidRPr="00416ED4">
        <w:rPr>
          <w:rFonts w:asciiTheme="minorHAnsi" w:hAnsiTheme="minorHAnsi"/>
          <w:b/>
          <w:sz w:val="44"/>
          <w:szCs w:val="24"/>
        </w:rPr>
        <w:t>premiere official video for</w:t>
      </w:r>
      <w:r w:rsidRPr="00416ED4">
        <w:rPr>
          <w:rFonts w:asciiTheme="minorHAnsi" w:hAnsiTheme="minorHAnsi"/>
          <w:b/>
          <w:sz w:val="44"/>
          <w:szCs w:val="24"/>
        </w:rPr>
        <w:t xml:space="preserve"> </w:t>
      </w:r>
      <w:r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>“I Wish (My Taylor Swift)”</w:t>
      </w:r>
      <w:r w:rsidR="006807BF"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 xml:space="preserve"> </w:t>
      </w:r>
      <w:r w:rsidR="003F5AC5" w:rsidRPr="00416ED4">
        <w:rPr>
          <w:rFonts w:asciiTheme="minorHAnsi" w:hAnsiTheme="minorHAnsi"/>
          <w:b/>
          <w:sz w:val="44"/>
          <w:szCs w:val="24"/>
        </w:rPr>
        <w:t>on MTV</w:t>
      </w:r>
      <w:r w:rsidR="00DE3943" w:rsidRPr="00416ED4">
        <w:rPr>
          <w:rFonts w:asciiTheme="minorHAnsi" w:hAnsiTheme="minorHAnsi"/>
          <w:b/>
          <w:sz w:val="44"/>
          <w:szCs w:val="24"/>
        </w:rPr>
        <w:t xml:space="preserve"> </w:t>
      </w:r>
      <w:r w:rsidR="003F5AC5" w:rsidRPr="00416ED4">
        <w:rPr>
          <w:rFonts w:asciiTheme="minorHAnsi" w:hAnsiTheme="minorHAnsi"/>
          <w:b/>
          <w:sz w:val="44"/>
          <w:szCs w:val="24"/>
        </w:rPr>
        <w:t>+</w:t>
      </w:r>
      <w:r w:rsidRPr="00416ED4">
        <w:rPr>
          <w:rFonts w:asciiTheme="minorHAnsi" w:hAnsiTheme="minorHAnsi"/>
          <w:b/>
          <w:sz w:val="44"/>
          <w:szCs w:val="24"/>
        </w:rPr>
        <w:t xml:space="preserve"> </w:t>
      </w:r>
      <w:r w:rsidR="003F5AC5" w:rsidRPr="00416ED4">
        <w:rPr>
          <w:rFonts w:asciiTheme="minorHAnsi" w:hAnsiTheme="minorHAnsi"/>
          <w:b/>
          <w:sz w:val="44"/>
          <w:szCs w:val="24"/>
        </w:rPr>
        <w:t>a</w:t>
      </w:r>
      <w:r w:rsidRPr="00416ED4">
        <w:rPr>
          <w:rFonts w:asciiTheme="minorHAnsi" w:hAnsiTheme="minorHAnsi"/>
          <w:b/>
          <w:sz w:val="44"/>
          <w:szCs w:val="24"/>
        </w:rPr>
        <w:t xml:space="preserve">nnounce </w:t>
      </w:r>
      <w:r w:rsidR="00416ED4"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 xml:space="preserve">“Route 55” </w:t>
      </w:r>
      <w:r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>North American</w:t>
      </w:r>
      <w:r w:rsidR="00CD13A5"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 xml:space="preserve"> </w:t>
      </w:r>
      <w:r w:rsidRPr="00416ED4">
        <w:rPr>
          <w:rFonts w:asciiTheme="minorHAnsi" w:hAnsiTheme="minorHAnsi"/>
          <w:b/>
          <w:color w:val="E36C0A" w:themeColor="accent6" w:themeShade="BF"/>
          <w:sz w:val="44"/>
          <w:szCs w:val="24"/>
        </w:rPr>
        <w:t xml:space="preserve">Tour </w:t>
      </w:r>
      <w:r w:rsidRPr="00416ED4">
        <w:rPr>
          <w:rFonts w:asciiTheme="minorHAnsi" w:hAnsiTheme="minorHAnsi"/>
          <w:b/>
          <w:sz w:val="44"/>
          <w:szCs w:val="24"/>
        </w:rPr>
        <w:t>in 2016!</w:t>
      </w:r>
    </w:p>
    <w:p w:rsidR="00453CF0" w:rsidRPr="00416ED4" w:rsidRDefault="00453CF0" w:rsidP="006807BF">
      <w:pPr>
        <w:spacing w:line="240" w:lineRule="auto"/>
        <w:contextualSpacing/>
        <w:jc w:val="center"/>
        <w:rPr>
          <w:rFonts w:asciiTheme="minorHAnsi" w:hAnsiTheme="minorHAnsi"/>
        </w:rPr>
      </w:pPr>
    </w:p>
    <w:p w:rsidR="00453CF0" w:rsidRPr="009859E1" w:rsidRDefault="00AF6A69" w:rsidP="006807BF">
      <w:pPr>
        <w:spacing w:line="240" w:lineRule="auto"/>
        <w:contextualSpacing/>
        <w:jc w:val="center"/>
        <w:rPr>
          <w:rFonts w:asciiTheme="minorHAnsi" w:hAnsiTheme="minorHAnsi"/>
        </w:rPr>
      </w:pPr>
      <w:r w:rsidRPr="00416ED4">
        <w:rPr>
          <w:rFonts w:asciiTheme="minorHAnsi" w:hAnsiTheme="minorHAnsi"/>
          <w:b/>
          <w:sz w:val="24"/>
          <w:szCs w:val="24"/>
        </w:rPr>
        <w:t>WATCH</w:t>
      </w:r>
      <w:r w:rsidR="006807BF" w:rsidRPr="00416ED4">
        <w:rPr>
          <w:rFonts w:asciiTheme="minorHAnsi" w:hAnsiTheme="minorHAnsi"/>
          <w:b/>
          <w:sz w:val="24"/>
          <w:szCs w:val="24"/>
        </w:rPr>
        <w:t>/POST:</w:t>
      </w:r>
      <w:r w:rsidRPr="00416ED4">
        <w:rPr>
          <w:rFonts w:asciiTheme="minorHAnsi" w:hAnsiTheme="minorHAnsi"/>
          <w:b/>
          <w:sz w:val="24"/>
          <w:szCs w:val="24"/>
        </w:rPr>
        <w:t xml:space="preserve"> “I Wish (My Taylor Swift</w:t>
      </w:r>
      <w:r w:rsidRPr="001B3D26">
        <w:rPr>
          <w:rFonts w:asciiTheme="minorHAnsi" w:hAnsiTheme="minorHAnsi"/>
          <w:b/>
          <w:sz w:val="24"/>
          <w:szCs w:val="24"/>
        </w:rPr>
        <w:t xml:space="preserve">)” </w:t>
      </w:r>
      <w:hyperlink r:id="rId5" w:history="1">
        <w:r w:rsidRPr="001B3D26">
          <w:rPr>
            <w:rStyle w:val="Hyperlink"/>
            <w:rFonts w:asciiTheme="minorHAnsi" w:hAnsiTheme="minorHAnsi"/>
            <w:b/>
            <w:sz w:val="24"/>
            <w:szCs w:val="24"/>
          </w:rPr>
          <w:t>HERE</w:t>
        </w:r>
      </w:hyperlink>
    </w:p>
    <w:p w:rsidR="00401CC3" w:rsidRPr="00416ED4" w:rsidRDefault="00401CC3" w:rsidP="00401CC3">
      <w:pPr>
        <w:spacing w:line="240" w:lineRule="auto"/>
        <w:contextualSpacing/>
        <w:jc w:val="center"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b/>
          <w:szCs w:val="20"/>
        </w:rPr>
        <w:t>Purchase:</w:t>
      </w:r>
      <w:r w:rsidRPr="00416ED4">
        <w:rPr>
          <w:rFonts w:asciiTheme="minorHAnsi" w:hAnsiTheme="minorHAnsi"/>
          <w:szCs w:val="20"/>
        </w:rPr>
        <w:t xml:space="preserve"> </w:t>
      </w:r>
      <w:hyperlink r:id="rId6" w:history="1">
        <w:r w:rsidRPr="00416ED4">
          <w:rPr>
            <w:rStyle w:val="Hyperlink"/>
            <w:rFonts w:asciiTheme="minorHAnsi" w:hAnsiTheme="minorHAnsi"/>
            <w:szCs w:val="20"/>
          </w:rPr>
          <w:t>http://smarturl.it/TheKnocksIWish</w:t>
        </w:r>
      </w:hyperlink>
      <w:r w:rsidRPr="00416ED4">
        <w:rPr>
          <w:rFonts w:asciiTheme="minorHAnsi" w:hAnsiTheme="minorHAnsi"/>
          <w:szCs w:val="20"/>
        </w:rPr>
        <w:t xml:space="preserve"> </w:t>
      </w:r>
    </w:p>
    <w:p w:rsidR="00453CF0" w:rsidRPr="00416ED4" w:rsidRDefault="00AF6A69" w:rsidP="006807BF">
      <w:pPr>
        <w:spacing w:line="240" w:lineRule="auto"/>
        <w:contextualSpacing/>
        <w:jc w:val="center"/>
        <w:rPr>
          <w:rFonts w:asciiTheme="minorHAnsi" w:hAnsiTheme="minorHAnsi"/>
        </w:rPr>
      </w:pPr>
      <w:r w:rsidRPr="00416ED4">
        <w:rPr>
          <w:rFonts w:asciiTheme="minorHAnsi" w:hAnsiTheme="minorHAnsi"/>
          <w:noProof/>
        </w:rPr>
        <w:drawing>
          <wp:inline distT="114300" distB="114300" distL="114300" distR="114300" wp14:anchorId="3EC0F509" wp14:editId="0B853862">
            <wp:extent cx="3113808" cy="1019175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983" cy="1021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3CF0" w:rsidRDefault="00AF6A69" w:rsidP="006807BF">
      <w:pPr>
        <w:spacing w:line="240" w:lineRule="auto"/>
        <w:contextualSpacing/>
        <w:jc w:val="center"/>
        <w:rPr>
          <w:rFonts w:asciiTheme="minorHAnsi" w:hAnsiTheme="minorHAnsi"/>
          <w:b/>
          <w:color w:val="106DD6"/>
          <w:sz w:val="24"/>
          <w:szCs w:val="18"/>
          <w:u w:val="single"/>
        </w:rPr>
      </w:pPr>
      <w:r w:rsidRPr="00416ED4">
        <w:rPr>
          <w:rFonts w:asciiTheme="minorHAnsi" w:hAnsiTheme="minorHAnsi"/>
          <w:b/>
          <w:sz w:val="24"/>
          <w:szCs w:val="18"/>
        </w:rPr>
        <w:t>Check out The Knocks “</w:t>
      </w:r>
      <w:r w:rsidRPr="00416ED4">
        <w:rPr>
          <w:rFonts w:asciiTheme="minorHAnsi" w:hAnsiTheme="minorHAnsi"/>
          <w:b/>
          <w:i/>
          <w:sz w:val="24"/>
          <w:szCs w:val="18"/>
        </w:rPr>
        <w:t xml:space="preserve">So Classic” </w:t>
      </w:r>
      <w:r w:rsidRPr="00416ED4">
        <w:rPr>
          <w:rFonts w:asciiTheme="minorHAnsi" w:hAnsiTheme="minorHAnsi"/>
          <w:b/>
          <w:sz w:val="24"/>
          <w:szCs w:val="18"/>
        </w:rPr>
        <w:t xml:space="preserve">EP on </w:t>
      </w:r>
      <w:proofErr w:type="spellStart"/>
      <w:r w:rsidRPr="00416ED4">
        <w:rPr>
          <w:rFonts w:asciiTheme="minorHAnsi" w:hAnsiTheme="minorHAnsi"/>
          <w:b/>
          <w:color w:val="106DD6"/>
          <w:sz w:val="24"/>
          <w:szCs w:val="18"/>
          <w:u w:val="single"/>
        </w:rPr>
        <w:t>SoundCloud</w:t>
      </w:r>
      <w:proofErr w:type="spellEnd"/>
      <w:r w:rsidRPr="00416ED4">
        <w:rPr>
          <w:rFonts w:asciiTheme="minorHAnsi" w:hAnsiTheme="minorHAnsi"/>
          <w:b/>
          <w:sz w:val="24"/>
          <w:szCs w:val="18"/>
        </w:rPr>
        <w:t xml:space="preserve"> + </w:t>
      </w:r>
      <w:r w:rsidRPr="00416ED4">
        <w:rPr>
          <w:rFonts w:asciiTheme="minorHAnsi" w:hAnsiTheme="minorHAnsi"/>
          <w:b/>
          <w:color w:val="106DD6"/>
          <w:sz w:val="24"/>
          <w:szCs w:val="18"/>
          <w:u w:val="single"/>
        </w:rPr>
        <w:t>Spotify</w:t>
      </w:r>
      <w:r w:rsidRPr="00416ED4">
        <w:rPr>
          <w:rFonts w:asciiTheme="minorHAnsi" w:hAnsiTheme="minorHAnsi"/>
          <w:b/>
          <w:sz w:val="24"/>
          <w:szCs w:val="18"/>
        </w:rPr>
        <w:t xml:space="preserve"> + </w:t>
      </w:r>
      <w:r w:rsidRPr="00416ED4">
        <w:rPr>
          <w:rFonts w:asciiTheme="minorHAnsi" w:hAnsiTheme="minorHAnsi"/>
          <w:b/>
          <w:color w:val="106DD6"/>
          <w:sz w:val="24"/>
          <w:szCs w:val="18"/>
          <w:u w:val="single"/>
        </w:rPr>
        <w:t>iTunes</w:t>
      </w:r>
    </w:p>
    <w:p w:rsidR="006A402F" w:rsidRDefault="006A402F" w:rsidP="006A402F">
      <w:pPr>
        <w:spacing w:line="240" w:lineRule="auto"/>
        <w:contextualSpacing/>
        <w:jc w:val="center"/>
        <w:rPr>
          <w:rFonts w:asciiTheme="minorHAnsi" w:hAnsiTheme="minorHAnsi"/>
          <w:b/>
          <w:color w:val="E36C0A" w:themeColor="accent6" w:themeShade="BF"/>
          <w:sz w:val="44"/>
          <w:szCs w:val="24"/>
        </w:rPr>
      </w:pPr>
      <w:r>
        <w:rPr>
          <w:noProof/>
        </w:rPr>
        <w:drawing>
          <wp:inline distT="0" distB="0" distL="0" distR="0" wp14:anchorId="0773DACD" wp14:editId="029D91AA">
            <wp:extent cx="2874139" cy="19145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400" cy="19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02F" w:rsidRDefault="006A402F" w:rsidP="006A402F">
      <w:pPr>
        <w:spacing w:line="240" w:lineRule="auto"/>
        <w:contextualSpacing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</w:t>
      </w:r>
      <w:proofErr w:type="gramStart"/>
      <w:r w:rsidRPr="006A402F">
        <w:rPr>
          <w:rFonts w:asciiTheme="minorHAnsi" w:hAnsiTheme="minorHAnsi"/>
          <w:i/>
          <w:szCs w:val="24"/>
        </w:rPr>
        <w:t>photo</w:t>
      </w:r>
      <w:proofErr w:type="gramEnd"/>
      <w:r w:rsidRPr="006A402F">
        <w:rPr>
          <w:rFonts w:asciiTheme="minorHAnsi" w:hAnsiTheme="minorHAnsi"/>
          <w:i/>
          <w:szCs w:val="24"/>
        </w:rPr>
        <w:t xml:space="preserve"> credit: Rachel Couch</w:t>
      </w:r>
      <w:r>
        <w:rPr>
          <w:rFonts w:asciiTheme="minorHAnsi" w:hAnsiTheme="minorHAnsi"/>
          <w:sz w:val="24"/>
          <w:szCs w:val="24"/>
        </w:rPr>
        <w:t>)</w:t>
      </w:r>
    </w:p>
    <w:p w:rsidR="00453CF0" w:rsidRPr="006A402F" w:rsidRDefault="00453CF0" w:rsidP="006807BF">
      <w:pPr>
        <w:spacing w:line="240" w:lineRule="auto"/>
        <w:contextualSpacing/>
        <w:jc w:val="center"/>
        <w:rPr>
          <w:rFonts w:asciiTheme="minorHAnsi" w:hAnsiTheme="minorHAnsi"/>
          <w:b/>
        </w:rPr>
      </w:pPr>
    </w:p>
    <w:p w:rsidR="00453CF0" w:rsidRPr="00416ED4" w:rsidRDefault="00AF6A69" w:rsidP="006807BF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416ED4">
        <w:rPr>
          <w:rFonts w:asciiTheme="minorHAnsi" w:hAnsiTheme="minorHAnsi"/>
          <w:sz w:val="24"/>
          <w:szCs w:val="24"/>
        </w:rPr>
        <w:t xml:space="preserve">The Lower East Side’s finest </w:t>
      </w:r>
      <w:r w:rsidR="005D3752" w:rsidRPr="00416ED4">
        <w:rPr>
          <w:rFonts w:asciiTheme="minorHAnsi" w:hAnsiTheme="minorHAnsi"/>
          <w:sz w:val="24"/>
          <w:szCs w:val="24"/>
        </w:rPr>
        <w:t xml:space="preserve">electronic duo </w:t>
      </w:r>
      <w:r w:rsidRPr="00416ED4">
        <w:rPr>
          <w:rFonts w:asciiTheme="minorHAnsi" w:hAnsiTheme="minorHAnsi"/>
          <w:b/>
          <w:sz w:val="24"/>
          <w:szCs w:val="24"/>
        </w:rPr>
        <w:t>The Knocks</w:t>
      </w:r>
      <w:r w:rsidRPr="00416ED4">
        <w:rPr>
          <w:rFonts w:asciiTheme="minorHAnsi" w:hAnsiTheme="minorHAnsi"/>
          <w:sz w:val="24"/>
          <w:szCs w:val="24"/>
        </w:rPr>
        <w:t xml:space="preserve"> </w:t>
      </w:r>
      <w:r w:rsidR="006807BF" w:rsidRPr="00416ED4">
        <w:rPr>
          <w:rFonts w:asciiTheme="minorHAnsi" w:hAnsiTheme="minorHAnsi"/>
          <w:sz w:val="24"/>
          <w:szCs w:val="24"/>
        </w:rPr>
        <w:t>deliver a brand new video for their</w:t>
      </w:r>
      <w:r w:rsidRPr="00416ED4">
        <w:rPr>
          <w:rFonts w:asciiTheme="minorHAnsi" w:hAnsiTheme="minorHAnsi"/>
          <w:sz w:val="24"/>
          <w:szCs w:val="24"/>
        </w:rPr>
        <w:t xml:space="preserve"> wistful </w:t>
      </w:r>
      <w:r w:rsidR="006807BF" w:rsidRPr="00416ED4">
        <w:rPr>
          <w:rFonts w:asciiTheme="minorHAnsi" w:hAnsiTheme="minorHAnsi"/>
          <w:sz w:val="24"/>
          <w:szCs w:val="24"/>
        </w:rPr>
        <w:t>new hit</w:t>
      </w:r>
      <w:r w:rsidRPr="00416ED4">
        <w:rPr>
          <w:rFonts w:asciiTheme="minorHAnsi" w:hAnsiTheme="minorHAnsi"/>
          <w:sz w:val="24"/>
          <w:szCs w:val="24"/>
        </w:rPr>
        <w:t xml:space="preserve"> </w:t>
      </w:r>
      <w:r w:rsidR="006807BF" w:rsidRPr="00416ED4">
        <w:rPr>
          <w:rFonts w:asciiTheme="minorHAnsi" w:hAnsiTheme="minorHAnsi"/>
          <w:sz w:val="24"/>
          <w:szCs w:val="24"/>
        </w:rPr>
        <w:t xml:space="preserve">(a collaboration with </w:t>
      </w:r>
      <w:r w:rsidR="006807BF" w:rsidRPr="00416ED4">
        <w:rPr>
          <w:rFonts w:asciiTheme="minorHAnsi" w:hAnsiTheme="minorHAnsi"/>
          <w:b/>
          <w:sz w:val="24"/>
          <w:szCs w:val="24"/>
        </w:rPr>
        <w:t xml:space="preserve">Matthew </w:t>
      </w:r>
      <w:proofErr w:type="spellStart"/>
      <w:r w:rsidR="006807BF" w:rsidRPr="00416ED4">
        <w:rPr>
          <w:rFonts w:asciiTheme="minorHAnsi" w:hAnsiTheme="minorHAnsi"/>
          <w:b/>
          <w:sz w:val="24"/>
          <w:szCs w:val="24"/>
        </w:rPr>
        <w:t>Koma</w:t>
      </w:r>
      <w:proofErr w:type="spellEnd"/>
      <w:r w:rsidR="006807BF" w:rsidRPr="00416ED4">
        <w:rPr>
          <w:rFonts w:asciiTheme="minorHAnsi" w:hAnsiTheme="minorHAnsi"/>
          <w:sz w:val="24"/>
          <w:szCs w:val="24"/>
        </w:rPr>
        <w:t xml:space="preserve"> )</w:t>
      </w:r>
      <w:r w:rsidRPr="00416ED4">
        <w:rPr>
          <w:rFonts w:asciiTheme="minorHAnsi" w:hAnsiTheme="minorHAnsi"/>
          <w:sz w:val="24"/>
          <w:szCs w:val="24"/>
        </w:rPr>
        <w:t xml:space="preserve"> </w:t>
      </w:r>
      <w:r w:rsidRPr="00416ED4">
        <w:rPr>
          <w:rFonts w:asciiTheme="minorHAnsi" w:hAnsiTheme="minorHAnsi"/>
          <w:b/>
          <w:sz w:val="24"/>
          <w:szCs w:val="24"/>
        </w:rPr>
        <w:t>“I Wish (My Taylor Swift)</w:t>
      </w:r>
      <w:r w:rsidR="006807BF" w:rsidRPr="00416ED4">
        <w:rPr>
          <w:rFonts w:asciiTheme="minorHAnsi" w:hAnsiTheme="minorHAnsi"/>
          <w:sz w:val="24"/>
          <w:szCs w:val="24"/>
        </w:rPr>
        <w:t>,</w:t>
      </w:r>
      <w:r w:rsidRPr="00416ED4">
        <w:rPr>
          <w:rFonts w:asciiTheme="minorHAnsi" w:hAnsiTheme="minorHAnsi"/>
          <w:b/>
          <w:sz w:val="24"/>
          <w:szCs w:val="24"/>
        </w:rPr>
        <w:t>”</w:t>
      </w:r>
      <w:r w:rsidRPr="00416ED4">
        <w:rPr>
          <w:rFonts w:asciiTheme="minorHAnsi" w:hAnsiTheme="minorHAnsi"/>
          <w:sz w:val="24"/>
          <w:szCs w:val="24"/>
        </w:rPr>
        <w:t xml:space="preserve"> which you can watc</w:t>
      </w:r>
      <w:r w:rsidRPr="001B3D26">
        <w:rPr>
          <w:rFonts w:asciiTheme="minorHAnsi" w:hAnsiTheme="minorHAnsi"/>
          <w:sz w:val="24"/>
          <w:szCs w:val="24"/>
        </w:rPr>
        <w:t xml:space="preserve">h </w:t>
      </w:r>
      <w:hyperlink r:id="rId9" w:history="1">
        <w:r w:rsidRPr="001B3D26">
          <w:rPr>
            <w:rStyle w:val="Hyperlink"/>
            <w:rFonts w:asciiTheme="minorHAnsi" w:hAnsiTheme="minorHAnsi"/>
            <w:sz w:val="24"/>
            <w:szCs w:val="24"/>
          </w:rPr>
          <w:t>HERE</w:t>
        </w:r>
      </w:hyperlink>
      <w:r w:rsidRPr="00416ED4">
        <w:rPr>
          <w:rFonts w:asciiTheme="minorHAnsi" w:hAnsiTheme="minorHAnsi"/>
          <w:sz w:val="24"/>
          <w:szCs w:val="24"/>
        </w:rPr>
        <w:t xml:space="preserve">. The single is </w:t>
      </w:r>
      <w:hyperlink r:id="rId10">
        <w:r w:rsidRPr="00416ED4">
          <w:rPr>
            <w:rFonts w:asciiTheme="minorHAnsi" w:hAnsiTheme="minorHAnsi"/>
            <w:color w:val="1155CC"/>
            <w:sz w:val="24"/>
            <w:szCs w:val="24"/>
            <w:u w:val="single"/>
          </w:rPr>
          <w:t>out now</w:t>
        </w:r>
      </w:hyperlink>
      <w:r w:rsidRPr="00416ED4">
        <w:rPr>
          <w:rFonts w:asciiTheme="minorHAnsi" w:hAnsiTheme="minorHAnsi"/>
          <w:sz w:val="24"/>
          <w:szCs w:val="24"/>
        </w:rPr>
        <w:t xml:space="preserve"> via Big Beat/Neon Gold Records, and The Knocks </w:t>
      </w:r>
      <w:r w:rsidR="00CD13A5" w:rsidRPr="00416ED4">
        <w:rPr>
          <w:rFonts w:asciiTheme="minorHAnsi" w:hAnsiTheme="minorHAnsi"/>
          <w:sz w:val="24"/>
          <w:szCs w:val="24"/>
        </w:rPr>
        <w:t>have</w:t>
      </w:r>
      <w:r w:rsidRPr="00416ED4">
        <w:rPr>
          <w:rFonts w:asciiTheme="minorHAnsi" w:hAnsiTheme="minorHAnsi"/>
          <w:sz w:val="24"/>
          <w:szCs w:val="24"/>
        </w:rPr>
        <w:t xml:space="preserve"> announced </w:t>
      </w:r>
      <w:r w:rsidR="00CD13A5" w:rsidRPr="00416ED4">
        <w:rPr>
          <w:rFonts w:asciiTheme="minorHAnsi" w:hAnsiTheme="minorHAnsi"/>
          <w:sz w:val="24"/>
          <w:szCs w:val="24"/>
        </w:rPr>
        <w:t>their</w:t>
      </w:r>
      <w:r w:rsidRPr="00416ED4">
        <w:rPr>
          <w:rFonts w:asciiTheme="minorHAnsi" w:hAnsiTheme="minorHAnsi"/>
          <w:sz w:val="24"/>
          <w:szCs w:val="24"/>
        </w:rPr>
        <w:t xml:space="preserve"> headlining</w:t>
      </w:r>
      <w:r w:rsidR="00CD13A5" w:rsidRPr="00416ED4">
        <w:rPr>
          <w:rFonts w:asciiTheme="minorHAnsi" w:hAnsiTheme="minorHAnsi"/>
          <w:sz w:val="24"/>
          <w:szCs w:val="24"/>
        </w:rPr>
        <w:t xml:space="preserve"> “Route 55”</w:t>
      </w:r>
      <w:r w:rsidRPr="00416ED4">
        <w:rPr>
          <w:rFonts w:asciiTheme="minorHAnsi" w:hAnsiTheme="minorHAnsi"/>
          <w:sz w:val="24"/>
          <w:szCs w:val="24"/>
        </w:rPr>
        <w:t xml:space="preserve"> tour of </w:t>
      </w:r>
      <w:r w:rsidR="00B435D6" w:rsidRPr="00416ED4">
        <w:rPr>
          <w:rFonts w:asciiTheme="minorHAnsi" w:hAnsiTheme="minorHAnsi"/>
          <w:sz w:val="24"/>
          <w:szCs w:val="24"/>
        </w:rPr>
        <w:t>live dates</w:t>
      </w:r>
      <w:r w:rsidR="00DE3943" w:rsidRPr="00416ED4">
        <w:rPr>
          <w:rFonts w:asciiTheme="minorHAnsi" w:hAnsiTheme="minorHAnsi"/>
          <w:sz w:val="24"/>
          <w:szCs w:val="24"/>
        </w:rPr>
        <w:t xml:space="preserve"> </w:t>
      </w:r>
      <w:r w:rsidR="00B435D6" w:rsidRPr="00416ED4">
        <w:rPr>
          <w:rFonts w:asciiTheme="minorHAnsi" w:hAnsiTheme="minorHAnsi"/>
          <w:sz w:val="24"/>
          <w:szCs w:val="24"/>
        </w:rPr>
        <w:t xml:space="preserve">and DJ sets across </w:t>
      </w:r>
      <w:r w:rsidRPr="00416ED4">
        <w:rPr>
          <w:rFonts w:asciiTheme="minorHAnsi" w:hAnsiTheme="minorHAnsi"/>
          <w:sz w:val="24"/>
          <w:szCs w:val="24"/>
        </w:rPr>
        <w:t>Nor</w:t>
      </w:r>
      <w:r w:rsidR="00B435D6" w:rsidRPr="00416ED4">
        <w:rPr>
          <w:rFonts w:asciiTheme="minorHAnsi" w:hAnsiTheme="minorHAnsi"/>
          <w:sz w:val="24"/>
          <w:szCs w:val="24"/>
        </w:rPr>
        <w:t>th America in early 2016</w:t>
      </w:r>
      <w:r w:rsidR="00CC7EE6">
        <w:rPr>
          <w:rFonts w:asciiTheme="minorHAnsi" w:hAnsiTheme="minorHAnsi"/>
          <w:sz w:val="24"/>
          <w:szCs w:val="24"/>
        </w:rPr>
        <w:t xml:space="preserve">, supported by </w:t>
      </w:r>
      <w:proofErr w:type="spellStart"/>
      <w:r w:rsidR="00CC7EE6">
        <w:rPr>
          <w:rFonts w:asciiTheme="minorHAnsi" w:hAnsiTheme="minorHAnsi"/>
          <w:sz w:val="24"/>
          <w:szCs w:val="24"/>
        </w:rPr>
        <w:t>Cardiknox</w:t>
      </w:r>
      <w:proofErr w:type="spellEnd"/>
      <w:r w:rsidR="00CC7EE6">
        <w:rPr>
          <w:rFonts w:asciiTheme="minorHAnsi" w:hAnsiTheme="minorHAnsi"/>
          <w:sz w:val="24"/>
          <w:szCs w:val="24"/>
        </w:rPr>
        <w:t xml:space="preserve"> and </w:t>
      </w:r>
      <w:r w:rsidR="00365BEF">
        <w:rPr>
          <w:rFonts w:asciiTheme="minorHAnsi" w:hAnsiTheme="minorHAnsi"/>
          <w:sz w:val="24"/>
        </w:rPr>
        <w:t>SOFI TUKKER</w:t>
      </w:r>
      <w:r w:rsidR="00365BEF">
        <w:rPr>
          <w:rFonts w:asciiTheme="minorHAnsi" w:hAnsiTheme="minorHAnsi"/>
          <w:sz w:val="24"/>
          <w:szCs w:val="24"/>
        </w:rPr>
        <w:t xml:space="preserve"> on select dates – see itinerary below.</w:t>
      </w:r>
    </w:p>
    <w:p w:rsidR="00B435D6" w:rsidRPr="00416ED4" w:rsidRDefault="00B435D6" w:rsidP="006807BF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:rsidR="00453CF0" w:rsidRPr="00416ED4" w:rsidRDefault="00AF6A69" w:rsidP="006807BF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416ED4">
        <w:rPr>
          <w:rFonts w:asciiTheme="minorHAnsi" w:hAnsiTheme="minorHAnsi"/>
          <w:sz w:val="24"/>
          <w:szCs w:val="24"/>
        </w:rPr>
        <w:t xml:space="preserve">In the video, The Knocks awake to find out that their wish to find a girl like Taylor Swift comes true… and </w:t>
      </w:r>
      <w:r w:rsidRPr="00416ED4">
        <w:rPr>
          <w:rFonts w:asciiTheme="minorHAnsi" w:hAnsiTheme="minorHAnsi"/>
          <w:i/>
          <w:sz w:val="24"/>
          <w:szCs w:val="24"/>
        </w:rPr>
        <w:t>then</w:t>
      </w:r>
      <w:r w:rsidRPr="00416ED4">
        <w:rPr>
          <w:rFonts w:asciiTheme="minorHAnsi" w:hAnsiTheme="minorHAnsi"/>
          <w:sz w:val="24"/>
          <w:szCs w:val="24"/>
        </w:rPr>
        <w:t xml:space="preserve"> some! Tune in and see what transpires. The duo is still riding high on the release of their </w:t>
      </w:r>
      <w:r w:rsidRPr="00416ED4">
        <w:rPr>
          <w:rFonts w:asciiTheme="minorHAnsi" w:hAnsiTheme="minorHAnsi"/>
          <w:b/>
          <w:sz w:val="24"/>
          <w:szCs w:val="24"/>
        </w:rPr>
        <w:t>“</w:t>
      </w:r>
      <w:r w:rsidRPr="00416ED4">
        <w:rPr>
          <w:rFonts w:asciiTheme="minorHAnsi" w:hAnsiTheme="minorHAnsi"/>
          <w:b/>
          <w:i/>
          <w:sz w:val="24"/>
          <w:szCs w:val="24"/>
        </w:rPr>
        <w:t xml:space="preserve">So Classic </w:t>
      </w:r>
      <w:r w:rsidRPr="00416ED4">
        <w:rPr>
          <w:rFonts w:asciiTheme="minorHAnsi" w:hAnsiTheme="minorHAnsi"/>
          <w:b/>
          <w:sz w:val="24"/>
          <w:szCs w:val="24"/>
        </w:rPr>
        <w:t>EP”</w:t>
      </w:r>
      <w:r w:rsidRPr="00416ED4">
        <w:rPr>
          <w:rFonts w:asciiTheme="minorHAnsi" w:hAnsiTheme="minorHAnsi"/>
          <w:sz w:val="24"/>
          <w:szCs w:val="24"/>
        </w:rPr>
        <w:t xml:space="preserve"> which features the hit song </w:t>
      </w:r>
      <w:r w:rsidRPr="00416ED4">
        <w:rPr>
          <w:rFonts w:asciiTheme="minorHAnsi" w:hAnsiTheme="minorHAnsi"/>
          <w:b/>
          <w:sz w:val="24"/>
          <w:szCs w:val="24"/>
        </w:rPr>
        <w:t xml:space="preserve">“Classic” (feat. </w:t>
      </w:r>
      <w:proofErr w:type="gramStart"/>
      <w:r w:rsidRPr="00416ED4">
        <w:rPr>
          <w:rFonts w:asciiTheme="minorHAnsi" w:hAnsiTheme="minorHAnsi"/>
          <w:b/>
          <w:sz w:val="24"/>
          <w:szCs w:val="24"/>
        </w:rPr>
        <w:t>POWERS)</w:t>
      </w:r>
      <w:r w:rsidRPr="00416ED4">
        <w:rPr>
          <w:rFonts w:asciiTheme="minorHAnsi" w:hAnsiTheme="minorHAnsi"/>
          <w:sz w:val="24"/>
          <w:szCs w:val="24"/>
        </w:rPr>
        <w:t xml:space="preserve"> as well as </w:t>
      </w:r>
      <w:r w:rsidRPr="00416ED4">
        <w:rPr>
          <w:rFonts w:asciiTheme="minorHAnsi" w:hAnsiTheme="minorHAnsi"/>
          <w:b/>
          <w:sz w:val="24"/>
          <w:szCs w:val="24"/>
        </w:rPr>
        <w:t>“Collect My Love” (feat.</w:t>
      </w:r>
      <w:proofErr w:type="gramEnd"/>
      <w:r w:rsidRPr="00416ED4">
        <w:rPr>
          <w:rFonts w:asciiTheme="minorHAnsi" w:hAnsiTheme="minorHAnsi"/>
          <w:b/>
          <w:sz w:val="24"/>
          <w:szCs w:val="24"/>
        </w:rPr>
        <w:t xml:space="preserve"> Alex Newell)</w:t>
      </w:r>
      <w:r w:rsidR="001D4B9C" w:rsidRPr="00416ED4">
        <w:rPr>
          <w:rFonts w:asciiTheme="minorHAnsi" w:hAnsiTheme="minorHAnsi"/>
          <w:sz w:val="24"/>
          <w:szCs w:val="24"/>
        </w:rPr>
        <w:t xml:space="preserve">, a </w:t>
      </w:r>
      <w:r w:rsidRPr="00416ED4">
        <w:rPr>
          <w:rFonts w:asciiTheme="minorHAnsi" w:hAnsiTheme="minorHAnsi"/>
          <w:sz w:val="24"/>
          <w:szCs w:val="24"/>
        </w:rPr>
        <w:t>first taste of the duo’s forthcoming debut album!</w:t>
      </w: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  <w:u w:val="single"/>
        </w:rPr>
      </w:pPr>
      <w:r w:rsidRPr="00416ED4">
        <w:rPr>
          <w:rFonts w:asciiTheme="minorHAnsi" w:hAnsiTheme="minorHAnsi"/>
          <w:sz w:val="24"/>
        </w:rPr>
        <w:br/>
      </w:r>
      <w:r w:rsidR="00731B8B" w:rsidRPr="00416ED4">
        <w:rPr>
          <w:rFonts w:asciiTheme="minorHAnsi" w:hAnsiTheme="minorHAnsi"/>
          <w:b/>
          <w:sz w:val="24"/>
          <w:u w:val="single"/>
        </w:rPr>
        <w:t>The Knocks ‘Route 55’ North American Tour</w:t>
      </w:r>
    </w:p>
    <w:p w:rsidR="00DE3943" w:rsidRPr="00416ED4" w:rsidRDefault="00DE3943" w:rsidP="00DE3943">
      <w:pPr>
        <w:rPr>
          <w:rFonts w:asciiTheme="minorHAnsi" w:hAnsiTheme="minorHAnsi"/>
          <w:color w:val="1F497D"/>
        </w:rPr>
      </w:pPr>
      <w:r w:rsidRPr="00416ED4">
        <w:rPr>
          <w:rFonts w:asciiTheme="minorHAnsi" w:hAnsiTheme="minorHAnsi"/>
        </w:rPr>
        <w:t xml:space="preserve">Buy tickets: </w:t>
      </w:r>
      <w:hyperlink r:id="rId11" w:history="1">
        <w:r w:rsidRPr="00416ED4">
          <w:rPr>
            <w:rStyle w:val="Hyperlink"/>
            <w:rFonts w:asciiTheme="minorHAnsi" w:hAnsiTheme="minorHAnsi"/>
            <w:sz w:val="21"/>
            <w:szCs w:val="21"/>
          </w:rPr>
          <w:t>https://tickets.warnermusic.com/theknocks</w:t>
        </w:r>
      </w:hyperlink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sz w:val="24"/>
        </w:rPr>
        <w:t>10/30 - San Francisco, CA - Armory (DJ Set)</w:t>
      </w: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sz w:val="24"/>
        </w:rPr>
        <w:t>10/31 - Denver, CO - Club Vinyl (DJ Set)</w:t>
      </w: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sz w:val="24"/>
        </w:rPr>
        <w:t>11/13 - Austin, TX - Kingdom (DJ Set)</w:t>
      </w: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sz w:val="24"/>
        </w:rPr>
        <w:t>11/20 - New York, NY - Webster Hall (homecoming show)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lastRenderedPageBreak/>
        <w:t xml:space="preserve">1/15 - Philadelphia, PA - The Foundry @ </w:t>
      </w:r>
      <w:proofErr w:type="gramStart"/>
      <w:r w:rsidRPr="000D03E9">
        <w:rPr>
          <w:rFonts w:asciiTheme="minorHAnsi" w:hAnsiTheme="minorHAnsi"/>
          <w:sz w:val="24"/>
        </w:rPr>
        <w:t>The</w:t>
      </w:r>
      <w:proofErr w:type="gramEnd"/>
      <w:r w:rsidRPr="000D03E9">
        <w:rPr>
          <w:rFonts w:asciiTheme="minorHAnsi" w:hAnsiTheme="minorHAnsi"/>
          <w:sz w:val="24"/>
        </w:rPr>
        <w:t xml:space="preserve"> Fillmore</w:t>
      </w:r>
      <w:r w:rsidR="00582CEF" w:rsidRPr="000D03E9">
        <w:rPr>
          <w:rFonts w:asciiTheme="minorHAnsi" w:hAnsiTheme="minorHAnsi"/>
          <w:sz w:val="20"/>
        </w:rPr>
        <w:t>++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1/16 - Washington, DC - 9:30 Club</w:t>
      </w:r>
      <w:r w:rsidR="00582CEF" w:rsidRPr="000D03E9">
        <w:rPr>
          <w:rFonts w:asciiTheme="minorHAnsi" w:hAnsiTheme="minorHAnsi"/>
          <w:sz w:val="20"/>
        </w:rPr>
        <w:t>++</w:t>
      </w:r>
      <w:r w:rsidR="00582CEF" w:rsidRPr="000D03E9">
        <w:rPr>
          <w:rFonts w:asciiTheme="minorHAnsi" w:hAnsiTheme="minorHAnsi"/>
          <w:i/>
          <w:sz w:val="18"/>
          <w:szCs w:val="18"/>
        </w:rPr>
        <w:t xml:space="preserve"> </w:t>
      </w:r>
      <w:r w:rsidR="000D03E9" w:rsidRPr="000D03E9">
        <w:rPr>
          <w:rFonts w:asciiTheme="minorHAnsi" w:hAnsiTheme="minorHAnsi"/>
          <w:i/>
          <w:sz w:val="18"/>
          <w:szCs w:val="18"/>
        </w:rPr>
        <w:t xml:space="preserve"> 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1/19 - Cambridge, MA - The Sinclair</w:t>
      </w:r>
      <w:r w:rsidR="00582CEF" w:rsidRPr="000D03E9">
        <w:rPr>
          <w:rFonts w:asciiTheme="minorHAnsi" w:hAnsiTheme="minorHAnsi"/>
          <w:sz w:val="20"/>
        </w:rPr>
        <w:t>++</w:t>
      </w:r>
    </w:p>
    <w:p w:rsidR="000D03E9" w:rsidRPr="000D03E9" w:rsidRDefault="00AF6A69" w:rsidP="000D03E9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1/21 - Montreal, QC - Le Belmont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1/22 - Toronto, ON - Mod Club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1/23 - Chicago, IL - Lincoln Hall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1/26 - Minneapolis, MN - 7th Street Entry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1/28 - Ames, IA - The Maintenance Shop</w:t>
      </w:r>
      <w:r w:rsidR="00582CEF" w:rsidRPr="000D03E9">
        <w:rPr>
          <w:rFonts w:asciiTheme="minorHAnsi" w:hAnsiTheme="minorHAnsi"/>
          <w:i/>
          <w:sz w:val="20"/>
        </w:rPr>
        <w:t>**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1/29 - Lincoln, NE - Vega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bookmarkStart w:id="0" w:name="_GoBack"/>
      <w:bookmarkEnd w:id="0"/>
      <w:r w:rsidRPr="000D03E9">
        <w:rPr>
          <w:rFonts w:asciiTheme="minorHAnsi" w:hAnsiTheme="minorHAnsi"/>
          <w:sz w:val="24"/>
        </w:rPr>
        <w:t>1/31 - Salt Lake City, UT - Urban Lounge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2/03 - Vancouver, BC - Imperial Vancouver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 xml:space="preserve">2/04 - Seattle, WA - </w:t>
      </w:r>
      <w:proofErr w:type="spellStart"/>
      <w:r w:rsidRPr="000D03E9">
        <w:rPr>
          <w:rFonts w:asciiTheme="minorHAnsi" w:hAnsiTheme="minorHAnsi"/>
          <w:sz w:val="24"/>
        </w:rPr>
        <w:t>Neumos</w:t>
      </w:r>
      <w:proofErr w:type="spellEnd"/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2/05 - Portland, OR - Doug Fir Lounge</w:t>
      </w:r>
      <w:r w:rsidR="000D03E9" w:rsidRPr="000D03E9">
        <w:rPr>
          <w:rFonts w:asciiTheme="minorHAnsi" w:hAnsiTheme="minorHAnsi"/>
          <w:i/>
          <w:sz w:val="20"/>
          <w:szCs w:val="20"/>
        </w:rPr>
        <w:t xml:space="preserve"> 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 xml:space="preserve">2/06 - Eugene, OR - </w:t>
      </w:r>
      <w:proofErr w:type="spellStart"/>
      <w:r w:rsidRPr="000D03E9">
        <w:rPr>
          <w:rFonts w:asciiTheme="minorHAnsi" w:hAnsiTheme="minorHAnsi"/>
          <w:sz w:val="24"/>
        </w:rPr>
        <w:t>HiFi</w:t>
      </w:r>
      <w:proofErr w:type="spellEnd"/>
      <w:r w:rsidRPr="000D03E9">
        <w:rPr>
          <w:rFonts w:asciiTheme="minorHAnsi" w:hAnsiTheme="minorHAnsi"/>
          <w:sz w:val="24"/>
        </w:rPr>
        <w:t xml:space="preserve"> Music Hall</w:t>
      </w:r>
      <w:r w:rsidR="00582CEF" w:rsidRPr="000D03E9">
        <w:rPr>
          <w:rFonts w:asciiTheme="minorHAnsi" w:hAnsiTheme="minorHAnsi"/>
          <w:i/>
          <w:sz w:val="20"/>
        </w:rPr>
        <w:t>**</w:t>
      </w:r>
    </w:p>
    <w:p w:rsidR="000D03E9" w:rsidRPr="000D03E9" w:rsidRDefault="00AF6A69" w:rsidP="000D03E9">
      <w:pPr>
        <w:spacing w:line="240" w:lineRule="auto"/>
        <w:contextualSpacing/>
        <w:rPr>
          <w:rFonts w:asciiTheme="minorHAnsi" w:hAnsiTheme="minorHAnsi"/>
          <w:i/>
        </w:rPr>
      </w:pPr>
      <w:r w:rsidRPr="000D03E9">
        <w:rPr>
          <w:rFonts w:asciiTheme="minorHAnsi" w:hAnsiTheme="minorHAnsi"/>
          <w:sz w:val="24"/>
        </w:rPr>
        <w:t>2/08 - Orangevale, CA - The Boardwalk</w:t>
      </w:r>
      <w:r w:rsidR="00582CEF" w:rsidRPr="000D03E9">
        <w:rPr>
          <w:rFonts w:asciiTheme="minorHAnsi" w:hAnsiTheme="minorHAnsi"/>
          <w:sz w:val="20"/>
        </w:rPr>
        <w:t>++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2/09 - San Francisco, CA - The Independent</w:t>
      </w:r>
      <w:r w:rsidR="00582CEF" w:rsidRPr="000D03E9">
        <w:rPr>
          <w:rFonts w:asciiTheme="minorHAnsi" w:hAnsiTheme="minorHAnsi"/>
          <w:sz w:val="20"/>
        </w:rPr>
        <w:t>++</w:t>
      </w:r>
      <w:r w:rsidR="000D03E9" w:rsidRPr="000D03E9">
        <w:rPr>
          <w:rFonts w:asciiTheme="minorHAnsi" w:hAnsiTheme="minorHAnsi"/>
          <w:i/>
          <w:sz w:val="18"/>
          <w:szCs w:val="18"/>
        </w:rPr>
        <w:t xml:space="preserve"> 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2/12 - San Diego, CA - Casbah</w:t>
      </w:r>
      <w:r w:rsidR="00582CEF" w:rsidRPr="000D03E9">
        <w:rPr>
          <w:rFonts w:asciiTheme="minorHAnsi" w:hAnsiTheme="minorHAnsi"/>
          <w:sz w:val="20"/>
        </w:rPr>
        <w:t>++</w:t>
      </w:r>
    </w:p>
    <w:p w:rsidR="00453CF0" w:rsidRPr="000D03E9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0D03E9">
        <w:rPr>
          <w:rFonts w:asciiTheme="minorHAnsi" w:hAnsiTheme="minorHAnsi"/>
          <w:sz w:val="24"/>
        </w:rPr>
        <w:t>2/13 - Los Angeles, CA - El Rey Theatre</w:t>
      </w:r>
      <w:r w:rsidR="00582CEF" w:rsidRPr="000D03E9">
        <w:rPr>
          <w:rFonts w:asciiTheme="minorHAnsi" w:hAnsiTheme="minorHAnsi"/>
          <w:sz w:val="20"/>
        </w:rPr>
        <w:t>++</w:t>
      </w:r>
    </w:p>
    <w:p w:rsidR="00DE3943" w:rsidRPr="000D03E9" w:rsidRDefault="00DE3943" w:rsidP="00DE3943">
      <w:pPr>
        <w:spacing w:line="240" w:lineRule="auto"/>
        <w:contextualSpacing/>
        <w:rPr>
          <w:rFonts w:asciiTheme="minorHAnsi" w:hAnsiTheme="minorHAnsi"/>
          <w:i/>
          <w:sz w:val="18"/>
        </w:rPr>
      </w:pPr>
      <w:r w:rsidRPr="000D03E9">
        <w:rPr>
          <w:rFonts w:asciiTheme="minorHAnsi" w:hAnsiTheme="minorHAnsi"/>
          <w:i/>
          <w:sz w:val="20"/>
        </w:rPr>
        <w:t>**</w:t>
      </w:r>
      <w:r w:rsidR="00365BEF" w:rsidRPr="000D03E9">
        <w:rPr>
          <w:rFonts w:asciiTheme="minorHAnsi" w:hAnsiTheme="minorHAnsi"/>
          <w:i/>
          <w:sz w:val="20"/>
        </w:rPr>
        <w:t>Supported by</w:t>
      </w:r>
      <w:r w:rsidRPr="000D03E9">
        <w:rPr>
          <w:rFonts w:asciiTheme="minorHAnsi" w:hAnsiTheme="minorHAnsi"/>
          <w:i/>
          <w:sz w:val="20"/>
        </w:rPr>
        <w:t xml:space="preserve"> </w:t>
      </w:r>
      <w:proofErr w:type="spellStart"/>
      <w:r w:rsidRPr="000D03E9">
        <w:rPr>
          <w:rFonts w:asciiTheme="minorHAnsi" w:hAnsiTheme="minorHAnsi"/>
          <w:i/>
          <w:sz w:val="18"/>
        </w:rPr>
        <w:t>Cardiknox</w:t>
      </w:r>
      <w:proofErr w:type="spellEnd"/>
      <w:r w:rsidRPr="000D03E9">
        <w:rPr>
          <w:rFonts w:asciiTheme="minorHAnsi" w:hAnsiTheme="minorHAnsi"/>
          <w:i/>
          <w:sz w:val="18"/>
        </w:rPr>
        <w:t xml:space="preserve"> </w:t>
      </w:r>
    </w:p>
    <w:p w:rsidR="00DE3943" w:rsidRPr="000D03E9" w:rsidRDefault="00365BEF" w:rsidP="006807BF">
      <w:pPr>
        <w:spacing w:line="240" w:lineRule="auto"/>
        <w:contextualSpacing/>
        <w:rPr>
          <w:rFonts w:asciiTheme="minorHAnsi" w:hAnsiTheme="minorHAnsi"/>
          <w:sz w:val="20"/>
        </w:rPr>
      </w:pPr>
      <w:r w:rsidRPr="000D03E9">
        <w:rPr>
          <w:rFonts w:asciiTheme="minorHAnsi" w:hAnsiTheme="minorHAnsi"/>
          <w:sz w:val="20"/>
        </w:rPr>
        <w:t>+</w:t>
      </w:r>
      <w:r w:rsidR="002413E5" w:rsidRPr="000D03E9">
        <w:rPr>
          <w:rFonts w:asciiTheme="minorHAnsi" w:hAnsiTheme="minorHAnsi"/>
          <w:sz w:val="20"/>
        </w:rPr>
        <w:t>+</w:t>
      </w:r>
      <w:r w:rsidRPr="000D03E9">
        <w:rPr>
          <w:rFonts w:asciiTheme="minorHAnsi" w:hAnsiTheme="minorHAnsi"/>
          <w:i/>
          <w:sz w:val="20"/>
        </w:rPr>
        <w:t xml:space="preserve">Supported by </w:t>
      </w:r>
      <w:proofErr w:type="spellStart"/>
      <w:r w:rsidR="002413E5" w:rsidRPr="000D03E9">
        <w:rPr>
          <w:rFonts w:asciiTheme="minorHAnsi" w:hAnsiTheme="minorHAnsi"/>
          <w:i/>
          <w:sz w:val="20"/>
        </w:rPr>
        <w:t>Cardiknox</w:t>
      </w:r>
      <w:proofErr w:type="spellEnd"/>
      <w:r w:rsidR="002413E5" w:rsidRPr="000D03E9">
        <w:rPr>
          <w:rFonts w:asciiTheme="minorHAnsi" w:hAnsiTheme="minorHAnsi"/>
          <w:i/>
          <w:sz w:val="20"/>
        </w:rPr>
        <w:t xml:space="preserve"> + </w:t>
      </w:r>
      <w:r w:rsidRPr="000D03E9">
        <w:rPr>
          <w:rFonts w:asciiTheme="minorHAnsi" w:hAnsiTheme="minorHAnsi"/>
          <w:i/>
          <w:sz w:val="20"/>
        </w:rPr>
        <w:t>SOFI TUKKER</w:t>
      </w:r>
    </w:p>
    <w:p w:rsidR="00365BEF" w:rsidRPr="00416ED4" w:rsidRDefault="00365BEF" w:rsidP="006807BF">
      <w:pPr>
        <w:spacing w:line="240" w:lineRule="auto"/>
        <w:contextualSpacing/>
        <w:rPr>
          <w:rFonts w:asciiTheme="minorHAnsi" w:hAnsiTheme="minorHAnsi"/>
          <w:sz w:val="24"/>
        </w:rPr>
      </w:pPr>
    </w:p>
    <w:p w:rsidR="00453CF0" w:rsidRPr="00416ED4" w:rsidRDefault="005615C3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noProof/>
          <w:sz w:val="24"/>
        </w:rPr>
        <w:lastRenderedPageBreak/>
        <w:drawing>
          <wp:inline distT="0" distB="0" distL="0" distR="0" wp14:anchorId="77403A14" wp14:editId="760105C7">
            <wp:extent cx="4476750" cy="6600825"/>
            <wp:effectExtent l="0" t="0" r="0" b="9525"/>
            <wp:docPr id="2" name="Picture 2" descr="D:\Users\JordanFrazes\Desktop\knocks_a_layers copy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ordanFrazes\Desktop\knocks_a_layers copyD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C3" w:rsidRDefault="005615C3" w:rsidP="006807BF">
      <w:pPr>
        <w:spacing w:line="240" w:lineRule="auto"/>
        <w:contextualSpacing/>
        <w:rPr>
          <w:rFonts w:asciiTheme="minorHAnsi" w:hAnsiTheme="minorHAnsi"/>
          <w:sz w:val="24"/>
        </w:rPr>
      </w:pP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b/>
          <w:sz w:val="24"/>
        </w:rPr>
        <w:t>Connect with The Knocks: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13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https://www.facebook.com/theknocksnyc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14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https://soundcloud.com/theknocks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15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https://twitter.com/theknocks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16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http://theknocks.com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17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https://instagram.com/the_knocks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453CF0" w:rsidP="006807BF">
      <w:pPr>
        <w:spacing w:line="240" w:lineRule="auto"/>
        <w:contextualSpacing/>
        <w:rPr>
          <w:rFonts w:asciiTheme="minorHAnsi" w:hAnsiTheme="minorHAnsi"/>
          <w:sz w:val="24"/>
        </w:rPr>
      </w:pP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b/>
          <w:sz w:val="24"/>
        </w:rPr>
        <w:lastRenderedPageBreak/>
        <w:t>For all press assets, please visit:</w:t>
      </w:r>
      <w:r w:rsidRPr="00416ED4">
        <w:rPr>
          <w:rFonts w:asciiTheme="minorHAnsi" w:hAnsiTheme="minorHAnsi"/>
          <w:sz w:val="24"/>
        </w:rPr>
        <w:t xml:space="preserve"> </w:t>
      </w:r>
      <w:hyperlink r:id="rId18">
        <w:r w:rsidRPr="00416ED4">
          <w:rPr>
            <w:rFonts w:asciiTheme="minorHAnsi" w:hAnsiTheme="minorHAnsi"/>
            <w:color w:val="1155CC"/>
            <w:sz w:val="24"/>
            <w:u w:val="single"/>
          </w:rPr>
          <w:t>http://press.wearebigbeat.com/artists/the-knocks/</w:t>
        </w:r>
      </w:hyperlink>
      <w:r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453CF0" w:rsidP="006807BF">
      <w:pPr>
        <w:spacing w:line="240" w:lineRule="auto"/>
        <w:contextualSpacing/>
        <w:rPr>
          <w:rFonts w:asciiTheme="minorHAnsi" w:hAnsiTheme="minorHAnsi"/>
          <w:sz w:val="24"/>
        </w:rPr>
      </w:pP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sz w:val="24"/>
        </w:rPr>
        <w:t>For press inquiries /</w:t>
      </w:r>
      <w:r w:rsidRPr="00416ED4">
        <w:rPr>
          <w:rFonts w:asciiTheme="minorHAnsi" w:hAnsiTheme="minorHAnsi"/>
          <w:b/>
          <w:sz w:val="24"/>
        </w:rPr>
        <w:t xml:space="preserve"> Jordan Frazes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19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Jordan.Frazes@atlanticrecords.com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proofErr w:type="gramStart"/>
      <w:r w:rsidRPr="00416ED4">
        <w:rPr>
          <w:rFonts w:asciiTheme="minorHAnsi" w:hAnsiTheme="minorHAnsi"/>
          <w:sz w:val="24"/>
        </w:rPr>
        <w:t>via</w:t>
      </w:r>
      <w:proofErr w:type="gramEnd"/>
      <w:r w:rsidRPr="00416ED4">
        <w:rPr>
          <w:rFonts w:asciiTheme="minorHAnsi" w:hAnsiTheme="minorHAnsi"/>
          <w:sz w:val="24"/>
        </w:rPr>
        <w:t xml:space="preserve"> </w:t>
      </w:r>
      <w:r w:rsidRPr="00416ED4">
        <w:rPr>
          <w:rFonts w:asciiTheme="minorHAnsi" w:hAnsiTheme="minorHAnsi"/>
          <w:b/>
          <w:sz w:val="24"/>
        </w:rPr>
        <w:t>Big Beat/Neon Gold Records</w:t>
      </w:r>
    </w:p>
    <w:p w:rsidR="00453CF0" w:rsidRPr="00416ED4" w:rsidRDefault="00453CF0" w:rsidP="006807BF">
      <w:pPr>
        <w:spacing w:line="240" w:lineRule="auto"/>
        <w:contextualSpacing/>
        <w:rPr>
          <w:rFonts w:asciiTheme="minorHAnsi" w:hAnsiTheme="minorHAnsi"/>
          <w:sz w:val="24"/>
        </w:rPr>
      </w:pPr>
    </w:p>
    <w:p w:rsidR="00453CF0" w:rsidRPr="00416ED4" w:rsidRDefault="00AF6A69" w:rsidP="006807BF">
      <w:pPr>
        <w:spacing w:line="240" w:lineRule="auto"/>
        <w:contextualSpacing/>
        <w:rPr>
          <w:rFonts w:asciiTheme="minorHAnsi" w:hAnsiTheme="minorHAnsi"/>
          <w:sz w:val="24"/>
        </w:rPr>
      </w:pPr>
      <w:r w:rsidRPr="00416ED4">
        <w:rPr>
          <w:rFonts w:asciiTheme="minorHAnsi" w:hAnsiTheme="minorHAnsi"/>
          <w:sz w:val="24"/>
        </w:rPr>
        <w:t>For tour requests /</w:t>
      </w:r>
      <w:r w:rsidRPr="00416ED4">
        <w:rPr>
          <w:rFonts w:asciiTheme="minorHAnsi" w:hAnsiTheme="minorHAnsi"/>
          <w:b/>
          <w:sz w:val="24"/>
        </w:rPr>
        <w:t xml:space="preserve"> Ilana Gold</w:t>
      </w:r>
    </w:p>
    <w:p w:rsidR="00453CF0" w:rsidRPr="00416ED4" w:rsidRDefault="0010534D" w:rsidP="006807BF">
      <w:pPr>
        <w:spacing w:line="240" w:lineRule="auto"/>
        <w:contextualSpacing/>
        <w:rPr>
          <w:rFonts w:asciiTheme="minorHAnsi" w:hAnsiTheme="minorHAnsi"/>
          <w:sz w:val="24"/>
        </w:rPr>
      </w:pPr>
      <w:hyperlink r:id="rId20">
        <w:r w:rsidR="00AF6A69" w:rsidRPr="00416ED4">
          <w:rPr>
            <w:rFonts w:asciiTheme="minorHAnsi" w:hAnsiTheme="minorHAnsi"/>
            <w:color w:val="1155CC"/>
            <w:sz w:val="24"/>
            <w:u w:val="single"/>
          </w:rPr>
          <w:t>Ilana.gold@atlanticrecords.com</w:t>
        </w:r>
      </w:hyperlink>
      <w:r w:rsidR="00AF6A69" w:rsidRPr="00416ED4">
        <w:rPr>
          <w:rFonts w:asciiTheme="minorHAnsi" w:hAnsiTheme="minorHAnsi"/>
          <w:sz w:val="24"/>
        </w:rPr>
        <w:t xml:space="preserve"> </w:t>
      </w:r>
    </w:p>
    <w:sectPr w:rsidR="00453CF0" w:rsidRPr="00416ED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53CF0"/>
    <w:rsid w:val="000D03E9"/>
    <w:rsid w:val="0010534D"/>
    <w:rsid w:val="001B3D26"/>
    <w:rsid w:val="001D4B9C"/>
    <w:rsid w:val="00212390"/>
    <w:rsid w:val="002413E5"/>
    <w:rsid w:val="00365BEF"/>
    <w:rsid w:val="003F5AC5"/>
    <w:rsid w:val="00401CC3"/>
    <w:rsid w:val="00416ED4"/>
    <w:rsid w:val="00453CF0"/>
    <w:rsid w:val="005615C3"/>
    <w:rsid w:val="00582CEF"/>
    <w:rsid w:val="005D3752"/>
    <w:rsid w:val="006807BF"/>
    <w:rsid w:val="006A402F"/>
    <w:rsid w:val="00731B8B"/>
    <w:rsid w:val="008E4B5A"/>
    <w:rsid w:val="009859E1"/>
    <w:rsid w:val="009F0626"/>
    <w:rsid w:val="00AF6A69"/>
    <w:rsid w:val="00B435D6"/>
    <w:rsid w:val="00CC7EE6"/>
    <w:rsid w:val="00CD13A5"/>
    <w:rsid w:val="00DE3943"/>
    <w:rsid w:val="00FF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07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07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theknocksnyc" TargetMode="External"/><Relationship Id="rId18" Type="http://schemas.openxmlformats.org/officeDocument/2006/relationships/hyperlink" Target="http://press.wearebigbeat.com/artists/the-knock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instagram.com/the_knock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theknocks.com" TargetMode="External"/><Relationship Id="rId20" Type="http://schemas.openxmlformats.org/officeDocument/2006/relationships/hyperlink" Target="mailto:Ilana.gold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smarturl.it/TheKnocksIWish" TargetMode="External"/><Relationship Id="rId11" Type="http://schemas.openxmlformats.org/officeDocument/2006/relationships/hyperlink" Target="https://tickets.warnermusic.com/theknocks" TargetMode="External"/><Relationship Id="rId5" Type="http://schemas.openxmlformats.org/officeDocument/2006/relationships/hyperlink" Target="http://smarturl.it/iwishvideo" TargetMode="External"/><Relationship Id="rId15" Type="http://schemas.openxmlformats.org/officeDocument/2006/relationships/hyperlink" Target="https://twitter.com/theknocks" TargetMode="External"/><Relationship Id="rId10" Type="http://schemas.openxmlformats.org/officeDocument/2006/relationships/hyperlink" Target="http://smarturl.it/TheKnocksIWish" TargetMode="External"/><Relationship Id="rId19" Type="http://schemas.openxmlformats.org/officeDocument/2006/relationships/hyperlink" Target="mailto:Jordan.Frazes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WoMZAzu4Ys" TargetMode="External"/><Relationship Id="rId14" Type="http://schemas.openxmlformats.org/officeDocument/2006/relationships/hyperlink" Target="https://soundcloud.com/theknock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Ted Sullivan</cp:lastModifiedBy>
  <cp:revision>24</cp:revision>
  <dcterms:created xsi:type="dcterms:W3CDTF">2015-10-20T20:59:00Z</dcterms:created>
  <dcterms:modified xsi:type="dcterms:W3CDTF">2015-10-30T15:27:00Z</dcterms:modified>
</cp:coreProperties>
</file>