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8E6A" w14:textId="77777777" w:rsidR="000E0A6E" w:rsidRPr="00F9799A" w:rsidRDefault="00B21BE6" w:rsidP="00B21BE6">
      <w:pPr>
        <w:spacing w:line="240" w:lineRule="auto"/>
        <w:jc w:val="center"/>
        <w:rPr>
          <w:rFonts w:ascii="Calibri" w:eastAsia="Calibri" w:hAnsi="Calibri" w:cs="Calibri"/>
          <w:b/>
          <w:sz w:val="44"/>
          <w:szCs w:val="32"/>
        </w:rPr>
      </w:pPr>
      <w:r w:rsidRPr="00F9799A">
        <w:rPr>
          <w:rFonts w:ascii="Calibri" w:eastAsia="Calibri" w:hAnsi="Calibri" w:cs="Calibri"/>
          <w:b/>
          <w:color w:val="E36C0A" w:themeColor="accent6" w:themeShade="BF"/>
          <w:sz w:val="44"/>
          <w:szCs w:val="32"/>
        </w:rPr>
        <w:t xml:space="preserve">THE KNOCKS </w:t>
      </w:r>
      <w:r w:rsidRPr="00F9799A">
        <w:rPr>
          <w:rFonts w:ascii="Calibri" w:eastAsia="Calibri" w:hAnsi="Calibri" w:cs="Calibri"/>
          <w:b/>
          <w:sz w:val="44"/>
          <w:szCs w:val="32"/>
        </w:rPr>
        <w:t xml:space="preserve">RECRUIT NIGERIAN SINGER </w:t>
      </w:r>
      <w:r w:rsidRPr="00F9799A">
        <w:rPr>
          <w:rFonts w:ascii="Calibri" w:eastAsia="Calibri" w:hAnsi="Calibri" w:cs="Calibri"/>
          <w:b/>
          <w:color w:val="E36C0A" w:themeColor="accent6" w:themeShade="BF"/>
          <w:sz w:val="44"/>
          <w:szCs w:val="32"/>
        </w:rPr>
        <w:t xml:space="preserve">KAH-LO </w:t>
      </w:r>
      <w:r w:rsidRPr="00F9799A">
        <w:rPr>
          <w:rFonts w:ascii="Calibri" w:eastAsia="Calibri" w:hAnsi="Calibri" w:cs="Calibri"/>
          <w:b/>
          <w:sz w:val="44"/>
          <w:szCs w:val="32"/>
        </w:rPr>
        <w:t xml:space="preserve">FOR NEW SINGLE </w:t>
      </w:r>
      <w:r w:rsidRPr="00F9799A">
        <w:rPr>
          <w:rFonts w:ascii="Calibri" w:eastAsia="Calibri" w:hAnsi="Calibri" w:cs="Calibri"/>
          <w:b/>
          <w:color w:val="E36C0A" w:themeColor="accent6" w:themeShade="BF"/>
          <w:sz w:val="44"/>
          <w:szCs w:val="32"/>
        </w:rPr>
        <w:t>“AWA NI”</w:t>
      </w:r>
      <w:r w:rsidR="000E4DE6" w:rsidRPr="00F9799A">
        <w:rPr>
          <w:rFonts w:ascii="Calibri" w:eastAsia="Calibri" w:hAnsi="Calibri" w:cs="Calibri"/>
          <w:b/>
          <w:sz w:val="44"/>
          <w:szCs w:val="32"/>
        </w:rPr>
        <w:t xml:space="preserve"> OUT TODAY!</w:t>
      </w:r>
    </w:p>
    <w:p w14:paraId="68815A36" w14:textId="77777777" w:rsidR="000E0A6E" w:rsidRPr="000E0A6E" w:rsidRDefault="000E0A6E" w:rsidP="00B21BE6">
      <w:pPr>
        <w:spacing w:line="240" w:lineRule="auto"/>
        <w:jc w:val="center"/>
        <w:rPr>
          <w:rFonts w:ascii="Calibri" w:eastAsia="Calibri" w:hAnsi="Calibri" w:cs="Calibri"/>
          <w:b/>
        </w:rPr>
      </w:pPr>
    </w:p>
    <w:p w14:paraId="456EC46D" w14:textId="77777777" w:rsidR="00657CEB" w:rsidRDefault="000E4DE6" w:rsidP="00B21BE6">
      <w:pPr>
        <w:spacing w:line="240" w:lineRule="auto"/>
        <w:jc w:val="center"/>
        <w:rPr>
          <w:rFonts w:ascii="Calibri" w:eastAsia="Calibri" w:hAnsi="Calibri" w:cs="Calibri"/>
          <w:b/>
          <w:sz w:val="28"/>
          <w:szCs w:val="28"/>
        </w:rPr>
      </w:pPr>
      <w:r>
        <w:rPr>
          <w:rFonts w:ascii="Calibri" w:eastAsia="Calibri" w:hAnsi="Calibri" w:cs="Calibri"/>
          <w:b/>
          <w:sz w:val="28"/>
          <w:szCs w:val="28"/>
        </w:rPr>
        <w:t>+ LIVE DATES, FESTIVAL APPEARANCES &amp; NEW LAS VEGAS RESIDENCY</w:t>
      </w:r>
    </w:p>
    <w:p w14:paraId="45725846" w14:textId="77777777" w:rsidR="00E94D96" w:rsidRPr="005743EE" w:rsidRDefault="00E94D96" w:rsidP="00B21BE6">
      <w:pPr>
        <w:spacing w:line="240" w:lineRule="auto"/>
        <w:jc w:val="center"/>
        <w:rPr>
          <w:rFonts w:ascii="Calibri" w:eastAsia="Calibri" w:hAnsi="Calibri" w:cs="Calibri"/>
          <w:b/>
        </w:rPr>
      </w:pPr>
    </w:p>
    <w:p w14:paraId="4EB144A1" w14:textId="60DD6C6A" w:rsidR="000E0A6E" w:rsidRPr="000E0A6E" w:rsidRDefault="000E0A6E" w:rsidP="00B21BE6">
      <w:pPr>
        <w:spacing w:line="240" w:lineRule="auto"/>
        <w:jc w:val="center"/>
        <w:rPr>
          <w:rFonts w:ascii="Calibri" w:eastAsia="Calibri" w:hAnsi="Calibri" w:cs="Calibri"/>
          <w:b/>
        </w:rPr>
      </w:pPr>
      <w:r w:rsidRPr="000E0A6E">
        <w:rPr>
          <w:rFonts w:ascii="Calibri" w:eastAsia="Calibri" w:hAnsi="Calibri" w:cs="Calibri"/>
          <w:b/>
        </w:rPr>
        <w:t>LISTEN/SHARE:</w:t>
      </w:r>
      <w:r w:rsidR="00712016" w:rsidRPr="00712016">
        <w:t xml:space="preserve"> </w:t>
      </w:r>
      <w:hyperlink r:id="rId7" w:history="1">
        <w:r w:rsidR="00712016" w:rsidRPr="00712016">
          <w:rPr>
            <w:rStyle w:val="Hyperlink"/>
            <w:rFonts w:ascii="Calibri" w:eastAsia="Calibri" w:hAnsi="Calibri" w:cs="Calibri"/>
          </w:rPr>
          <w:t>https://youtu.be/hnyk23Koi88</w:t>
        </w:r>
      </w:hyperlink>
      <w:r w:rsidR="00712016">
        <w:rPr>
          <w:rFonts w:ascii="Calibri" w:eastAsia="Calibri" w:hAnsi="Calibri" w:cs="Calibri"/>
          <w:b/>
        </w:rPr>
        <w:t xml:space="preserve"> </w:t>
      </w:r>
    </w:p>
    <w:p w14:paraId="01A2AE1B" w14:textId="5AC5E2C6" w:rsidR="00E94D96" w:rsidRDefault="00B21BE6" w:rsidP="00B21BE6">
      <w:pPr>
        <w:spacing w:line="240" w:lineRule="auto"/>
        <w:jc w:val="center"/>
        <w:rPr>
          <w:rFonts w:ascii="Calibri" w:eastAsia="Calibri" w:hAnsi="Calibri" w:cs="Calibri"/>
          <w:b/>
        </w:rPr>
      </w:pPr>
      <w:r w:rsidRPr="000E0A6E">
        <w:rPr>
          <w:rFonts w:ascii="Calibri" w:eastAsia="Calibri" w:hAnsi="Calibri" w:cs="Calibri"/>
          <w:b/>
        </w:rPr>
        <w:t>BUY/STREAM:</w:t>
      </w:r>
      <w:r w:rsidR="00712016" w:rsidRPr="00712016">
        <w:t xml:space="preserve"> </w:t>
      </w:r>
      <w:hyperlink r:id="rId8" w:history="1">
        <w:r w:rsidR="00712016" w:rsidRPr="00712016">
          <w:rPr>
            <w:rStyle w:val="Hyperlink"/>
            <w:rFonts w:ascii="Calibri" w:eastAsia="Calibri" w:hAnsi="Calibri" w:cs="Calibri"/>
          </w:rPr>
          <w:t>https://BigBeat.lnk.to/AWANIPR</w:t>
        </w:r>
      </w:hyperlink>
      <w:r w:rsidR="00712016">
        <w:rPr>
          <w:rFonts w:ascii="Calibri" w:eastAsia="Calibri" w:hAnsi="Calibri" w:cs="Calibri"/>
          <w:b/>
        </w:rPr>
        <w:t xml:space="preserve"> </w:t>
      </w:r>
    </w:p>
    <w:p w14:paraId="58FDFE93" w14:textId="77777777" w:rsidR="000E0A6E" w:rsidRPr="000E0A6E" w:rsidRDefault="000E0A6E" w:rsidP="00B21BE6">
      <w:pPr>
        <w:spacing w:line="240" w:lineRule="auto"/>
        <w:jc w:val="center"/>
        <w:rPr>
          <w:rFonts w:ascii="Calibri" w:eastAsia="Calibri" w:hAnsi="Calibri" w:cs="Calibri"/>
          <w:b/>
        </w:rPr>
      </w:pPr>
    </w:p>
    <w:p w14:paraId="231C3329" w14:textId="77777777" w:rsidR="00E94D96" w:rsidRDefault="00B21BE6" w:rsidP="00B21BE6">
      <w:pPr>
        <w:spacing w:line="240" w:lineRule="auto"/>
        <w:jc w:val="center"/>
        <w:rPr>
          <w:rFonts w:ascii="Calibri" w:eastAsia="Calibri" w:hAnsi="Calibri" w:cs="Calibri"/>
          <w:sz w:val="20"/>
          <w:szCs w:val="20"/>
        </w:rPr>
      </w:pPr>
      <w:bookmarkStart w:id="0" w:name="_GoBack"/>
      <w:r>
        <w:rPr>
          <w:rFonts w:ascii="Calibri" w:eastAsia="Calibri" w:hAnsi="Calibri" w:cs="Calibri"/>
          <w:noProof/>
          <w:sz w:val="20"/>
          <w:szCs w:val="20"/>
          <w:lang w:val="en-US"/>
        </w:rPr>
        <w:drawing>
          <wp:inline distT="114300" distB="114300" distL="114300" distR="114300" wp14:anchorId="66D91234" wp14:editId="64EE83CC">
            <wp:extent cx="2600325" cy="2486025"/>
            <wp:effectExtent l="0" t="0" r="9525" b="9525"/>
            <wp:docPr id="1" name="image1.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image1.jpg">
                      <a:hlinkClick r:id="rId9"/>
                    </pic:cNvPr>
                    <pic:cNvPicPr preferRelativeResize="0"/>
                  </pic:nvPicPr>
                  <pic:blipFill>
                    <a:blip r:embed="rId10"/>
                    <a:srcRect/>
                    <a:stretch>
                      <a:fillRect/>
                    </a:stretch>
                  </pic:blipFill>
                  <pic:spPr>
                    <a:xfrm>
                      <a:off x="0" y="0"/>
                      <a:ext cx="2600589" cy="2486277"/>
                    </a:xfrm>
                    <a:prstGeom prst="rect">
                      <a:avLst/>
                    </a:prstGeom>
                    <a:ln/>
                  </pic:spPr>
                </pic:pic>
              </a:graphicData>
            </a:graphic>
          </wp:inline>
        </w:drawing>
      </w:r>
      <w:bookmarkEnd w:id="0"/>
    </w:p>
    <w:p w14:paraId="0BE35E1A" w14:textId="77777777" w:rsidR="00E94D96" w:rsidRPr="005743EE" w:rsidRDefault="00E94D96" w:rsidP="00B21BE6">
      <w:pPr>
        <w:spacing w:line="240" w:lineRule="auto"/>
        <w:jc w:val="center"/>
        <w:rPr>
          <w:rFonts w:ascii="Calibri" w:eastAsia="Calibri" w:hAnsi="Calibri" w:cs="Calibri"/>
        </w:rPr>
      </w:pPr>
    </w:p>
    <w:p w14:paraId="2778C89C" w14:textId="2A96F9B9" w:rsidR="008A6F1C" w:rsidRDefault="00B21BE6" w:rsidP="00B21BE6">
      <w:pPr>
        <w:spacing w:line="240" w:lineRule="auto"/>
        <w:jc w:val="both"/>
        <w:rPr>
          <w:rFonts w:ascii="Calibri" w:eastAsia="Calibri" w:hAnsi="Calibri" w:cs="Calibri"/>
        </w:rPr>
      </w:pPr>
      <w:r w:rsidRPr="000E0A6E">
        <w:rPr>
          <w:rFonts w:ascii="Calibri" w:eastAsia="Calibri" w:hAnsi="Calibri" w:cs="Calibri"/>
        </w:rPr>
        <w:t xml:space="preserve">New York City’s effortlessly cool </w:t>
      </w:r>
      <w:r>
        <w:rPr>
          <w:rFonts w:ascii="Calibri" w:eastAsia="Calibri" w:hAnsi="Calibri" w:cs="Calibri"/>
          <w:b/>
        </w:rPr>
        <w:t>The Knocks</w:t>
      </w:r>
      <w:r>
        <w:rPr>
          <w:rFonts w:ascii="Calibri" w:eastAsia="Calibri" w:hAnsi="Calibri" w:cs="Calibri"/>
        </w:rPr>
        <w:t xml:space="preserve"> </w:t>
      </w:r>
      <w:r w:rsidR="000E4DE6">
        <w:rPr>
          <w:rFonts w:ascii="Calibri" w:eastAsia="Calibri" w:hAnsi="Calibri" w:cs="Calibri"/>
        </w:rPr>
        <w:t xml:space="preserve">debut </w:t>
      </w:r>
      <w:r>
        <w:rPr>
          <w:rFonts w:ascii="Calibri" w:eastAsia="Calibri" w:hAnsi="Calibri" w:cs="Calibri"/>
        </w:rPr>
        <w:t xml:space="preserve">a </w:t>
      </w:r>
      <w:r w:rsidRPr="00ED6421">
        <w:rPr>
          <w:rFonts w:ascii="Calibri" w:eastAsia="Calibri" w:hAnsi="Calibri" w:cs="Calibri"/>
        </w:rPr>
        <w:t xml:space="preserve">worldly new feel-good </w:t>
      </w:r>
      <w:r w:rsidR="008A6F1C">
        <w:rPr>
          <w:rFonts w:ascii="Calibri" w:eastAsia="Calibri" w:hAnsi="Calibri" w:cs="Calibri"/>
        </w:rPr>
        <w:t>track</w:t>
      </w:r>
      <w:r w:rsidRPr="00ED6421">
        <w:rPr>
          <w:rFonts w:ascii="Calibri" w:eastAsia="Calibri" w:hAnsi="Calibri" w:cs="Calibri"/>
        </w:rPr>
        <w:t xml:space="preserve"> </w:t>
      </w:r>
      <w:r w:rsidR="000E4DE6">
        <w:rPr>
          <w:rFonts w:ascii="Calibri" w:eastAsia="Calibri" w:hAnsi="Calibri" w:cs="Calibri"/>
          <w:b/>
        </w:rPr>
        <w:t>“Awa Ni</w:t>
      </w:r>
      <w:r>
        <w:rPr>
          <w:rFonts w:ascii="Calibri" w:eastAsia="Calibri" w:hAnsi="Calibri" w:cs="Calibri"/>
          <w:b/>
        </w:rPr>
        <w:t>”</w:t>
      </w:r>
      <w:r w:rsidR="000E4DE6">
        <w:rPr>
          <w:rFonts w:ascii="Calibri" w:eastAsia="Calibri" w:hAnsi="Calibri" w:cs="Calibri"/>
        </w:rPr>
        <w:t xml:space="preserve"> </w:t>
      </w:r>
      <w:r w:rsidR="00A172D8">
        <w:rPr>
          <w:rFonts w:ascii="Calibri" w:eastAsia="Calibri" w:hAnsi="Calibri" w:cs="Calibri"/>
        </w:rPr>
        <w:t>(</w:t>
      </w:r>
      <w:r w:rsidR="00F9799A">
        <w:rPr>
          <w:rFonts w:ascii="Calibri" w:eastAsia="Calibri" w:hAnsi="Calibri" w:cs="Calibri"/>
        </w:rPr>
        <w:t>the phrase “</w:t>
      </w:r>
      <w:proofErr w:type="spellStart"/>
      <w:r w:rsidR="00F9799A">
        <w:rPr>
          <w:rFonts w:ascii="Calibri" w:eastAsia="Calibri" w:hAnsi="Calibri" w:cs="Calibri"/>
        </w:rPr>
        <w:t>awa</w:t>
      </w:r>
      <w:proofErr w:type="spellEnd"/>
      <w:r w:rsidR="00F9799A">
        <w:rPr>
          <w:rFonts w:ascii="Calibri" w:eastAsia="Calibri" w:hAnsi="Calibri" w:cs="Calibri"/>
        </w:rPr>
        <w:t xml:space="preserve"> </w:t>
      </w:r>
      <w:proofErr w:type="spellStart"/>
      <w:r w:rsidR="001C78C1">
        <w:rPr>
          <w:rFonts w:ascii="Calibri" w:eastAsia="Calibri" w:hAnsi="Calibri" w:cs="Calibri"/>
        </w:rPr>
        <w:t>ni</w:t>
      </w:r>
      <w:proofErr w:type="spellEnd"/>
      <w:r w:rsidR="006755A6">
        <w:rPr>
          <w:rFonts w:ascii="Calibri" w:eastAsia="Calibri" w:hAnsi="Calibri" w:cs="Calibri"/>
        </w:rPr>
        <w:t>” roughly</w:t>
      </w:r>
      <w:r w:rsidR="00A172D8">
        <w:rPr>
          <w:rFonts w:ascii="Calibri" w:eastAsia="Calibri" w:hAnsi="Calibri" w:cs="Calibri"/>
        </w:rPr>
        <w:t xml:space="preserve"> translates to “that’s us” in </w:t>
      </w:r>
      <w:r w:rsidR="006755A6">
        <w:rPr>
          <w:rFonts w:ascii="Calibri" w:eastAsia="Calibri" w:hAnsi="Calibri" w:cs="Calibri"/>
        </w:rPr>
        <w:t>Yoruba, one of the native languages spoken in the city of Lagos, Nigeria</w:t>
      </w:r>
      <w:r w:rsidR="008A6F1C">
        <w:rPr>
          <w:rFonts w:ascii="Calibri" w:eastAsia="Calibri" w:hAnsi="Calibri" w:cs="Calibri"/>
        </w:rPr>
        <w:t xml:space="preserve">). The new single </w:t>
      </w:r>
      <w:r w:rsidR="000E4DE6">
        <w:rPr>
          <w:rFonts w:ascii="Calibri" w:eastAsia="Calibri" w:hAnsi="Calibri" w:cs="Calibri"/>
        </w:rPr>
        <w:t>featur</w:t>
      </w:r>
      <w:r w:rsidR="008A6F1C">
        <w:rPr>
          <w:rFonts w:ascii="Calibri" w:eastAsia="Calibri" w:hAnsi="Calibri" w:cs="Calibri"/>
        </w:rPr>
        <w:t>es</w:t>
      </w:r>
      <w:r w:rsidR="000E4DE6" w:rsidRPr="000E4DE6">
        <w:rPr>
          <w:rFonts w:ascii="Calibri" w:eastAsia="Calibri" w:hAnsi="Calibri" w:cs="Calibri"/>
        </w:rPr>
        <w:t xml:space="preserve"> </w:t>
      </w:r>
      <w:r w:rsidR="000E4DE6" w:rsidRPr="00ED6421">
        <w:rPr>
          <w:rFonts w:ascii="Calibri" w:eastAsia="Calibri" w:hAnsi="Calibri" w:cs="Calibri"/>
        </w:rPr>
        <w:t>Nigerian singer and Lagos native</w:t>
      </w:r>
      <w:r w:rsidR="000E4DE6" w:rsidRPr="000E4DE6">
        <w:rPr>
          <w:rFonts w:ascii="Calibri" w:eastAsia="Calibri" w:hAnsi="Calibri" w:cs="Calibri"/>
          <w:b/>
        </w:rPr>
        <w:t xml:space="preserve"> </w:t>
      </w:r>
      <w:proofErr w:type="spellStart"/>
      <w:r w:rsidR="000E4DE6">
        <w:rPr>
          <w:rFonts w:ascii="Calibri" w:eastAsia="Calibri" w:hAnsi="Calibri" w:cs="Calibri"/>
          <w:b/>
        </w:rPr>
        <w:t>Kah</w:t>
      </w:r>
      <w:proofErr w:type="spellEnd"/>
      <w:r w:rsidR="000E4DE6">
        <w:rPr>
          <w:rFonts w:ascii="Calibri" w:eastAsia="Calibri" w:hAnsi="Calibri" w:cs="Calibri"/>
          <w:b/>
        </w:rPr>
        <w:t>-Lo</w:t>
      </w:r>
      <w:r w:rsidR="00A172D8">
        <w:rPr>
          <w:rFonts w:ascii="Calibri" w:eastAsia="Calibri" w:hAnsi="Calibri" w:cs="Calibri"/>
        </w:rPr>
        <w:t xml:space="preserve"> – </w:t>
      </w:r>
      <w:hyperlink r:id="rId11" w:history="1">
        <w:r w:rsidR="00A172D8" w:rsidRPr="00712016">
          <w:rPr>
            <w:rStyle w:val="Hyperlink"/>
            <w:rFonts w:ascii="Calibri" w:eastAsia="Calibri" w:hAnsi="Calibri" w:cs="Calibri"/>
          </w:rPr>
          <w:t>LISTEN HERE!</w:t>
        </w:r>
      </w:hyperlink>
      <w:r w:rsidR="00F67B7C">
        <w:rPr>
          <w:rFonts w:ascii="Calibri" w:eastAsia="Calibri" w:hAnsi="Calibri" w:cs="Calibri"/>
        </w:rPr>
        <w:t xml:space="preserve"> </w:t>
      </w:r>
    </w:p>
    <w:p w14:paraId="349FC419" w14:textId="77777777" w:rsidR="008A6F1C" w:rsidRDefault="008A6F1C" w:rsidP="00B21BE6">
      <w:pPr>
        <w:spacing w:line="240" w:lineRule="auto"/>
        <w:jc w:val="both"/>
        <w:rPr>
          <w:rFonts w:ascii="Calibri" w:eastAsia="Calibri" w:hAnsi="Calibri" w:cs="Calibri"/>
        </w:rPr>
      </w:pPr>
    </w:p>
    <w:p w14:paraId="2C9DB362" w14:textId="5FB4C2BD" w:rsidR="00A172D8" w:rsidRDefault="00A172D8" w:rsidP="00B21BE6">
      <w:pPr>
        <w:spacing w:line="240" w:lineRule="auto"/>
        <w:jc w:val="both"/>
        <w:rPr>
          <w:rFonts w:ascii="Calibri" w:eastAsia="Calibri" w:hAnsi="Calibri" w:cs="Calibri"/>
          <w:highlight w:val="white"/>
        </w:rPr>
      </w:pPr>
      <w:r>
        <w:rPr>
          <w:rFonts w:ascii="Calibri" w:eastAsia="Calibri" w:hAnsi="Calibri" w:cs="Calibri"/>
        </w:rPr>
        <w:t>“Awa Ni” arrives</w:t>
      </w:r>
      <w:r w:rsidR="00B21BE6">
        <w:rPr>
          <w:rFonts w:ascii="Calibri" w:eastAsia="Calibri" w:hAnsi="Calibri" w:cs="Calibri"/>
        </w:rPr>
        <w:t xml:space="preserve"> </w:t>
      </w:r>
      <w:r>
        <w:rPr>
          <w:rFonts w:ascii="Calibri" w:eastAsia="Calibri" w:hAnsi="Calibri" w:cs="Calibri"/>
        </w:rPr>
        <w:t xml:space="preserve">ahead of </w:t>
      </w:r>
      <w:r w:rsidRPr="00ED6421">
        <w:rPr>
          <w:rFonts w:ascii="Calibri" w:eastAsia="Calibri" w:hAnsi="Calibri" w:cs="Calibri"/>
        </w:rPr>
        <w:t>Ben “B-Roc” Ruttner and James “JPatt” Patterson</w:t>
      </w:r>
      <w:r>
        <w:rPr>
          <w:rFonts w:ascii="Calibri" w:eastAsia="Calibri" w:hAnsi="Calibri" w:cs="Calibri"/>
        </w:rPr>
        <w:t xml:space="preserve">’s forthcoming live dates including an appearance at </w:t>
      </w:r>
      <w:r w:rsidRPr="00A172D8">
        <w:rPr>
          <w:rFonts w:ascii="Calibri" w:eastAsia="Calibri" w:hAnsi="Calibri" w:cs="Calibri"/>
          <w:b/>
        </w:rPr>
        <w:t>Firefly Music Festival</w:t>
      </w:r>
      <w:r>
        <w:rPr>
          <w:rFonts w:ascii="Calibri" w:eastAsia="Calibri" w:hAnsi="Calibri" w:cs="Calibri"/>
        </w:rPr>
        <w:t xml:space="preserve"> tonight as well as their </w:t>
      </w:r>
      <w:r w:rsidR="00657CEB">
        <w:rPr>
          <w:rFonts w:ascii="Calibri" w:eastAsia="Calibri" w:hAnsi="Calibri" w:cs="Calibri"/>
          <w:highlight w:val="white"/>
        </w:rPr>
        <w:t xml:space="preserve">newly unveiled </w:t>
      </w:r>
      <w:r w:rsidR="002527E8">
        <w:rPr>
          <w:rFonts w:ascii="Calibri" w:eastAsia="Calibri" w:hAnsi="Calibri" w:cs="Calibri"/>
          <w:highlight w:val="white"/>
        </w:rPr>
        <w:t xml:space="preserve">residency at JEMAA, the pool party at the </w:t>
      </w:r>
      <w:r w:rsidR="00657CEB">
        <w:rPr>
          <w:rFonts w:ascii="Calibri" w:eastAsia="Calibri" w:hAnsi="Calibri" w:cs="Calibri"/>
          <w:highlight w:val="white"/>
        </w:rPr>
        <w:t>Nomad</w:t>
      </w:r>
      <w:r w:rsidR="002527E8">
        <w:rPr>
          <w:rFonts w:ascii="Calibri" w:eastAsia="Calibri" w:hAnsi="Calibri" w:cs="Calibri"/>
          <w:highlight w:val="white"/>
        </w:rPr>
        <w:t xml:space="preserve"> Hotel </w:t>
      </w:r>
      <w:r>
        <w:rPr>
          <w:rFonts w:ascii="Calibri" w:eastAsia="Calibri" w:hAnsi="Calibri" w:cs="Calibri"/>
          <w:highlight w:val="white"/>
        </w:rPr>
        <w:t>in Las Vegas – see below for full itinerary and</w:t>
      </w:r>
      <w:r w:rsidR="006755A6">
        <w:rPr>
          <w:rFonts w:ascii="Calibri" w:eastAsia="Calibri" w:hAnsi="Calibri" w:cs="Calibri"/>
          <w:highlight w:val="white"/>
        </w:rPr>
        <w:t>/</w:t>
      </w:r>
      <w:r>
        <w:rPr>
          <w:rFonts w:ascii="Calibri" w:eastAsia="Calibri" w:hAnsi="Calibri" w:cs="Calibri"/>
          <w:highlight w:val="white"/>
        </w:rPr>
        <w:t xml:space="preserve">or </w:t>
      </w:r>
      <w:r w:rsidR="006755A6">
        <w:rPr>
          <w:rFonts w:ascii="Calibri" w:eastAsia="Calibri" w:hAnsi="Calibri" w:cs="Calibri"/>
          <w:highlight w:val="white"/>
        </w:rPr>
        <w:t>head to</w:t>
      </w:r>
      <w:r>
        <w:rPr>
          <w:rFonts w:ascii="Calibri" w:eastAsia="Calibri" w:hAnsi="Calibri" w:cs="Calibri"/>
          <w:highlight w:val="white"/>
        </w:rPr>
        <w:t xml:space="preserve"> </w:t>
      </w:r>
      <w:hyperlink r:id="rId12" w:history="1">
        <w:r w:rsidRPr="00A25DB7">
          <w:rPr>
            <w:rStyle w:val="Hyperlink"/>
            <w:rFonts w:ascii="Calibri" w:eastAsia="Calibri" w:hAnsi="Calibri" w:cs="Calibri"/>
          </w:rPr>
          <w:t>https://theknocks.com/tour/</w:t>
        </w:r>
      </w:hyperlink>
      <w:r>
        <w:rPr>
          <w:rFonts w:ascii="Calibri" w:eastAsia="Calibri" w:hAnsi="Calibri" w:cs="Calibri"/>
          <w:highlight w:val="white"/>
        </w:rPr>
        <w:t xml:space="preserve"> for more!</w:t>
      </w:r>
    </w:p>
    <w:p w14:paraId="38F78953" w14:textId="77777777" w:rsidR="00657CEB" w:rsidRDefault="00657CEB" w:rsidP="00B21BE6">
      <w:pPr>
        <w:spacing w:line="240" w:lineRule="auto"/>
        <w:jc w:val="both"/>
        <w:rPr>
          <w:rFonts w:ascii="Calibri" w:eastAsia="Calibri" w:hAnsi="Calibri" w:cs="Calibri"/>
          <w:highlight w:val="white"/>
        </w:rPr>
      </w:pPr>
    </w:p>
    <w:p w14:paraId="0B5BFD03" w14:textId="77777777" w:rsidR="00F67B7C" w:rsidRDefault="00A172D8" w:rsidP="00B21BE6">
      <w:pPr>
        <w:spacing w:line="240" w:lineRule="auto"/>
        <w:jc w:val="both"/>
        <w:rPr>
          <w:rFonts w:asciiTheme="majorHAnsi" w:hAnsiTheme="majorHAnsi" w:cstheme="majorHAnsi"/>
          <w:color w:val="222222"/>
          <w:highlight w:val="white"/>
        </w:rPr>
      </w:pPr>
      <w:r>
        <w:rPr>
          <w:rFonts w:ascii="Calibri" w:eastAsia="Calibri" w:hAnsi="Calibri" w:cs="Calibri"/>
          <w:highlight w:val="white"/>
        </w:rPr>
        <w:t>The Knocks most recent LP</w:t>
      </w:r>
      <w:r>
        <w:rPr>
          <w:rFonts w:ascii="Calibri" w:eastAsia="Calibri" w:hAnsi="Calibri" w:cs="Calibri"/>
        </w:rPr>
        <w:t xml:space="preserve"> </w:t>
      </w:r>
      <w:r w:rsidR="000E4DE6" w:rsidRPr="000E4DE6">
        <w:rPr>
          <w:rFonts w:ascii="Calibri" w:eastAsia="Calibri" w:hAnsi="Calibri" w:cs="Calibri"/>
          <w:color w:val="222222"/>
        </w:rPr>
        <w:t>‘</w:t>
      </w:r>
      <w:hyperlink r:id="rId13">
        <w:r w:rsidR="00B21BE6" w:rsidRPr="000E4DE6">
          <w:rPr>
            <w:rFonts w:ascii="Calibri" w:eastAsia="Calibri" w:hAnsi="Calibri" w:cs="Calibri"/>
            <w:i/>
            <w:color w:val="1155CC"/>
            <w:highlight w:val="white"/>
            <w:u w:val="single"/>
          </w:rPr>
          <w:t>New York Narcotic</w:t>
        </w:r>
      </w:hyperlink>
      <w:r w:rsidR="000E4DE6">
        <w:rPr>
          <w:rFonts w:ascii="Calibri" w:eastAsia="Calibri" w:hAnsi="Calibri" w:cs="Calibri"/>
          <w:i/>
          <w:color w:val="222222"/>
          <w:highlight w:val="white"/>
        </w:rPr>
        <w:t xml:space="preserve">’ </w:t>
      </w:r>
      <w:r w:rsidR="00F67B7C">
        <w:rPr>
          <w:rFonts w:ascii="Calibri" w:eastAsia="Calibri" w:hAnsi="Calibri" w:cs="Calibri"/>
          <w:highlight w:val="white"/>
        </w:rPr>
        <w:t>is celebrated for the duo’s ability to continue crossing</w:t>
      </w:r>
      <w:r>
        <w:rPr>
          <w:rFonts w:ascii="Calibri" w:eastAsia="Calibri" w:hAnsi="Calibri" w:cs="Calibri"/>
          <w:highlight w:val="white"/>
        </w:rPr>
        <w:t xml:space="preserve"> barriers, saluting </w:t>
      </w:r>
      <w:r w:rsidR="00B21BE6" w:rsidRPr="0034703B">
        <w:rPr>
          <w:rFonts w:ascii="Calibri" w:eastAsia="Calibri" w:hAnsi="Calibri" w:cs="Calibri"/>
          <w:highlight w:val="white"/>
        </w:rPr>
        <w:t xml:space="preserve">multiple </w:t>
      </w:r>
      <w:r>
        <w:rPr>
          <w:rFonts w:ascii="Calibri" w:eastAsia="Calibri" w:hAnsi="Calibri" w:cs="Calibri"/>
          <w:highlight w:val="white"/>
        </w:rPr>
        <w:t>genres</w:t>
      </w:r>
      <w:r w:rsidR="00B21BE6" w:rsidRPr="0034703B">
        <w:rPr>
          <w:rFonts w:ascii="Calibri" w:eastAsia="Calibri" w:hAnsi="Calibri" w:cs="Calibri"/>
          <w:highlight w:val="white"/>
        </w:rPr>
        <w:t xml:space="preserve">, </w:t>
      </w:r>
      <w:r>
        <w:rPr>
          <w:rFonts w:ascii="Calibri" w:eastAsia="Calibri" w:hAnsi="Calibri" w:cs="Calibri"/>
          <w:highlight w:val="white"/>
        </w:rPr>
        <w:t>interlacing</w:t>
      </w:r>
      <w:r w:rsidR="00B21BE6" w:rsidRPr="0034703B">
        <w:rPr>
          <w:rFonts w:ascii="Calibri" w:eastAsia="Calibri" w:hAnsi="Calibri" w:cs="Calibri"/>
          <w:highlight w:val="white"/>
        </w:rPr>
        <w:t xml:space="preserve"> electronic, alternative, and urban </w:t>
      </w:r>
      <w:r>
        <w:rPr>
          <w:rFonts w:ascii="Calibri" w:eastAsia="Calibri" w:hAnsi="Calibri" w:cs="Calibri"/>
          <w:highlight w:val="white"/>
        </w:rPr>
        <w:t>sonics</w:t>
      </w:r>
      <w:r w:rsidR="00F67B7C">
        <w:rPr>
          <w:rFonts w:ascii="Calibri" w:eastAsia="Calibri" w:hAnsi="Calibri" w:cs="Calibri"/>
          <w:highlight w:val="white"/>
        </w:rPr>
        <w:t xml:space="preserve">. </w:t>
      </w:r>
      <w:r w:rsidR="00B05656">
        <w:rPr>
          <w:rFonts w:asciiTheme="majorHAnsi" w:hAnsiTheme="majorHAnsi" w:cstheme="majorHAnsi"/>
          <w:highlight w:val="white"/>
        </w:rPr>
        <w:t>The album includes</w:t>
      </w:r>
      <w:r w:rsidR="00AE3EA4" w:rsidRPr="0034703B">
        <w:rPr>
          <w:rFonts w:asciiTheme="majorHAnsi" w:hAnsiTheme="majorHAnsi" w:cstheme="majorHAnsi"/>
          <w:highlight w:val="white"/>
        </w:rPr>
        <w:t xml:space="preserve"> their smash single </w:t>
      </w:r>
      <w:r w:rsidR="00AE3EA4" w:rsidRPr="0034703B">
        <w:rPr>
          <w:rFonts w:asciiTheme="majorHAnsi" w:hAnsiTheme="majorHAnsi" w:cstheme="majorHAnsi"/>
          <w:b/>
          <w:bCs/>
          <w:highlight w:val="white"/>
        </w:rPr>
        <w:t xml:space="preserve">“Ride or Die” ft. Foster the People </w:t>
      </w:r>
      <w:r w:rsidR="00AE3EA4" w:rsidRPr="0034703B">
        <w:rPr>
          <w:rFonts w:asciiTheme="majorHAnsi" w:hAnsiTheme="majorHAnsi" w:cstheme="majorHAnsi"/>
          <w:highlight w:val="white"/>
        </w:rPr>
        <w:t xml:space="preserve">which has garnered over </w:t>
      </w:r>
      <w:r w:rsidR="00657CEB">
        <w:rPr>
          <w:rFonts w:asciiTheme="majorHAnsi" w:hAnsiTheme="majorHAnsi" w:cstheme="majorHAnsi"/>
          <w:b/>
          <w:bCs/>
          <w:highlight w:val="white"/>
        </w:rPr>
        <w:t>55</w:t>
      </w:r>
      <w:r w:rsidR="00AE3EA4" w:rsidRPr="0034703B">
        <w:rPr>
          <w:rFonts w:asciiTheme="majorHAnsi" w:hAnsiTheme="majorHAnsi" w:cstheme="majorHAnsi"/>
          <w:b/>
          <w:bCs/>
          <w:highlight w:val="white"/>
        </w:rPr>
        <w:t xml:space="preserve"> Million</w:t>
      </w:r>
      <w:r w:rsidR="00AE3EA4" w:rsidRPr="0034703B">
        <w:rPr>
          <w:rFonts w:asciiTheme="majorHAnsi" w:hAnsiTheme="majorHAnsi" w:cstheme="majorHAnsi"/>
          <w:highlight w:val="white"/>
        </w:rPr>
        <w:t xml:space="preserve"> streams, hitting </w:t>
      </w:r>
      <w:r w:rsidR="00AE3EA4" w:rsidRPr="0034703B">
        <w:rPr>
          <w:rFonts w:asciiTheme="majorHAnsi" w:hAnsiTheme="majorHAnsi" w:cstheme="majorHAnsi"/>
          <w:b/>
          <w:bCs/>
          <w:highlight w:val="white"/>
        </w:rPr>
        <w:t xml:space="preserve">#1 </w:t>
      </w:r>
      <w:r w:rsidR="00AE3EA4" w:rsidRPr="00A172D8">
        <w:rPr>
          <w:rFonts w:asciiTheme="majorHAnsi" w:hAnsiTheme="majorHAnsi" w:cstheme="majorHAnsi"/>
          <w:bCs/>
          <w:highlight w:val="white"/>
        </w:rPr>
        <w:t>on</w:t>
      </w:r>
      <w:r w:rsidR="00AE3EA4" w:rsidRPr="0034703B">
        <w:rPr>
          <w:rFonts w:asciiTheme="majorHAnsi" w:hAnsiTheme="majorHAnsi" w:cstheme="majorHAnsi"/>
          <w:b/>
          <w:bCs/>
          <w:highlight w:val="white"/>
        </w:rPr>
        <w:t xml:space="preserve"> iTunes Dance</w:t>
      </w:r>
      <w:r w:rsidR="00AE3EA4" w:rsidRPr="0034703B">
        <w:rPr>
          <w:rFonts w:asciiTheme="majorHAnsi" w:hAnsiTheme="majorHAnsi" w:cstheme="majorHAnsi"/>
          <w:highlight w:val="white"/>
        </w:rPr>
        <w:t xml:space="preserve">, </w:t>
      </w:r>
      <w:r w:rsidR="00AE3EA4" w:rsidRPr="00A172D8">
        <w:rPr>
          <w:rFonts w:asciiTheme="majorHAnsi" w:hAnsiTheme="majorHAnsi" w:cstheme="majorHAnsi"/>
          <w:bCs/>
          <w:highlight w:val="white"/>
        </w:rPr>
        <w:t>22+ weeks</w:t>
      </w:r>
      <w:r w:rsidR="00AE3EA4" w:rsidRPr="0034703B">
        <w:rPr>
          <w:rFonts w:asciiTheme="majorHAnsi" w:hAnsiTheme="majorHAnsi" w:cstheme="majorHAnsi"/>
          <w:b/>
          <w:bCs/>
          <w:highlight w:val="white"/>
        </w:rPr>
        <w:t xml:space="preserve"> </w:t>
      </w:r>
      <w:r w:rsidR="00AE3EA4" w:rsidRPr="0034703B">
        <w:rPr>
          <w:rFonts w:asciiTheme="majorHAnsi" w:hAnsiTheme="majorHAnsi" w:cstheme="majorHAnsi"/>
          <w:bCs/>
          <w:highlight w:val="white"/>
        </w:rPr>
        <w:t>on</w:t>
      </w:r>
      <w:r w:rsidR="00AE3EA4" w:rsidRPr="0034703B">
        <w:rPr>
          <w:rFonts w:asciiTheme="majorHAnsi" w:hAnsiTheme="majorHAnsi" w:cstheme="majorHAnsi"/>
          <w:b/>
          <w:bCs/>
          <w:highlight w:val="white"/>
        </w:rPr>
        <w:t xml:space="preserve"> Billboard Dance</w:t>
      </w:r>
      <w:r w:rsidR="00AE3EA4" w:rsidRPr="0034703B">
        <w:rPr>
          <w:rFonts w:asciiTheme="majorHAnsi" w:hAnsiTheme="majorHAnsi" w:cstheme="majorHAnsi"/>
          <w:highlight w:val="white"/>
        </w:rPr>
        <w:t xml:space="preserve"> chart and </w:t>
      </w:r>
      <w:r w:rsidR="00657CEB" w:rsidRPr="00A172D8">
        <w:rPr>
          <w:rFonts w:asciiTheme="majorHAnsi" w:hAnsiTheme="majorHAnsi" w:cstheme="majorHAnsi"/>
          <w:highlight w:val="white"/>
        </w:rPr>
        <w:t>20</w:t>
      </w:r>
      <w:r w:rsidR="00AE3EA4" w:rsidRPr="00A172D8">
        <w:rPr>
          <w:rFonts w:asciiTheme="majorHAnsi" w:hAnsiTheme="majorHAnsi" w:cstheme="majorHAnsi"/>
          <w:highlight w:val="white"/>
        </w:rPr>
        <w:t xml:space="preserve"> weeks</w:t>
      </w:r>
      <w:r w:rsidR="00AE3EA4" w:rsidRPr="0034703B">
        <w:rPr>
          <w:rFonts w:asciiTheme="majorHAnsi" w:hAnsiTheme="majorHAnsi" w:cstheme="majorHAnsi"/>
          <w:highlight w:val="white"/>
        </w:rPr>
        <w:t xml:space="preserve"> on the </w:t>
      </w:r>
      <w:r w:rsidR="00AE3EA4" w:rsidRPr="0034703B">
        <w:rPr>
          <w:rFonts w:asciiTheme="majorHAnsi" w:hAnsiTheme="majorHAnsi" w:cstheme="majorHAnsi"/>
          <w:b/>
          <w:highlight w:val="white"/>
        </w:rPr>
        <w:t>Billboard Alternative</w:t>
      </w:r>
      <w:r w:rsidR="00AE3EA4" w:rsidRPr="0034703B">
        <w:rPr>
          <w:rFonts w:asciiTheme="majorHAnsi" w:hAnsiTheme="majorHAnsi" w:cstheme="majorHAnsi"/>
          <w:highlight w:val="white"/>
        </w:rPr>
        <w:t xml:space="preserve"> chart</w:t>
      </w:r>
      <w:r w:rsidR="00B05656">
        <w:rPr>
          <w:rFonts w:asciiTheme="majorHAnsi" w:hAnsiTheme="majorHAnsi" w:cstheme="majorHAnsi"/>
          <w:highlight w:val="white"/>
        </w:rPr>
        <w:t xml:space="preserve">. The song also saw an </w:t>
      </w:r>
      <w:r w:rsidR="00AE3EA4" w:rsidRPr="0034703B">
        <w:rPr>
          <w:rFonts w:asciiTheme="majorHAnsi" w:hAnsiTheme="majorHAnsi" w:cstheme="majorHAnsi"/>
          <w:highlight w:val="white"/>
        </w:rPr>
        <w:t xml:space="preserve">appearance on </w:t>
      </w:r>
      <w:r w:rsidR="00AE3EA4" w:rsidRPr="0034703B">
        <w:rPr>
          <w:rFonts w:asciiTheme="majorHAnsi" w:hAnsiTheme="majorHAnsi" w:cstheme="majorHAnsi"/>
          <w:b/>
          <w:bCs/>
          <w:highlight w:val="white"/>
        </w:rPr>
        <w:t>Late Night w/ Stephen Colbert</w:t>
      </w:r>
      <w:r w:rsidR="00AE3EA4" w:rsidRPr="00C27D34">
        <w:rPr>
          <w:rFonts w:asciiTheme="majorHAnsi" w:hAnsiTheme="majorHAnsi" w:cstheme="majorHAnsi"/>
          <w:b/>
          <w:bCs/>
          <w:color w:val="222222"/>
          <w:highlight w:val="white"/>
        </w:rPr>
        <w:t xml:space="preserve"> </w:t>
      </w:r>
      <w:r w:rsidR="00AE3EA4" w:rsidRPr="00C27D34">
        <w:rPr>
          <w:rFonts w:asciiTheme="majorHAnsi" w:hAnsiTheme="majorHAnsi" w:cstheme="majorHAnsi"/>
          <w:bCs/>
          <w:color w:val="222222"/>
          <w:highlight w:val="white"/>
        </w:rPr>
        <w:t>(</w:t>
      </w:r>
      <w:hyperlink r:id="rId14" w:history="1">
        <w:r w:rsidR="00AE3EA4" w:rsidRPr="00C27D34">
          <w:rPr>
            <w:rStyle w:val="Hyperlink"/>
            <w:rFonts w:asciiTheme="majorHAnsi" w:hAnsiTheme="majorHAnsi" w:cstheme="majorHAnsi"/>
            <w:bCs/>
            <w:color w:val="0070C0"/>
            <w:highlight w:val="white"/>
          </w:rPr>
          <w:t>WATCH</w:t>
        </w:r>
      </w:hyperlink>
      <w:r w:rsidR="00AE3EA4" w:rsidRPr="00C27D34">
        <w:rPr>
          <w:rFonts w:asciiTheme="majorHAnsi" w:hAnsiTheme="majorHAnsi" w:cstheme="majorHAnsi"/>
          <w:bCs/>
          <w:color w:val="222222"/>
          <w:highlight w:val="white"/>
        </w:rPr>
        <w:t>)</w:t>
      </w:r>
      <w:r w:rsidR="00B05656">
        <w:rPr>
          <w:rFonts w:asciiTheme="majorHAnsi" w:hAnsiTheme="majorHAnsi" w:cstheme="majorHAnsi"/>
          <w:color w:val="222222"/>
          <w:highlight w:val="white"/>
        </w:rPr>
        <w:t xml:space="preserve"> and the </w:t>
      </w:r>
      <w:hyperlink r:id="rId15" w:history="1">
        <w:r w:rsidR="00B05656" w:rsidRPr="00B05656">
          <w:rPr>
            <w:rStyle w:val="Hyperlink"/>
            <w:rFonts w:asciiTheme="majorHAnsi" w:hAnsiTheme="majorHAnsi" w:cstheme="majorHAnsi"/>
            <w:highlight w:val="white"/>
          </w:rPr>
          <w:t>official music video</w:t>
        </w:r>
      </w:hyperlink>
      <w:r w:rsidR="00B05656">
        <w:rPr>
          <w:rFonts w:asciiTheme="majorHAnsi" w:hAnsiTheme="majorHAnsi" w:cstheme="majorHAnsi"/>
          <w:color w:val="222222"/>
          <w:highlight w:val="white"/>
        </w:rPr>
        <w:t xml:space="preserve"> has over </w:t>
      </w:r>
      <w:r w:rsidR="00B05656" w:rsidRPr="00B05656">
        <w:rPr>
          <w:rFonts w:asciiTheme="majorHAnsi" w:hAnsiTheme="majorHAnsi" w:cstheme="majorHAnsi"/>
          <w:b/>
          <w:highlight w:val="white"/>
        </w:rPr>
        <w:t>4.5 Million</w:t>
      </w:r>
      <w:r w:rsidR="00B05656" w:rsidRPr="00B05656">
        <w:rPr>
          <w:rFonts w:asciiTheme="majorHAnsi" w:hAnsiTheme="majorHAnsi" w:cstheme="majorHAnsi"/>
          <w:highlight w:val="white"/>
        </w:rPr>
        <w:t xml:space="preserve"> </w:t>
      </w:r>
      <w:r w:rsidR="00B05656">
        <w:rPr>
          <w:rFonts w:asciiTheme="majorHAnsi" w:hAnsiTheme="majorHAnsi" w:cstheme="majorHAnsi"/>
          <w:color w:val="222222"/>
          <w:highlight w:val="white"/>
        </w:rPr>
        <w:t>views.</w:t>
      </w:r>
      <w:r w:rsidR="00F67B7C">
        <w:rPr>
          <w:rFonts w:asciiTheme="majorHAnsi" w:hAnsiTheme="majorHAnsi" w:cstheme="majorHAnsi"/>
          <w:color w:val="222222"/>
          <w:highlight w:val="white"/>
        </w:rPr>
        <w:t xml:space="preserve"> The LP also features a slew of </w:t>
      </w:r>
      <w:r w:rsidR="00F67B7C" w:rsidRPr="0034703B">
        <w:rPr>
          <w:rFonts w:ascii="Calibri" w:eastAsia="Calibri" w:hAnsi="Calibri" w:cs="Calibri"/>
          <w:highlight w:val="white"/>
        </w:rPr>
        <w:t xml:space="preserve">incredible guest vocalists including </w:t>
      </w:r>
      <w:r w:rsidR="00F67B7C" w:rsidRPr="0034703B">
        <w:rPr>
          <w:rFonts w:ascii="Calibri" w:eastAsia="Calibri" w:hAnsi="Calibri" w:cs="Calibri"/>
          <w:b/>
        </w:rPr>
        <w:t>Method Man</w:t>
      </w:r>
      <w:r w:rsidR="00F67B7C" w:rsidRPr="0034703B">
        <w:rPr>
          <w:rFonts w:ascii="Calibri" w:eastAsia="Calibri" w:hAnsi="Calibri" w:cs="Calibri"/>
          <w:highlight w:val="white"/>
        </w:rPr>
        <w:t xml:space="preserve">, </w:t>
      </w:r>
      <w:r w:rsidR="00F67B7C" w:rsidRPr="0034703B">
        <w:rPr>
          <w:rFonts w:ascii="Calibri" w:eastAsia="Calibri" w:hAnsi="Calibri" w:cs="Calibri"/>
          <w:b/>
        </w:rPr>
        <w:t xml:space="preserve">Big </w:t>
      </w:r>
      <w:proofErr w:type="spellStart"/>
      <w:r w:rsidR="00F67B7C" w:rsidRPr="0034703B">
        <w:rPr>
          <w:rFonts w:ascii="Calibri" w:eastAsia="Calibri" w:hAnsi="Calibri" w:cs="Calibri"/>
          <w:b/>
        </w:rPr>
        <w:t>Boi</w:t>
      </w:r>
      <w:proofErr w:type="spellEnd"/>
      <w:r w:rsidR="00F67B7C" w:rsidRPr="0034703B">
        <w:rPr>
          <w:rFonts w:ascii="Calibri" w:eastAsia="Calibri" w:hAnsi="Calibri" w:cs="Calibri"/>
          <w:highlight w:val="white"/>
        </w:rPr>
        <w:t xml:space="preserve">, </w:t>
      </w:r>
      <w:r w:rsidR="00F67B7C" w:rsidRPr="0034703B">
        <w:rPr>
          <w:rFonts w:ascii="Calibri" w:eastAsia="Calibri" w:hAnsi="Calibri" w:cs="Calibri"/>
          <w:b/>
        </w:rPr>
        <w:t>Sir Sly</w:t>
      </w:r>
      <w:r w:rsidR="00F67B7C" w:rsidRPr="0034703B">
        <w:rPr>
          <w:rFonts w:ascii="Calibri" w:eastAsia="Calibri" w:hAnsi="Calibri" w:cs="Calibri"/>
          <w:highlight w:val="white"/>
        </w:rPr>
        <w:t xml:space="preserve">, Alexis Krauss from </w:t>
      </w:r>
      <w:r w:rsidR="00F67B7C" w:rsidRPr="0034703B">
        <w:rPr>
          <w:rFonts w:ascii="Calibri" w:eastAsia="Calibri" w:hAnsi="Calibri" w:cs="Calibri"/>
          <w:b/>
        </w:rPr>
        <w:t>Sleigh Bells</w:t>
      </w:r>
      <w:r w:rsidR="00F67B7C" w:rsidRPr="0034703B">
        <w:rPr>
          <w:rFonts w:ascii="Calibri" w:eastAsia="Calibri" w:hAnsi="Calibri" w:cs="Calibri"/>
          <w:highlight w:val="white"/>
        </w:rPr>
        <w:t xml:space="preserve"> and </w:t>
      </w:r>
      <w:r w:rsidR="00F67B7C" w:rsidRPr="0034703B">
        <w:rPr>
          <w:rFonts w:ascii="Calibri" w:eastAsia="Calibri" w:hAnsi="Calibri" w:cs="Calibri"/>
          <w:b/>
        </w:rPr>
        <w:t xml:space="preserve">Sofi </w:t>
      </w:r>
      <w:proofErr w:type="spellStart"/>
      <w:r w:rsidR="00F67B7C" w:rsidRPr="0034703B">
        <w:rPr>
          <w:rFonts w:ascii="Calibri" w:eastAsia="Calibri" w:hAnsi="Calibri" w:cs="Calibri"/>
          <w:b/>
        </w:rPr>
        <w:t>Tukker</w:t>
      </w:r>
      <w:proofErr w:type="spellEnd"/>
      <w:r w:rsidR="00F67B7C">
        <w:rPr>
          <w:rFonts w:ascii="Calibri" w:eastAsia="Calibri" w:hAnsi="Calibri" w:cs="Calibri"/>
          <w:highlight w:val="white"/>
        </w:rPr>
        <w:t xml:space="preserve"> to name a few</w:t>
      </w:r>
      <w:r w:rsidR="00F67B7C" w:rsidRPr="0034703B">
        <w:rPr>
          <w:rFonts w:ascii="Calibri" w:eastAsia="Calibri" w:hAnsi="Calibri" w:cs="Calibri"/>
          <w:highlight w:val="white"/>
        </w:rPr>
        <w:t>.</w:t>
      </w:r>
    </w:p>
    <w:p w14:paraId="630616FB" w14:textId="77777777" w:rsidR="00F67B7C" w:rsidRDefault="00F67B7C" w:rsidP="00B21BE6">
      <w:pPr>
        <w:spacing w:line="240" w:lineRule="auto"/>
        <w:jc w:val="both"/>
        <w:rPr>
          <w:rFonts w:asciiTheme="majorHAnsi" w:hAnsiTheme="majorHAnsi" w:cstheme="majorHAnsi"/>
          <w:color w:val="222222"/>
          <w:highlight w:val="white"/>
        </w:rPr>
      </w:pPr>
    </w:p>
    <w:p w14:paraId="7BAC928B" w14:textId="0C313266" w:rsidR="00E94D96" w:rsidRPr="00F67B7C" w:rsidRDefault="00AE3EA4" w:rsidP="00B21BE6">
      <w:pPr>
        <w:spacing w:line="240" w:lineRule="auto"/>
        <w:jc w:val="both"/>
        <w:rPr>
          <w:rFonts w:asciiTheme="majorHAnsi" w:hAnsiTheme="majorHAnsi" w:cstheme="majorHAnsi"/>
          <w:color w:val="222222"/>
          <w:highlight w:val="white"/>
        </w:rPr>
      </w:pPr>
      <w:r w:rsidRPr="0034703B">
        <w:rPr>
          <w:rFonts w:asciiTheme="majorHAnsi" w:hAnsiTheme="majorHAnsi" w:cstheme="majorHAnsi"/>
          <w:bCs/>
          <w:highlight w:val="white"/>
        </w:rPr>
        <w:t>B-Roc</w:t>
      </w:r>
      <w:r w:rsidRPr="0034703B">
        <w:rPr>
          <w:rFonts w:asciiTheme="majorHAnsi" w:hAnsiTheme="majorHAnsi" w:cstheme="majorHAnsi"/>
          <w:highlight w:val="white"/>
        </w:rPr>
        <w:t xml:space="preserve"> and </w:t>
      </w:r>
      <w:proofErr w:type="spellStart"/>
      <w:r w:rsidRPr="0034703B">
        <w:rPr>
          <w:rFonts w:asciiTheme="majorHAnsi" w:hAnsiTheme="majorHAnsi" w:cstheme="majorHAnsi"/>
          <w:bCs/>
          <w:highlight w:val="white"/>
        </w:rPr>
        <w:t>Jpatt</w:t>
      </w:r>
      <w:proofErr w:type="spellEnd"/>
      <w:r w:rsidRPr="0034703B">
        <w:rPr>
          <w:rFonts w:asciiTheme="majorHAnsi" w:hAnsiTheme="majorHAnsi" w:cstheme="majorHAnsi"/>
          <w:highlight w:val="white"/>
        </w:rPr>
        <w:t xml:space="preserve"> have been grinding as The Knocks for over a decade, making music for themselves and others in their </w:t>
      </w:r>
      <w:proofErr w:type="spellStart"/>
      <w:r w:rsidRPr="0034703B">
        <w:rPr>
          <w:rFonts w:asciiTheme="majorHAnsi" w:hAnsiTheme="majorHAnsi" w:cstheme="majorHAnsi"/>
          <w:highlight w:val="white"/>
        </w:rPr>
        <w:t>HeavyRoc</w:t>
      </w:r>
      <w:proofErr w:type="spellEnd"/>
      <w:r w:rsidRPr="0034703B">
        <w:rPr>
          <w:rFonts w:asciiTheme="majorHAnsi" w:hAnsiTheme="majorHAnsi" w:cstheme="majorHAnsi"/>
          <w:highlight w:val="white"/>
        </w:rPr>
        <w:t xml:space="preserve"> studio in New York City.</w:t>
      </w:r>
      <w:r w:rsidR="008373D8">
        <w:rPr>
          <w:rFonts w:asciiTheme="majorHAnsi" w:hAnsiTheme="majorHAnsi" w:cstheme="majorHAnsi"/>
          <w:highlight w:val="white"/>
        </w:rPr>
        <w:t xml:space="preserve"> </w:t>
      </w:r>
      <w:r w:rsidR="008373D8">
        <w:rPr>
          <w:rFonts w:ascii="Calibri" w:hAnsi="Calibri" w:cs="Calibri"/>
        </w:rPr>
        <w:t>In 2018,</w:t>
      </w:r>
      <w:r>
        <w:rPr>
          <w:rFonts w:ascii="Calibri" w:hAnsi="Calibri" w:cs="Calibri"/>
        </w:rPr>
        <w:t xml:space="preserve"> the </w:t>
      </w:r>
      <w:r w:rsidR="006755A6" w:rsidRPr="008373D8">
        <w:rPr>
          <w:rFonts w:ascii="Calibri" w:hAnsi="Calibri" w:cs="Calibri"/>
        </w:rPr>
        <w:t xml:space="preserve">duo charted in the </w:t>
      </w:r>
      <w:r w:rsidR="006755A6" w:rsidRPr="008373D8">
        <w:rPr>
          <w:rFonts w:ascii="Calibri" w:hAnsi="Calibri" w:cs="Calibri"/>
          <w:b/>
        </w:rPr>
        <w:t>Top 50</w:t>
      </w:r>
      <w:r w:rsidR="006755A6" w:rsidRPr="008373D8">
        <w:rPr>
          <w:rFonts w:ascii="Calibri" w:hAnsi="Calibri" w:cs="Calibri"/>
        </w:rPr>
        <w:t xml:space="preserve"> o</w:t>
      </w:r>
      <w:r w:rsidR="00271CFE">
        <w:rPr>
          <w:rFonts w:ascii="Calibri" w:hAnsi="Calibri" w:cs="Calibri"/>
        </w:rPr>
        <w:t>n</w:t>
      </w:r>
      <w:r w:rsidR="006755A6" w:rsidRPr="008373D8">
        <w:rPr>
          <w:rFonts w:ascii="Calibri" w:hAnsi="Calibri" w:cs="Calibri"/>
        </w:rPr>
        <w:t xml:space="preserve"> </w:t>
      </w:r>
      <w:r w:rsidR="006755A6" w:rsidRPr="008373D8">
        <w:rPr>
          <w:rFonts w:ascii="Calibri" w:hAnsi="Calibri" w:cs="Calibri"/>
          <w:b/>
        </w:rPr>
        <w:t>Billboard’s Dance/Electronic Albums 2018 Year-end chart</w:t>
      </w:r>
      <w:r w:rsidR="006755A6">
        <w:rPr>
          <w:rFonts w:ascii="Calibri" w:hAnsi="Calibri" w:cs="Calibri"/>
        </w:rPr>
        <w:t>,</w:t>
      </w:r>
      <w:r w:rsidR="00855866">
        <w:rPr>
          <w:rFonts w:ascii="Calibri" w:hAnsi="Calibri" w:cs="Calibri"/>
        </w:rPr>
        <w:t xml:space="preserve"> launched a monthly </w:t>
      </w:r>
      <w:r w:rsidR="006755A6" w:rsidRPr="008373D8">
        <w:rPr>
          <w:rFonts w:ascii="Calibri" w:hAnsi="Calibri" w:cs="Calibri"/>
        </w:rPr>
        <w:t xml:space="preserve"> curated </w:t>
      </w:r>
      <w:r w:rsidR="00855866">
        <w:rPr>
          <w:rFonts w:ascii="Calibri" w:hAnsi="Calibri" w:cs="Calibri"/>
        </w:rPr>
        <w:t>party called</w:t>
      </w:r>
      <w:r w:rsidR="006755A6" w:rsidRPr="008373D8">
        <w:rPr>
          <w:rFonts w:ascii="Calibri" w:hAnsi="Calibri" w:cs="Calibri"/>
        </w:rPr>
        <w:t xml:space="preserve"> The Knocks &amp; Friends residency at PUBLIC Arts in New York City</w:t>
      </w:r>
      <w:r w:rsidR="00855866">
        <w:rPr>
          <w:rFonts w:ascii="Calibri" w:hAnsi="Calibri" w:cs="Calibri"/>
        </w:rPr>
        <w:t>,</w:t>
      </w:r>
      <w:r w:rsidR="006755A6">
        <w:rPr>
          <w:rFonts w:ascii="Calibri" w:hAnsi="Calibri" w:cs="Calibri"/>
        </w:rPr>
        <w:t xml:space="preserve"> and w</w:t>
      </w:r>
      <w:r w:rsidR="006755A6" w:rsidRPr="008373D8">
        <w:rPr>
          <w:rFonts w:ascii="Calibri" w:hAnsi="Calibri" w:cs="Calibri"/>
        </w:rPr>
        <w:t xml:space="preserve">rapped </w:t>
      </w:r>
      <w:r w:rsidR="006755A6">
        <w:rPr>
          <w:rFonts w:ascii="Calibri" w:hAnsi="Calibri" w:cs="Calibri"/>
        </w:rPr>
        <w:t xml:space="preserve">the </w:t>
      </w:r>
      <w:r w:rsidR="006755A6" w:rsidRPr="008373D8">
        <w:rPr>
          <w:rFonts w:ascii="Calibri" w:hAnsi="Calibri" w:cs="Calibri"/>
        </w:rPr>
        <w:t xml:space="preserve">US headline </w:t>
      </w:r>
      <w:r w:rsidR="006755A6" w:rsidRPr="008373D8">
        <w:rPr>
          <w:rFonts w:ascii="Calibri" w:hAnsi="Calibri" w:cs="Calibri"/>
          <w:b/>
        </w:rPr>
        <w:t>New York Narcotic tour</w:t>
      </w:r>
      <w:r w:rsidR="006755A6" w:rsidRPr="008373D8">
        <w:rPr>
          <w:rFonts w:ascii="Calibri" w:hAnsi="Calibri" w:cs="Calibri"/>
        </w:rPr>
        <w:t xml:space="preserve"> in February</w:t>
      </w:r>
      <w:r w:rsidR="006755A6">
        <w:rPr>
          <w:rFonts w:ascii="Calibri" w:hAnsi="Calibri" w:cs="Calibri"/>
        </w:rPr>
        <w:t xml:space="preserve">, </w:t>
      </w:r>
      <w:r w:rsidR="006755A6" w:rsidRPr="008373D8">
        <w:rPr>
          <w:rFonts w:ascii="Calibri" w:hAnsi="Calibri" w:cs="Calibri"/>
        </w:rPr>
        <w:t>hitting all major markets</w:t>
      </w:r>
      <w:r w:rsidR="006755A6">
        <w:rPr>
          <w:rFonts w:ascii="Calibri" w:hAnsi="Calibri" w:cs="Calibri"/>
        </w:rPr>
        <w:t>. Additionally, the guys</w:t>
      </w:r>
      <w:r>
        <w:rPr>
          <w:rFonts w:ascii="Calibri" w:hAnsi="Calibri" w:cs="Calibri"/>
        </w:rPr>
        <w:t xml:space="preserve"> performed on </w:t>
      </w:r>
      <w:r w:rsidRPr="008373D8">
        <w:rPr>
          <w:rStyle w:val="Hyperlink"/>
          <w:rFonts w:ascii="Calibri" w:hAnsi="Calibri" w:cs="Calibri"/>
          <w:color w:val="auto"/>
          <w:u w:val="none"/>
        </w:rPr>
        <w:t>The Tonight Show w/ Jimmy Fallon</w:t>
      </w:r>
      <w:r w:rsidRPr="008373D8">
        <w:rPr>
          <w:rFonts w:ascii="Calibri" w:hAnsi="Calibri" w:cs="Calibri"/>
        </w:rPr>
        <w:t xml:space="preserve"> </w:t>
      </w:r>
      <w:r>
        <w:rPr>
          <w:rFonts w:ascii="Calibri" w:hAnsi="Calibri" w:cs="Calibri"/>
        </w:rPr>
        <w:t>and</w:t>
      </w:r>
      <w:hyperlink r:id="rId16" w:tgtFrame="_blank" w:history="1">
        <w:r>
          <w:rPr>
            <w:rStyle w:val="Hyperlink"/>
            <w:rFonts w:ascii="Calibri" w:hAnsi="Calibri" w:cs="Calibri"/>
          </w:rPr>
          <w:t xml:space="preserve"> </w:t>
        </w:r>
      </w:hyperlink>
      <w:hyperlink r:id="rId17" w:tgtFrame="_blank" w:history="1">
        <w:r>
          <w:rPr>
            <w:rStyle w:val="Hyperlink"/>
            <w:rFonts w:ascii="Calibri" w:hAnsi="Calibri" w:cs="Calibri"/>
          </w:rPr>
          <w:t>TRL</w:t>
        </w:r>
      </w:hyperlink>
      <w:r>
        <w:rPr>
          <w:rFonts w:ascii="Calibri" w:hAnsi="Calibri" w:cs="Calibri"/>
        </w:rPr>
        <w:t xml:space="preserve"> for their smash collaboration with </w:t>
      </w:r>
      <w:r>
        <w:rPr>
          <w:rFonts w:ascii="Calibri" w:hAnsi="Calibri" w:cs="Calibri"/>
          <w:b/>
          <w:bCs/>
        </w:rPr>
        <w:t xml:space="preserve">Sofi </w:t>
      </w:r>
      <w:proofErr w:type="spellStart"/>
      <w:r>
        <w:rPr>
          <w:rFonts w:ascii="Calibri" w:hAnsi="Calibri" w:cs="Calibri"/>
          <w:b/>
          <w:bCs/>
        </w:rPr>
        <w:t>Tukker</w:t>
      </w:r>
      <w:proofErr w:type="spellEnd"/>
      <w:r>
        <w:rPr>
          <w:rFonts w:ascii="Calibri" w:hAnsi="Calibri" w:cs="Calibri"/>
        </w:rPr>
        <w:t>, NERVO, and Alisa Ueno, “</w:t>
      </w:r>
      <w:hyperlink r:id="rId18" w:tgtFrame="_blank" w:history="1">
        <w:r>
          <w:rPr>
            <w:rStyle w:val="Hyperlink"/>
            <w:rFonts w:ascii="Calibri" w:hAnsi="Calibri" w:cs="Calibri"/>
          </w:rPr>
          <w:t>Best Friend</w:t>
        </w:r>
      </w:hyperlink>
      <w:r>
        <w:rPr>
          <w:rFonts w:ascii="Calibri" w:hAnsi="Calibri" w:cs="Calibri"/>
        </w:rPr>
        <w:t>”</w:t>
      </w:r>
      <w:r>
        <w:rPr>
          <w:rFonts w:ascii="Calibri" w:hAnsi="Calibri" w:cs="Calibri"/>
          <w:color w:val="222222"/>
          <w:shd w:val="clear" w:color="auto" w:fill="FFFFFF"/>
        </w:rPr>
        <w:t xml:space="preserve"> – </w:t>
      </w:r>
      <w:r w:rsidRPr="008373D8">
        <w:rPr>
          <w:rFonts w:ascii="Calibri" w:hAnsi="Calibri" w:cs="Calibri"/>
          <w:shd w:val="clear" w:color="auto" w:fill="FFFFFF"/>
        </w:rPr>
        <w:t xml:space="preserve">which peaked at </w:t>
      </w:r>
      <w:r w:rsidRPr="008373D8">
        <w:rPr>
          <w:rFonts w:ascii="Calibri" w:hAnsi="Calibri" w:cs="Calibri"/>
          <w:b/>
          <w:bCs/>
          <w:shd w:val="clear" w:color="auto" w:fill="FFFFFF"/>
        </w:rPr>
        <w:t>#</w:t>
      </w:r>
      <w:r w:rsidRPr="008373D8">
        <w:rPr>
          <w:rFonts w:ascii="Calibri" w:hAnsi="Calibri" w:cs="Calibri"/>
          <w:shd w:val="clear" w:color="auto" w:fill="FFFFFF"/>
        </w:rPr>
        <w:t>1 on the</w:t>
      </w:r>
      <w:r w:rsidRPr="008373D8">
        <w:rPr>
          <w:rFonts w:ascii="Calibri" w:hAnsi="Calibri" w:cs="Calibri"/>
          <w:b/>
          <w:bCs/>
          <w:shd w:val="clear" w:color="auto" w:fill="FFFFFF"/>
        </w:rPr>
        <w:t xml:space="preserve"> iTunes Dance</w:t>
      </w:r>
      <w:r w:rsidRPr="008373D8">
        <w:rPr>
          <w:rFonts w:ascii="Calibri" w:hAnsi="Calibri" w:cs="Calibri"/>
          <w:shd w:val="clear" w:color="auto" w:fill="FFFFFF"/>
        </w:rPr>
        <w:t>, US Dance Radio, Billboard Commercial, Billboard Dance/Mix Show, and Shazam Dance Charts, and also peak</w:t>
      </w:r>
      <w:r w:rsidR="008373D8">
        <w:rPr>
          <w:rFonts w:ascii="Calibri" w:hAnsi="Calibri" w:cs="Calibri"/>
          <w:shd w:val="clear" w:color="auto" w:fill="FFFFFF"/>
        </w:rPr>
        <w:t>ed</w:t>
      </w:r>
      <w:r w:rsidRPr="008373D8">
        <w:rPr>
          <w:rFonts w:ascii="Calibri" w:hAnsi="Calibri" w:cs="Calibri"/>
          <w:shd w:val="clear" w:color="auto" w:fill="FFFFFF"/>
        </w:rPr>
        <w:t xml:space="preserve"> at</w:t>
      </w:r>
      <w:r w:rsidRPr="008373D8">
        <w:rPr>
          <w:rFonts w:ascii="Calibri" w:hAnsi="Calibri" w:cs="Calibri"/>
          <w:b/>
          <w:bCs/>
          <w:shd w:val="clear" w:color="auto" w:fill="FFFFFF"/>
        </w:rPr>
        <w:t xml:space="preserve"> #3 </w:t>
      </w:r>
      <w:r w:rsidRPr="008373D8">
        <w:rPr>
          <w:rFonts w:ascii="Calibri" w:hAnsi="Calibri" w:cs="Calibri"/>
          <w:shd w:val="clear" w:color="auto" w:fill="FFFFFF"/>
        </w:rPr>
        <w:t>on the</w:t>
      </w:r>
      <w:r w:rsidRPr="008373D8">
        <w:rPr>
          <w:rFonts w:ascii="Calibri" w:hAnsi="Calibri" w:cs="Calibri"/>
          <w:b/>
          <w:bCs/>
          <w:shd w:val="clear" w:color="auto" w:fill="FFFFFF"/>
        </w:rPr>
        <w:t xml:space="preserve"> Shazam Worldwide </w:t>
      </w:r>
      <w:r w:rsidRPr="008373D8">
        <w:rPr>
          <w:rFonts w:ascii="Calibri" w:hAnsi="Calibri" w:cs="Calibri"/>
          <w:shd w:val="clear" w:color="auto" w:fill="FFFFFF"/>
        </w:rPr>
        <w:t xml:space="preserve">Main Charts, after </w:t>
      </w:r>
      <w:r w:rsidRPr="008373D8">
        <w:rPr>
          <w:rFonts w:ascii="Calibri" w:hAnsi="Calibri" w:cs="Calibri"/>
          <w:shd w:val="clear" w:color="auto" w:fill="FFFFFF"/>
        </w:rPr>
        <w:lastRenderedPageBreak/>
        <w:t xml:space="preserve">debuting during </w:t>
      </w:r>
      <w:r w:rsidRPr="008373D8">
        <w:rPr>
          <w:rFonts w:ascii="Calibri" w:hAnsi="Calibri" w:cs="Calibri"/>
          <w:b/>
          <w:bCs/>
          <w:shd w:val="clear" w:color="auto" w:fill="FFFFFF"/>
        </w:rPr>
        <w:t>Apple’s Keynote</w:t>
      </w:r>
      <w:r w:rsidRPr="008373D8">
        <w:rPr>
          <w:rFonts w:ascii="Calibri" w:hAnsi="Calibri" w:cs="Calibri"/>
          <w:shd w:val="clear" w:color="auto" w:fill="FFFFFF"/>
        </w:rPr>
        <w:t xml:space="preserve"> address. The track was also prominently featured in advertisements for the </w:t>
      </w:r>
      <w:r w:rsidRPr="008373D8">
        <w:rPr>
          <w:rFonts w:ascii="Calibri" w:hAnsi="Calibri" w:cs="Calibri"/>
          <w:b/>
          <w:bCs/>
          <w:shd w:val="clear" w:color="auto" w:fill="FFFFFF"/>
        </w:rPr>
        <w:t>iPhone X</w:t>
      </w:r>
      <w:bookmarkStart w:id="1" w:name="_Hlk11260895"/>
      <w:r w:rsidR="008373D8">
        <w:rPr>
          <w:rFonts w:ascii="Calibri" w:hAnsi="Calibri" w:cs="Calibri"/>
          <w:shd w:val="clear" w:color="auto" w:fill="FFFFFF"/>
        </w:rPr>
        <w:t xml:space="preserve">. </w:t>
      </w:r>
      <w:bookmarkEnd w:id="1"/>
    </w:p>
    <w:p w14:paraId="267EC5E6" w14:textId="77777777" w:rsidR="008373D8" w:rsidRDefault="008373D8" w:rsidP="00B21BE6">
      <w:pPr>
        <w:spacing w:line="240" w:lineRule="auto"/>
        <w:jc w:val="both"/>
        <w:rPr>
          <w:rFonts w:asciiTheme="majorHAnsi" w:hAnsiTheme="majorHAnsi" w:cstheme="majorHAnsi"/>
        </w:rPr>
      </w:pPr>
    </w:p>
    <w:p w14:paraId="687AD581" w14:textId="77777777" w:rsidR="000E4DE6" w:rsidRDefault="000E4DE6" w:rsidP="000E4DE6">
      <w:pPr>
        <w:spacing w:line="240" w:lineRule="auto"/>
        <w:jc w:val="center"/>
        <w:rPr>
          <w:rFonts w:ascii="Calibri" w:eastAsia="Calibri" w:hAnsi="Calibri" w:cs="Calibri"/>
          <w:sz w:val="20"/>
          <w:szCs w:val="20"/>
        </w:rPr>
      </w:pPr>
      <w:r>
        <w:rPr>
          <w:rFonts w:ascii="Calibri" w:eastAsia="Calibri" w:hAnsi="Calibri" w:cs="Calibri"/>
          <w:sz w:val="20"/>
          <w:szCs w:val="20"/>
        </w:rPr>
        <w:t>**</w:t>
      </w:r>
    </w:p>
    <w:p w14:paraId="4B5DA49B" w14:textId="77777777" w:rsidR="000E4DE6" w:rsidRDefault="000E4DE6" w:rsidP="000E4DE6">
      <w:pPr>
        <w:spacing w:line="240" w:lineRule="auto"/>
        <w:jc w:val="center"/>
        <w:rPr>
          <w:rFonts w:ascii="Calibri" w:eastAsia="Calibri" w:hAnsi="Calibri" w:cs="Calibri"/>
          <w:sz w:val="20"/>
          <w:szCs w:val="20"/>
        </w:rPr>
      </w:pPr>
    </w:p>
    <w:p w14:paraId="6280B9FB" w14:textId="77777777" w:rsidR="000E4DE6" w:rsidRPr="000E4DE6" w:rsidRDefault="000E4DE6" w:rsidP="000E4DE6">
      <w:pPr>
        <w:spacing w:line="240" w:lineRule="auto"/>
        <w:jc w:val="both"/>
        <w:rPr>
          <w:rFonts w:ascii="Calibri" w:eastAsia="Calibri" w:hAnsi="Calibri" w:cs="Calibri"/>
          <w:highlight w:val="white"/>
        </w:rPr>
      </w:pPr>
      <w:r w:rsidRPr="00ED6421">
        <w:rPr>
          <w:rFonts w:ascii="Calibri" w:eastAsia="Calibri" w:hAnsi="Calibri" w:cs="Calibri"/>
          <w:i/>
          <w:highlight w:val="white"/>
        </w:rPr>
        <w:t xml:space="preserve">"We've always been huge fans of </w:t>
      </w:r>
      <w:proofErr w:type="spellStart"/>
      <w:r w:rsidRPr="00ED6421">
        <w:rPr>
          <w:rFonts w:ascii="Calibri" w:eastAsia="Calibri" w:hAnsi="Calibri" w:cs="Calibri"/>
          <w:i/>
          <w:highlight w:val="white"/>
        </w:rPr>
        <w:t>Kah</w:t>
      </w:r>
      <w:proofErr w:type="spellEnd"/>
      <w:r w:rsidRPr="00ED6421">
        <w:rPr>
          <w:rFonts w:ascii="Calibri" w:eastAsia="Calibri" w:hAnsi="Calibri" w:cs="Calibri"/>
          <w:i/>
          <w:highlight w:val="white"/>
        </w:rPr>
        <w:t xml:space="preserve">-Lo and have played a lot of her records in our DJ sets for a while now. We reached out to her on Instagram when we found out she lived in NYC and had her by the studio. We wanted to make something that was different from the more club stuff she had been doing. The instrumental for this song was actually called "Lagos" which turned out to be her hometown (which we didn't know at the time), so she instantly gravitated towards it and wanted to write something anthemic about where she is from.  It all happened very fast, which is usually the best sign.” </w:t>
      </w:r>
      <w:r>
        <w:rPr>
          <w:rFonts w:ascii="Calibri" w:eastAsia="Calibri" w:hAnsi="Calibri" w:cs="Calibri"/>
          <w:highlight w:val="white"/>
        </w:rPr>
        <w:t xml:space="preserve">– </w:t>
      </w:r>
      <w:r w:rsidRPr="000E4DE6">
        <w:rPr>
          <w:rFonts w:ascii="Calibri" w:eastAsia="Calibri" w:hAnsi="Calibri" w:cs="Calibri"/>
          <w:b/>
          <w:highlight w:val="white"/>
        </w:rPr>
        <w:t>The Knocks</w:t>
      </w:r>
    </w:p>
    <w:p w14:paraId="7F6BACB2" w14:textId="77777777" w:rsidR="000E4DE6" w:rsidRPr="00ED6421" w:rsidRDefault="000E4DE6" w:rsidP="000E4DE6">
      <w:pPr>
        <w:spacing w:line="240" w:lineRule="auto"/>
        <w:jc w:val="both"/>
        <w:rPr>
          <w:rFonts w:ascii="Calibri" w:eastAsia="Calibri" w:hAnsi="Calibri" w:cs="Calibri"/>
          <w:highlight w:val="white"/>
        </w:rPr>
      </w:pPr>
    </w:p>
    <w:p w14:paraId="60CD12B0" w14:textId="77777777" w:rsidR="000E4DE6" w:rsidRPr="00ED6421" w:rsidRDefault="000E4DE6" w:rsidP="000E4DE6">
      <w:pPr>
        <w:spacing w:line="240" w:lineRule="auto"/>
        <w:jc w:val="both"/>
        <w:rPr>
          <w:rFonts w:ascii="Calibri" w:eastAsia="Calibri" w:hAnsi="Calibri" w:cs="Calibri"/>
          <w:i/>
          <w:highlight w:val="white"/>
        </w:rPr>
      </w:pPr>
      <w:r w:rsidRPr="00ED6421">
        <w:rPr>
          <w:rFonts w:ascii="Calibri" w:eastAsia="Calibri" w:hAnsi="Calibri" w:cs="Calibri"/>
          <w:i/>
          <w:highlight w:val="white"/>
        </w:rPr>
        <w:t xml:space="preserve">“I loved working with The Knocks, and they understood exactly where I wanted to take my sound next. They played me this really big beat that seemed like it needed something to be sung in unison, and it really gave me the vibe of rolling around town back home with my friends. ‘Awa </w:t>
      </w:r>
      <w:proofErr w:type="spellStart"/>
      <w:r w:rsidRPr="00ED6421">
        <w:rPr>
          <w:rFonts w:ascii="Calibri" w:eastAsia="Calibri" w:hAnsi="Calibri" w:cs="Calibri"/>
          <w:i/>
          <w:highlight w:val="white"/>
        </w:rPr>
        <w:t>ni</w:t>
      </w:r>
      <w:proofErr w:type="spellEnd"/>
      <w:r w:rsidRPr="00ED6421">
        <w:rPr>
          <w:rFonts w:ascii="Calibri" w:eastAsia="Calibri" w:hAnsi="Calibri" w:cs="Calibri"/>
          <w:i/>
          <w:highlight w:val="white"/>
        </w:rPr>
        <w:t xml:space="preserve"> yen’ is usually used as a response when someone praises you about something. It’s basically an acknowledgement that roughly translates to “That’s us.” I’m always gingered, and I want everyone to feel the same way and be able to say the same thing for themselves."</w:t>
      </w:r>
      <w:r>
        <w:rPr>
          <w:rFonts w:ascii="Calibri" w:eastAsia="Calibri" w:hAnsi="Calibri" w:cs="Calibri"/>
          <w:i/>
          <w:highlight w:val="white"/>
        </w:rPr>
        <w:t xml:space="preserve"> -</w:t>
      </w:r>
      <w:r w:rsidRPr="000E4DE6">
        <w:rPr>
          <w:rFonts w:ascii="Calibri" w:eastAsia="Calibri" w:hAnsi="Calibri" w:cs="Calibri"/>
          <w:highlight w:val="white"/>
        </w:rPr>
        <w:t xml:space="preserve"> </w:t>
      </w:r>
      <w:proofErr w:type="spellStart"/>
      <w:r w:rsidRPr="000E4DE6">
        <w:rPr>
          <w:rFonts w:ascii="Calibri" w:eastAsia="Calibri" w:hAnsi="Calibri" w:cs="Calibri"/>
          <w:b/>
          <w:highlight w:val="white"/>
        </w:rPr>
        <w:t>Kah</w:t>
      </w:r>
      <w:proofErr w:type="spellEnd"/>
      <w:r w:rsidRPr="000E4DE6">
        <w:rPr>
          <w:rFonts w:ascii="Calibri" w:eastAsia="Calibri" w:hAnsi="Calibri" w:cs="Calibri"/>
          <w:b/>
          <w:highlight w:val="white"/>
        </w:rPr>
        <w:t>-Lo</w:t>
      </w:r>
    </w:p>
    <w:p w14:paraId="3652C4AD" w14:textId="77777777" w:rsidR="000E4DE6" w:rsidRDefault="000E4DE6" w:rsidP="00F67B7C">
      <w:pPr>
        <w:spacing w:line="240" w:lineRule="auto"/>
        <w:jc w:val="center"/>
        <w:rPr>
          <w:rFonts w:asciiTheme="majorHAnsi" w:hAnsiTheme="majorHAnsi" w:cstheme="majorHAnsi"/>
        </w:rPr>
      </w:pPr>
    </w:p>
    <w:p w14:paraId="204FF96A" w14:textId="77777777" w:rsidR="00F67B7C" w:rsidRDefault="00F67B7C" w:rsidP="00F67B7C">
      <w:pPr>
        <w:spacing w:line="240" w:lineRule="auto"/>
        <w:jc w:val="center"/>
        <w:rPr>
          <w:rFonts w:asciiTheme="majorHAnsi" w:hAnsiTheme="majorHAnsi" w:cstheme="majorHAnsi"/>
        </w:rPr>
      </w:pPr>
      <w:r>
        <w:rPr>
          <w:rFonts w:asciiTheme="majorHAnsi" w:hAnsiTheme="majorHAnsi" w:cstheme="majorHAnsi"/>
        </w:rPr>
        <w:t>**</w:t>
      </w:r>
    </w:p>
    <w:p w14:paraId="372025CF" w14:textId="77777777" w:rsidR="000E4DE6" w:rsidRPr="008373D8" w:rsidRDefault="000E4DE6" w:rsidP="00B21BE6">
      <w:pPr>
        <w:spacing w:line="240" w:lineRule="auto"/>
        <w:jc w:val="both"/>
        <w:rPr>
          <w:rFonts w:asciiTheme="majorHAnsi" w:hAnsiTheme="majorHAnsi" w:cstheme="majorHAnsi"/>
        </w:rPr>
      </w:pPr>
    </w:p>
    <w:p w14:paraId="675748EB" w14:textId="77777777" w:rsidR="00FD255B" w:rsidRDefault="00F67B7C" w:rsidP="00B21BE6">
      <w:pPr>
        <w:spacing w:line="240" w:lineRule="auto"/>
        <w:rPr>
          <w:rFonts w:asciiTheme="majorHAnsi" w:hAnsiTheme="majorHAnsi" w:cstheme="majorHAnsi"/>
          <w:b/>
          <w:bCs/>
          <w:highlight w:val="white"/>
        </w:rPr>
      </w:pPr>
      <w:r>
        <w:rPr>
          <w:rFonts w:asciiTheme="majorHAnsi" w:hAnsiTheme="majorHAnsi" w:cstheme="majorHAnsi"/>
          <w:b/>
          <w:bCs/>
          <w:highlight w:val="white"/>
        </w:rPr>
        <w:t>The Knocks’ North American</w:t>
      </w:r>
      <w:r w:rsidR="00FD255B" w:rsidRPr="00F67B7C">
        <w:rPr>
          <w:rFonts w:asciiTheme="majorHAnsi" w:hAnsiTheme="majorHAnsi" w:cstheme="majorHAnsi"/>
          <w:b/>
          <w:bCs/>
          <w:highlight w:val="white"/>
        </w:rPr>
        <w:t xml:space="preserve"> Live dates</w:t>
      </w:r>
      <w:r>
        <w:rPr>
          <w:rFonts w:asciiTheme="majorHAnsi" w:hAnsiTheme="majorHAnsi" w:cstheme="majorHAnsi"/>
          <w:b/>
          <w:bCs/>
          <w:highlight w:val="white"/>
        </w:rPr>
        <w:t>:</w:t>
      </w:r>
    </w:p>
    <w:p w14:paraId="1A954D98" w14:textId="77777777" w:rsidR="00F67B7C" w:rsidRPr="00F67B7C" w:rsidRDefault="00F67B7C" w:rsidP="00B21BE6">
      <w:pPr>
        <w:spacing w:line="240" w:lineRule="auto"/>
        <w:rPr>
          <w:rFonts w:asciiTheme="majorHAnsi" w:hAnsiTheme="majorHAnsi" w:cstheme="majorHAnsi"/>
          <w:b/>
          <w:bCs/>
          <w:highlight w:val="white"/>
        </w:rPr>
      </w:pPr>
    </w:p>
    <w:p w14:paraId="4855D888" w14:textId="77777777" w:rsidR="00FD255B" w:rsidRDefault="00FD255B" w:rsidP="00B21BE6">
      <w:pPr>
        <w:spacing w:line="240" w:lineRule="auto"/>
        <w:rPr>
          <w:rFonts w:ascii="Calibri" w:hAnsi="Calibri" w:cs="Calibri"/>
          <w:color w:val="000000"/>
        </w:rPr>
      </w:pPr>
      <w:r>
        <w:rPr>
          <w:rFonts w:ascii="Calibri" w:hAnsi="Calibri" w:cs="Calibri"/>
          <w:color w:val="000000"/>
        </w:rPr>
        <w:t>Fri, June 21 – Firefly Music Festival – Dover, DE</w:t>
      </w:r>
      <w:r w:rsidR="000E3CA0">
        <w:rPr>
          <w:rFonts w:ascii="Calibri" w:hAnsi="Calibri" w:cs="Calibri"/>
          <w:color w:val="000000"/>
        </w:rPr>
        <w:t xml:space="preserve"> +</w:t>
      </w:r>
    </w:p>
    <w:p w14:paraId="2060C0E2" w14:textId="77777777" w:rsidR="00FD255B" w:rsidRDefault="00FD255B" w:rsidP="00B21BE6">
      <w:pPr>
        <w:spacing w:line="240" w:lineRule="auto"/>
        <w:rPr>
          <w:rFonts w:ascii="Calibri" w:hAnsi="Calibri" w:cs="Calibri"/>
          <w:color w:val="000000"/>
        </w:rPr>
      </w:pPr>
      <w:r>
        <w:rPr>
          <w:rFonts w:ascii="Calibri" w:hAnsi="Calibri" w:cs="Calibri"/>
          <w:color w:val="000000"/>
        </w:rPr>
        <w:t xml:space="preserve">Thurs, June 27 – </w:t>
      </w:r>
      <w:r w:rsidR="000E3CA0">
        <w:rPr>
          <w:rFonts w:ascii="Calibri" w:hAnsi="Calibri" w:cs="Calibri"/>
          <w:color w:val="000000"/>
        </w:rPr>
        <w:t>Electric Forest</w:t>
      </w:r>
      <w:r>
        <w:rPr>
          <w:rFonts w:ascii="Calibri" w:hAnsi="Calibri" w:cs="Calibri"/>
          <w:color w:val="000000"/>
        </w:rPr>
        <w:t xml:space="preserve"> – Rothbury, MI</w:t>
      </w:r>
      <w:r w:rsidR="000E3CA0">
        <w:rPr>
          <w:rFonts w:ascii="Calibri" w:hAnsi="Calibri" w:cs="Calibri"/>
          <w:color w:val="000000"/>
        </w:rPr>
        <w:t xml:space="preserve"> +</w:t>
      </w:r>
    </w:p>
    <w:p w14:paraId="3AD47206" w14:textId="77777777" w:rsidR="00FD255B" w:rsidRDefault="00FD255B" w:rsidP="00B21BE6">
      <w:pPr>
        <w:spacing w:line="240" w:lineRule="auto"/>
        <w:rPr>
          <w:rFonts w:ascii="Calibri" w:hAnsi="Calibri" w:cs="Calibri"/>
          <w:color w:val="000000"/>
        </w:rPr>
      </w:pPr>
      <w:r>
        <w:rPr>
          <w:rFonts w:ascii="Calibri" w:hAnsi="Calibri" w:cs="Calibri"/>
          <w:color w:val="000000"/>
        </w:rPr>
        <w:t>Sat, June 29 – Westworld Music Showcase – Denver, CO</w:t>
      </w:r>
      <w:r w:rsidR="000E3CA0">
        <w:rPr>
          <w:rFonts w:ascii="Calibri" w:hAnsi="Calibri" w:cs="Calibri"/>
          <w:color w:val="000000"/>
        </w:rPr>
        <w:t xml:space="preserve"> +</w:t>
      </w:r>
    </w:p>
    <w:p w14:paraId="03271472" w14:textId="7393FC25" w:rsidR="00FD255B" w:rsidRDefault="00FD255B" w:rsidP="00B21BE6">
      <w:pPr>
        <w:spacing w:line="240" w:lineRule="auto"/>
        <w:rPr>
          <w:rFonts w:ascii="Calibri" w:hAnsi="Calibri" w:cs="Calibri"/>
          <w:color w:val="000000"/>
        </w:rPr>
      </w:pPr>
      <w:r>
        <w:rPr>
          <w:rFonts w:ascii="Calibri" w:hAnsi="Calibri" w:cs="Calibri"/>
          <w:color w:val="000000"/>
        </w:rPr>
        <w:t xml:space="preserve">Fri, July 12 – </w:t>
      </w:r>
      <w:r w:rsidR="00FB3B69">
        <w:rPr>
          <w:rFonts w:ascii="Calibri" w:hAnsi="Calibri" w:cs="Calibri"/>
          <w:color w:val="000000"/>
        </w:rPr>
        <w:t xml:space="preserve">The Knocks &amp; Friends at </w:t>
      </w:r>
      <w:r>
        <w:rPr>
          <w:rFonts w:ascii="Calibri" w:hAnsi="Calibri" w:cs="Calibri"/>
          <w:color w:val="000000"/>
        </w:rPr>
        <w:t>Q Nightclub – Seattle, WA</w:t>
      </w:r>
      <w:r w:rsidR="000E3CA0">
        <w:rPr>
          <w:rFonts w:ascii="Calibri" w:hAnsi="Calibri" w:cs="Calibri"/>
          <w:color w:val="000000"/>
        </w:rPr>
        <w:t xml:space="preserve"> +</w:t>
      </w:r>
      <w:r w:rsidR="005743EE">
        <w:rPr>
          <w:rFonts w:ascii="Calibri" w:hAnsi="Calibri" w:cs="Calibri"/>
          <w:color w:val="000000"/>
        </w:rPr>
        <w:t xml:space="preserve">+ </w:t>
      </w:r>
    </w:p>
    <w:p w14:paraId="0D47F8BD" w14:textId="245E7691" w:rsidR="00FD255B" w:rsidRDefault="00FD255B" w:rsidP="00B21BE6">
      <w:pPr>
        <w:spacing w:line="240" w:lineRule="auto"/>
        <w:rPr>
          <w:rFonts w:ascii="Calibri" w:hAnsi="Calibri" w:cs="Calibri"/>
          <w:color w:val="000000"/>
        </w:rPr>
      </w:pPr>
      <w:r>
        <w:rPr>
          <w:rFonts w:ascii="Calibri" w:hAnsi="Calibri" w:cs="Calibri"/>
          <w:color w:val="000000"/>
        </w:rPr>
        <w:t xml:space="preserve">Sat, July 13 – </w:t>
      </w:r>
      <w:proofErr w:type="gramStart"/>
      <w:r w:rsidR="00FB3B69">
        <w:rPr>
          <w:rFonts w:ascii="Calibri" w:hAnsi="Calibri" w:cs="Calibri"/>
          <w:color w:val="000000"/>
        </w:rPr>
        <w:t>The  Knocks</w:t>
      </w:r>
      <w:proofErr w:type="gramEnd"/>
      <w:r w:rsidR="00FB3B69">
        <w:rPr>
          <w:rFonts w:ascii="Calibri" w:hAnsi="Calibri" w:cs="Calibri"/>
          <w:color w:val="000000"/>
        </w:rPr>
        <w:t xml:space="preserve"> &amp; Friends at </w:t>
      </w:r>
      <w:r>
        <w:rPr>
          <w:rFonts w:ascii="Calibri" w:hAnsi="Calibri" w:cs="Calibri"/>
          <w:color w:val="000000"/>
        </w:rPr>
        <w:t>Sound Nightclub – Los Angeles, CA</w:t>
      </w:r>
      <w:r w:rsidR="000E3CA0">
        <w:rPr>
          <w:rFonts w:ascii="Calibri" w:hAnsi="Calibri" w:cs="Calibri"/>
          <w:color w:val="000000"/>
        </w:rPr>
        <w:t xml:space="preserve"> +</w:t>
      </w:r>
      <w:r w:rsidR="005743EE">
        <w:rPr>
          <w:rFonts w:ascii="Calibri" w:hAnsi="Calibri" w:cs="Calibri"/>
          <w:color w:val="000000"/>
        </w:rPr>
        <w:t xml:space="preserve">+ </w:t>
      </w:r>
    </w:p>
    <w:p w14:paraId="1D1E1B4B" w14:textId="6A684172" w:rsidR="00FD255B" w:rsidRDefault="00FD255B" w:rsidP="00B21BE6">
      <w:pPr>
        <w:spacing w:line="240" w:lineRule="auto"/>
        <w:rPr>
          <w:rFonts w:ascii="Calibri" w:hAnsi="Calibri" w:cs="Calibri"/>
          <w:color w:val="000000"/>
        </w:rPr>
      </w:pPr>
      <w:r>
        <w:rPr>
          <w:rFonts w:ascii="Calibri" w:hAnsi="Calibri" w:cs="Calibri"/>
          <w:color w:val="000000"/>
        </w:rPr>
        <w:t xml:space="preserve">Sun, July 14 – High Seas Festival West – San Francisco, CA </w:t>
      </w:r>
      <w:r w:rsidR="000E3CA0">
        <w:rPr>
          <w:rFonts w:ascii="Calibri" w:hAnsi="Calibri" w:cs="Calibri"/>
          <w:color w:val="000000"/>
        </w:rPr>
        <w:t>+</w:t>
      </w:r>
      <w:r w:rsidR="005743EE">
        <w:rPr>
          <w:rFonts w:ascii="Calibri" w:hAnsi="Calibri" w:cs="Calibri"/>
          <w:color w:val="000000"/>
        </w:rPr>
        <w:t>+</w:t>
      </w:r>
    </w:p>
    <w:p w14:paraId="3CA3B1F1" w14:textId="1384F50A" w:rsidR="00FB3B69" w:rsidRDefault="00FB3B69" w:rsidP="00B21BE6">
      <w:pPr>
        <w:spacing w:line="240" w:lineRule="auto"/>
        <w:rPr>
          <w:rFonts w:ascii="Calibri" w:hAnsi="Calibri" w:cs="Calibri"/>
          <w:color w:val="000000"/>
        </w:rPr>
      </w:pPr>
      <w:r>
        <w:rPr>
          <w:rFonts w:ascii="Calibri" w:hAnsi="Calibri" w:cs="Calibri"/>
          <w:color w:val="000000"/>
        </w:rPr>
        <w:t>Thu, July 18 – The Knocks &amp; Friends [location TBD] – New York, NY+</w:t>
      </w:r>
    </w:p>
    <w:p w14:paraId="2709D24C" w14:textId="77777777" w:rsidR="000E3CA0" w:rsidRPr="008A6F1C" w:rsidRDefault="000E3CA0" w:rsidP="00B21BE6">
      <w:pPr>
        <w:spacing w:line="240" w:lineRule="auto"/>
        <w:rPr>
          <w:rFonts w:ascii="Calibri" w:hAnsi="Calibri" w:cs="Calibri"/>
          <w:color w:val="000000"/>
        </w:rPr>
      </w:pPr>
      <w:r w:rsidRPr="008A6F1C">
        <w:rPr>
          <w:rFonts w:ascii="Calibri" w:hAnsi="Calibri" w:cs="Calibri"/>
          <w:color w:val="000000"/>
        </w:rPr>
        <w:t>Sat, July 20 – Nomad Vegas Residency – Las Vegas, NV +</w:t>
      </w:r>
      <w:r w:rsidR="005743EE" w:rsidRPr="008A6F1C">
        <w:rPr>
          <w:rFonts w:ascii="Calibri" w:hAnsi="Calibri" w:cs="Calibri"/>
          <w:color w:val="000000"/>
        </w:rPr>
        <w:t>+</w:t>
      </w:r>
    </w:p>
    <w:p w14:paraId="3ED571D5" w14:textId="77777777" w:rsidR="00FD255B" w:rsidRPr="008A6F1C" w:rsidRDefault="00FD255B" w:rsidP="00B21BE6">
      <w:pPr>
        <w:spacing w:line="240" w:lineRule="auto"/>
        <w:rPr>
          <w:rFonts w:ascii="Calibri" w:hAnsi="Calibri" w:cs="Calibri"/>
          <w:color w:val="000000"/>
        </w:rPr>
      </w:pPr>
      <w:r w:rsidRPr="008A6F1C">
        <w:rPr>
          <w:rFonts w:ascii="Calibri" w:hAnsi="Calibri" w:cs="Calibri"/>
          <w:color w:val="000000"/>
        </w:rPr>
        <w:t>Fri, July 26 – Theatre of Living Arts – Philadelphia, PA</w:t>
      </w:r>
      <w:r w:rsidR="000E3CA0" w:rsidRPr="008A6F1C">
        <w:rPr>
          <w:rFonts w:ascii="Calibri" w:hAnsi="Calibri" w:cs="Calibri"/>
          <w:color w:val="000000"/>
        </w:rPr>
        <w:t xml:space="preserve"> +</w:t>
      </w:r>
    </w:p>
    <w:p w14:paraId="1D7CCDC3" w14:textId="61FB92F2" w:rsidR="000E3CA0" w:rsidRPr="008A6F1C" w:rsidRDefault="000E3CA0" w:rsidP="00B21BE6">
      <w:pPr>
        <w:spacing w:line="240" w:lineRule="auto"/>
        <w:rPr>
          <w:rFonts w:ascii="Calibri" w:hAnsi="Calibri" w:cs="Calibri"/>
          <w:color w:val="000000"/>
        </w:rPr>
      </w:pPr>
      <w:r w:rsidRPr="008A6F1C">
        <w:rPr>
          <w:rFonts w:ascii="Calibri" w:hAnsi="Calibri" w:cs="Calibri"/>
          <w:color w:val="000000"/>
        </w:rPr>
        <w:t xml:space="preserve">Fri, Aug 2 – </w:t>
      </w:r>
      <w:r w:rsidR="00FB3B69" w:rsidRPr="008A6F1C">
        <w:rPr>
          <w:rFonts w:ascii="Calibri" w:hAnsi="Calibri" w:cs="Calibri"/>
          <w:color w:val="000000"/>
        </w:rPr>
        <w:t xml:space="preserve">The Knocks &amp; Friends at </w:t>
      </w:r>
      <w:r w:rsidRPr="008A6F1C">
        <w:rPr>
          <w:rFonts w:ascii="Calibri" w:hAnsi="Calibri" w:cs="Calibri"/>
          <w:color w:val="000000"/>
        </w:rPr>
        <w:t>Sky Bar – Chicago, IL +</w:t>
      </w:r>
      <w:r w:rsidR="005743EE" w:rsidRPr="008A6F1C">
        <w:rPr>
          <w:rFonts w:ascii="Calibri" w:hAnsi="Calibri" w:cs="Calibri"/>
          <w:color w:val="000000"/>
        </w:rPr>
        <w:t>+</w:t>
      </w:r>
    </w:p>
    <w:p w14:paraId="5B3954E2" w14:textId="77777777" w:rsidR="00BB3071" w:rsidRDefault="000E3CA0" w:rsidP="00B21BE6">
      <w:pPr>
        <w:spacing w:line="240" w:lineRule="auto"/>
        <w:rPr>
          <w:rFonts w:ascii="Calibri" w:hAnsi="Calibri" w:cs="Calibri"/>
          <w:color w:val="000000"/>
        </w:rPr>
      </w:pPr>
      <w:r w:rsidRPr="008A6F1C">
        <w:rPr>
          <w:rFonts w:ascii="Calibri" w:hAnsi="Calibri" w:cs="Calibri"/>
          <w:color w:val="000000"/>
        </w:rPr>
        <w:t>Sat, Aug 17 - Nomad Vegas Residency - Las Vegas, NV +</w:t>
      </w:r>
      <w:r w:rsidR="005743EE" w:rsidRPr="008A6F1C">
        <w:rPr>
          <w:rFonts w:ascii="Calibri" w:hAnsi="Calibri" w:cs="Calibri"/>
          <w:color w:val="000000"/>
        </w:rPr>
        <w:t>+</w:t>
      </w:r>
    </w:p>
    <w:p w14:paraId="57EE77AC" w14:textId="36FD6CEE" w:rsidR="005743EE" w:rsidRPr="008A6F1C" w:rsidRDefault="00BB3071" w:rsidP="00B21BE6">
      <w:pPr>
        <w:spacing w:line="240" w:lineRule="auto"/>
        <w:rPr>
          <w:rFonts w:ascii="Calibri" w:hAnsi="Calibri" w:cs="Calibri"/>
          <w:color w:val="000000"/>
        </w:rPr>
      </w:pPr>
      <w:r w:rsidRPr="00BB3071">
        <w:rPr>
          <w:rFonts w:ascii="Calibri" w:hAnsi="Calibri" w:cs="Calibri"/>
          <w:color w:val="000000"/>
        </w:rPr>
        <w:t xml:space="preserve">Saturday, Oct 5 - </w:t>
      </w:r>
      <w:proofErr w:type="spellStart"/>
      <w:r w:rsidRPr="00BB3071">
        <w:rPr>
          <w:rFonts w:ascii="Calibri" w:hAnsi="Calibri" w:cs="Calibri"/>
          <w:color w:val="000000"/>
        </w:rPr>
        <w:t>Tecate</w:t>
      </w:r>
      <w:proofErr w:type="spellEnd"/>
      <w:r w:rsidRPr="00BB3071">
        <w:rPr>
          <w:rFonts w:ascii="Calibri" w:hAnsi="Calibri" w:cs="Calibri"/>
          <w:color w:val="000000"/>
        </w:rPr>
        <w:t xml:space="preserve"> Residence - Hermosillo, MX ++</w:t>
      </w:r>
      <w:r w:rsidR="000E3CA0" w:rsidRPr="008A6F1C">
        <w:rPr>
          <w:rFonts w:ascii="Calibri" w:hAnsi="Calibri" w:cs="Calibri"/>
          <w:color w:val="000000"/>
        </w:rPr>
        <w:t xml:space="preserve"> </w:t>
      </w:r>
    </w:p>
    <w:p w14:paraId="16A13DB0" w14:textId="058A739F" w:rsidR="005743EE" w:rsidRDefault="005743EE" w:rsidP="00B21BE6">
      <w:pPr>
        <w:spacing w:line="240" w:lineRule="auto"/>
        <w:rPr>
          <w:rFonts w:ascii="Calibri" w:hAnsi="Calibri" w:cs="Calibri"/>
          <w:color w:val="000000"/>
        </w:rPr>
      </w:pPr>
      <w:r w:rsidRPr="008A6F1C">
        <w:rPr>
          <w:rFonts w:ascii="Calibri" w:hAnsi="Calibri" w:cs="Calibri"/>
          <w:color w:val="000000"/>
        </w:rPr>
        <w:t xml:space="preserve">Fri, Oct 18 - </w:t>
      </w:r>
      <w:proofErr w:type="spellStart"/>
      <w:r w:rsidRPr="008A6F1C">
        <w:rPr>
          <w:rFonts w:ascii="Calibri" w:hAnsi="Calibri" w:cs="Calibri"/>
          <w:color w:val="000000"/>
        </w:rPr>
        <w:t>Tecate</w:t>
      </w:r>
      <w:proofErr w:type="spellEnd"/>
      <w:r w:rsidRPr="008A6F1C">
        <w:rPr>
          <w:rFonts w:ascii="Calibri" w:hAnsi="Calibri" w:cs="Calibri"/>
          <w:color w:val="000000"/>
        </w:rPr>
        <w:t xml:space="preserve"> Residence - Mexico City, MX ++</w:t>
      </w:r>
    </w:p>
    <w:p w14:paraId="4B19F189" w14:textId="3D53E3F8" w:rsidR="00BB3071" w:rsidRDefault="000E3CA0" w:rsidP="00B21BE6">
      <w:pPr>
        <w:spacing w:line="240" w:lineRule="auto"/>
        <w:rPr>
          <w:rFonts w:ascii="Calibri" w:hAnsi="Calibri" w:cs="Calibri"/>
          <w:color w:val="000000"/>
        </w:rPr>
      </w:pPr>
      <w:r>
        <w:rPr>
          <w:rFonts w:ascii="Calibri" w:hAnsi="Calibri" w:cs="Calibri"/>
          <w:color w:val="000000"/>
        </w:rPr>
        <w:t>Mon</w:t>
      </w:r>
      <w:r w:rsidR="00FD255B">
        <w:rPr>
          <w:rFonts w:ascii="Calibri" w:hAnsi="Calibri" w:cs="Calibri"/>
          <w:color w:val="000000"/>
        </w:rPr>
        <w:t>, Nov 2</w:t>
      </w:r>
      <w:r>
        <w:rPr>
          <w:rFonts w:ascii="Calibri" w:hAnsi="Calibri" w:cs="Calibri"/>
          <w:color w:val="000000"/>
        </w:rPr>
        <w:t xml:space="preserve">4 </w:t>
      </w:r>
      <w:r w:rsidR="00FD255B">
        <w:rPr>
          <w:rFonts w:ascii="Calibri" w:hAnsi="Calibri" w:cs="Calibri"/>
          <w:color w:val="000000"/>
        </w:rPr>
        <w:t xml:space="preserve">– </w:t>
      </w:r>
      <w:proofErr w:type="spellStart"/>
      <w:r w:rsidR="00FD255B">
        <w:rPr>
          <w:rFonts w:ascii="Calibri" w:hAnsi="Calibri" w:cs="Calibri"/>
          <w:color w:val="000000"/>
        </w:rPr>
        <w:t>Wonderfront</w:t>
      </w:r>
      <w:proofErr w:type="spellEnd"/>
      <w:r w:rsidR="00FD255B">
        <w:rPr>
          <w:rFonts w:ascii="Calibri" w:hAnsi="Calibri" w:cs="Calibri"/>
          <w:color w:val="000000"/>
        </w:rPr>
        <w:t xml:space="preserve"> Festival – San Diego, CA</w:t>
      </w:r>
      <w:r>
        <w:rPr>
          <w:rFonts w:ascii="Calibri" w:hAnsi="Calibri" w:cs="Calibri"/>
          <w:color w:val="000000"/>
        </w:rPr>
        <w:t xml:space="preserve"> +</w:t>
      </w:r>
    </w:p>
    <w:p w14:paraId="174C79FA" w14:textId="77777777" w:rsidR="005743EE" w:rsidRPr="00FD255B" w:rsidRDefault="005743EE" w:rsidP="00B21BE6">
      <w:pPr>
        <w:spacing w:line="240" w:lineRule="auto"/>
        <w:rPr>
          <w:rFonts w:ascii="Calibri" w:hAnsi="Calibri" w:cs="Calibri"/>
          <w:color w:val="000000"/>
        </w:rPr>
      </w:pPr>
      <w:r>
        <w:rPr>
          <w:rFonts w:ascii="Calibri" w:hAnsi="Calibri" w:cs="Calibri"/>
          <w:color w:val="000000"/>
        </w:rPr>
        <w:t xml:space="preserve">+ indicates Live set </w:t>
      </w:r>
    </w:p>
    <w:p w14:paraId="6BF018DA" w14:textId="77777777" w:rsidR="005743EE" w:rsidRDefault="005743EE" w:rsidP="00B21BE6">
      <w:pPr>
        <w:spacing w:line="240" w:lineRule="auto"/>
        <w:rPr>
          <w:rFonts w:ascii="Calibri" w:hAnsi="Calibri" w:cs="Calibri"/>
          <w:color w:val="000000"/>
        </w:rPr>
      </w:pPr>
      <w:r>
        <w:rPr>
          <w:rFonts w:ascii="Calibri" w:hAnsi="Calibri" w:cs="Calibri"/>
          <w:color w:val="000000"/>
        </w:rPr>
        <w:t>++ indicates DJ set</w:t>
      </w:r>
    </w:p>
    <w:p w14:paraId="74F64366" w14:textId="77777777" w:rsidR="00FD255B" w:rsidRDefault="00FD255B" w:rsidP="00B21BE6">
      <w:pPr>
        <w:spacing w:line="240" w:lineRule="auto"/>
        <w:rPr>
          <w:rFonts w:asciiTheme="majorHAnsi" w:hAnsiTheme="majorHAnsi" w:cstheme="majorHAnsi"/>
          <w:b/>
          <w:bCs/>
          <w:color w:val="222222"/>
          <w:highlight w:val="white"/>
          <w:u w:val="single"/>
        </w:rPr>
      </w:pPr>
    </w:p>
    <w:p w14:paraId="2684A8F3" w14:textId="77777777" w:rsidR="00AE3EA4" w:rsidRDefault="00AE3EA4" w:rsidP="00B21BE6">
      <w:pPr>
        <w:spacing w:line="240" w:lineRule="auto"/>
        <w:rPr>
          <w:rFonts w:asciiTheme="majorHAnsi" w:hAnsiTheme="majorHAnsi" w:cstheme="majorHAnsi"/>
          <w:b/>
          <w:bCs/>
          <w:highlight w:val="white"/>
        </w:rPr>
      </w:pPr>
      <w:r w:rsidRPr="00F67B7C">
        <w:rPr>
          <w:rFonts w:asciiTheme="majorHAnsi" w:hAnsiTheme="majorHAnsi" w:cstheme="majorHAnsi"/>
          <w:b/>
          <w:bCs/>
          <w:highlight w:val="white"/>
        </w:rPr>
        <w:t>Connect with The Knocks:</w:t>
      </w:r>
    </w:p>
    <w:p w14:paraId="4A5246B9" w14:textId="77777777" w:rsidR="00F67B7C" w:rsidRPr="00F67B7C" w:rsidRDefault="00F67B7C" w:rsidP="00B21BE6">
      <w:pPr>
        <w:spacing w:line="240" w:lineRule="auto"/>
        <w:rPr>
          <w:rFonts w:asciiTheme="majorHAnsi" w:hAnsiTheme="majorHAnsi" w:cstheme="majorHAnsi"/>
          <w:b/>
          <w:bCs/>
          <w:highlight w:val="white"/>
        </w:rPr>
      </w:pPr>
    </w:p>
    <w:p w14:paraId="516FF5E2" w14:textId="77777777" w:rsidR="00AE3EA4" w:rsidRPr="000E3CA0" w:rsidRDefault="00712016" w:rsidP="00B21BE6">
      <w:pPr>
        <w:spacing w:line="240" w:lineRule="auto"/>
        <w:rPr>
          <w:rFonts w:asciiTheme="majorHAnsi" w:hAnsiTheme="majorHAnsi" w:cstheme="majorHAnsi"/>
          <w:color w:val="0909D5"/>
          <w:highlight w:val="white"/>
        </w:rPr>
      </w:pPr>
      <w:hyperlink r:id="rId19" w:history="1">
        <w:r w:rsidR="00AE3EA4" w:rsidRPr="000E3CA0">
          <w:rPr>
            <w:rStyle w:val="Hyperlink"/>
            <w:rFonts w:asciiTheme="majorHAnsi" w:hAnsiTheme="majorHAnsi" w:cstheme="majorHAnsi"/>
            <w:color w:val="0909D5"/>
            <w:highlight w:val="white"/>
          </w:rPr>
          <w:t>https://www.facebook.com/theknocksnyc</w:t>
        </w:r>
      </w:hyperlink>
      <w:r w:rsidR="00AE3EA4" w:rsidRPr="000E3CA0">
        <w:rPr>
          <w:rFonts w:asciiTheme="majorHAnsi" w:hAnsiTheme="majorHAnsi" w:cstheme="majorHAnsi"/>
          <w:color w:val="0909D5"/>
          <w:highlight w:val="white"/>
        </w:rPr>
        <w:t xml:space="preserve"> </w:t>
      </w:r>
    </w:p>
    <w:p w14:paraId="4F38AE4D" w14:textId="77777777" w:rsidR="00AE3EA4" w:rsidRPr="000E3CA0" w:rsidRDefault="00712016" w:rsidP="00B21BE6">
      <w:pPr>
        <w:spacing w:line="240" w:lineRule="auto"/>
        <w:rPr>
          <w:rFonts w:asciiTheme="majorHAnsi" w:hAnsiTheme="majorHAnsi" w:cstheme="majorHAnsi"/>
          <w:color w:val="0909D5"/>
          <w:highlight w:val="white"/>
        </w:rPr>
      </w:pPr>
      <w:hyperlink r:id="rId20" w:history="1">
        <w:r w:rsidR="00AE3EA4" w:rsidRPr="000E3CA0">
          <w:rPr>
            <w:rStyle w:val="Hyperlink"/>
            <w:rFonts w:asciiTheme="majorHAnsi" w:hAnsiTheme="majorHAnsi" w:cstheme="majorHAnsi"/>
            <w:color w:val="0909D5"/>
            <w:highlight w:val="white"/>
          </w:rPr>
          <w:t>https://soundcloud.com/theknocks</w:t>
        </w:r>
      </w:hyperlink>
      <w:r w:rsidR="00AE3EA4" w:rsidRPr="000E3CA0">
        <w:rPr>
          <w:rFonts w:asciiTheme="majorHAnsi" w:hAnsiTheme="majorHAnsi" w:cstheme="majorHAnsi"/>
          <w:color w:val="0909D5"/>
          <w:highlight w:val="white"/>
        </w:rPr>
        <w:t xml:space="preserve"> </w:t>
      </w:r>
    </w:p>
    <w:p w14:paraId="4C839996" w14:textId="77777777" w:rsidR="00AE3EA4" w:rsidRPr="000E3CA0" w:rsidRDefault="00712016" w:rsidP="00B21BE6">
      <w:pPr>
        <w:spacing w:line="240" w:lineRule="auto"/>
        <w:rPr>
          <w:rFonts w:asciiTheme="majorHAnsi" w:hAnsiTheme="majorHAnsi" w:cstheme="majorHAnsi"/>
          <w:color w:val="0909D5"/>
          <w:highlight w:val="white"/>
        </w:rPr>
      </w:pPr>
      <w:hyperlink r:id="rId21" w:history="1">
        <w:r w:rsidR="00AE3EA4" w:rsidRPr="000E3CA0">
          <w:rPr>
            <w:rStyle w:val="Hyperlink"/>
            <w:rFonts w:asciiTheme="majorHAnsi" w:hAnsiTheme="majorHAnsi" w:cstheme="majorHAnsi"/>
            <w:color w:val="0909D5"/>
            <w:highlight w:val="white"/>
          </w:rPr>
          <w:t>https://twitter.com/theknocks</w:t>
        </w:r>
      </w:hyperlink>
      <w:r w:rsidR="00AE3EA4" w:rsidRPr="000E3CA0">
        <w:rPr>
          <w:rFonts w:asciiTheme="majorHAnsi" w:hAnsiTheme="majorHAnsi" w:cstheme="majorHAnsi"/>
          <w:color w:val="0909D5"/>
          <w:highlight w:val="white"/>
        </w:rPr>
        <w:t xml:space="preserve"> </w:t>
      </w:r>
    </w:p>
    <w:p w14:paraId="6FA7F29F" w14:textId="77777777" w:rsidR="00AE3EA4" w:rsidRPr="000E3CA0" w:rsidRDefault="00712016" w:rsidP="00B21BE6">
      <w:pPr>
        <w:spacing w:line="240" w:lineRule="auto"/>
        <w:rPr>
          <w:rFonts w:asciiTheme="majorHAnsi" w:hAnsiTheme="majorHAnsi" w:cstheme="majorHAnsi"/>
          <w:color w:val="0909D5"/>
          <w:highlight w:val="white"/>
        </w:rPr>
      </w:pPr>
      <w:hyperlink r:id="rId22" w:history="1">
        <w:r w:rsidR="00AE3EA4" w:rsidRPr="000E3CA0">
          <w:rPr>
            <w:rStyle w:val="Hyperlink"/>
            <w:rFonts w:asciiTheme="majorHAnsi" w:hAnsiTheme="majorHAnsi" w:cstheme="majorHAnsi"/>
            <w:color w:val="0909D5"/>
            <w:highlight w:val="white"/>
          </w:rPr>
          <w:t>https://instagram.com/the_knocks</w:t>
        </w:r>
      </w:hyperlink>
      <w:r w:rsidR="00AE3EA4" w:rsidRPr="000E3CA0">
        <w:rPr>
          <w:rFonts w:asciiTheme="majorHAnsi" w:hAnsiTheme="majorHAnsi" w:cstheme="majorHAnsi"/>
          <w:color w:val="0909D5"/>
          <w:highlight w:val="white"/>
        </w:rPr>
        <w:t xml:space="preserve"> </w:t>
      </w:r>
    </w:p>
    <w:p w14:paraId="1913A384" w14:textId="77777777" w:rsidR="00AE3EA4" w:rsidRPr="000E3CA0" w:rsidRDefault="00712016" w:rsidP="00B21BE6">
      <w:pPr>
        <w:spacing w:line="240" w:lineRule="auto"/>
        <w:rPr>
          <w:rFonts w:asciiTheme="majorHAnsi" w:hAnsiTheme="majorHAnsi" w:cstheme="majorHAnsi"/>
          <w:color w:val="0909D5"/>
          <w:highlight w:val="white"/>
        </w:rPr>
      </w:pPr>
      <w:hyperlink r:id="rId23" w:history="1">
        <w:r w:rsidR="00AE3EA4" w:rsidRPr="000E3CA0">
          <w:rPr>
            <w:rStyle w:val="Hyperlink"/>
            <w:rFonts w:asciiTheme="majorHAnsi" w:hAnsiTheme="majorHAnsi" w:cstheme="majorHAnsi"/>
            <w:color w:val="0909D5"/>
            <w:highlight w:val="white"/>
          </w:rPr>
          <w:t>http://theknocks.com</w:t>
        </w:r>
      </w:hyperlink>
      <w:r w:rsidR="00AE3EA4" w:rsidRPr="000E3CA0">
        <w:rPr>
          <w:rFonts w:asciiTheme="majorHAnsi" w:hAnsiTheme="majorHAnsi" w:cstheme="majorHAnsi"/>
          <w:color w:val="0909D5"/>
          <w:highlight w:val="white"/>
        </w:rPr>
        <w:t xml:space="preserve"> </w:t>
      </w:r>
    </w:p>
    <w:p w14:paraId="2174CC35" w14:textId="77777777" w:rsidR="00AE3EA4" w:rsidRPr="00C27D34" w:rsidRDefault="00AE3EA4" w:rsidP="00B21BE6">
      <w:pPr>
        <w:spacing w:line="240" w:lineRule="auto"/>
        <w:rPr>
          <w:rFonts w:asciiTheme="majorHAnsi" w:hAnsiTheme="majorHAnsi" w:cstheme="majorHAnsi"/>
          <w:b/>
          <w:bCs/>
          <w:highlight w:val="white"/>
        </w:rPr>
      </w:pPr>
      <w:r w:rsidRPr="00C27D34">
        <w:rPr>
          <w:rFonts w:asciiTheme="majorHAnsi" w:hAnsiTheme="majorHAnsi" w:cstheme="majorHAnsi"/>
          <w:b/>
          <w:bCs/>
          <w:highlight w:val="white"/>
        </w:rPr>
        <w:t> </w:t>
      </w:r>
    </w:p>
    <w:p w14:paraId="18CACB26" w14:textId="77777777" w:rsidR="00AE3EA4" w:rsidRPr="00C27D34" w:rsidRDefault="00AE3EA4" w:rsidP="00B21BE6">
      <w:pPr>
        <w:spacing w:line="240" w:lineRule="auto"/>
        <w:rPr>
          <w:rFonts w:asciiTheme="majorHAnsi" w:hAnsiTheme="majorHAnsi" w:cstheme="majorHAnsi"/>
          <w:highlight w:val="white"/>
        </w:rPr>
      </w:pPr>
      <w:r w:rsidRPr="00C27D34">
        <w:rPr>
          <w:rFonts w:asciiTheme="majorHAnsi" w:hAnsiTheme="majorHAnsi" w:cstheme="majorHAnsi"/>
          <w:b/>
          <w:bCs/>
          <w:highlight w:val="white"/>
        </w:rPr>
        <w:t>Press Assets:</w:t>
      </w:r>
      <w:r w:rsidR="00F67B7C">
        <w:rPr>
          <w:rFonts w:asciiTheme="majorHAnsi" w:hAnsiTheme="majorHAnsi" w:cstheme="majorHAnsi"/>
          <w:b/>
          <w:bCs/>
        </w:rPr>
        <w:t xml:space="preserve"> </w:t>
      </w:r>
      <w:hyperlink r:id="rId24" w:history="1">
        <w:r w:rsidR="00F67B7C" w:rsidRPr="00E05299">
          <w:rPr>
            <w:rStyle w:val="Hyperlink"/>
            <w:rFonts w:asciiTheme="majorHAnsi" w:hAnsiTheme="majorHAnsi" w:cstheme="majorHAnsi"/>
            <w:highlight w:val="white"/>
          </w:rPr>
          <w:t>http://press.wearebigbeat.com/artists/the-knocks/</w:t>
        </w:r>
      </w:hyperlink>
      <w:r w:rsidRPr="00C27D34">
        <w:rPr>
          <w:rFonts w:asciiTheme="majorHAnsi" w:hAnsiTheme="majorHAnsi" w:cstheme="majorHAnsi"/>
          <w:highlight w:val="white"/>
        </w:rPr>
        <w:t xml:space="preserve"> </w:t>
      </w:r>
    </w:p>
    <w:p w14:paraId="36E025A1" w14:textId="77777777" w:rsidR="00AE3EA4" w:rsidRPr="00C27D34" w:rsidRDefault="00AE3EA4" w:rsidP="00B21BE6">
      <w:pPr>
        <w:spacing w:line="240" w:lineRule="auto"/>
        <w:rPr>
          <w:rFonts w:asciiTheme="majorHAnsi" w:hAnsiTheme="majorHAnsi" w:cstheme="majorHAnsi"/>
          <w:b/>
          <w:bCs/>
          <w:highlight w:val="white"/>
        </w:rPr>
      </w:pPr>
      <w:r w:rsidRPr="00C27D34">
        <w:rPr>
          <w:rFonts w:asciiTheme="majorHAnsi" w:hAnsiTheme="majorHAnsi" w:cstheme="majorHAnsi"/>
          <w:b/>
          <w:bCs/>
          <w:highlight w:val="white"/>
        </w:rPr>
        <w:t> </w:t>
      </w:r>
    </w:p>
    <w:p w14:paraId="50106D80" w14:textId="77777777" w:rsidR="00AE3EA4" w:rsidRDefault="00AE3EA4" w:rsidP="00B21BE6">
      <w:pPr>
        <w:spacing w:line="240" w:lineRule="auto"/>
        <w:rPr>
          <w:rFonts w:asciiTheme="majorHAnsi" w:hAnsiTheme="majorHAnsi" w:cstheme="majorHAnsi"/>
          <w:b/>
          <w:bCs/>
          <w:highlight w:val="white"/>
        </w:rPr>
      </w:pPr>
      <w:r w:rsidRPr="00F67B7C">
        <w:rPr>
          <w:rFonts w:asciiTheme="majorHAnsi" w:hAnsiTheme="majorHAnsi" w:cstheme="majorHAnsi"/>
          <w:b/>
          <w:bCs/>
          <w:highlight w:val="white"/>
        </w:rPr>
        <w:t>Press inquiries:</w:t>
      </w:r>
    </w:p>
    <w:p w14:paraId="2145A370" w14:textId="77777777" w:rsidR="00F67B7C" w:rsidRPr="00F67B7C" w:rsidRDefault="00F67B7C" w:rsidP="00B21BE6">
      <w:pPr>
        <w:spacing w:line="240" w:lineRule="auto"/>
        <w:rPr>
          <w:rFonts w:asciiTheme="majorHAnsi" w:hAnsiTheme="majorHAnsi" w:cstheme="majorHAnsi"/>
          <w:b/>
          <w:bCs/>
          <w:highlight w:val="white"/>
        </w:rPr>
      </w:pPr>
    </w:p>
    <w:p w14:paraId="079BD4A9" w14:textId="77777777" w:rsidR="00AE3EA4" w:rsidRPr="000E3CA0" w:rsidRDefault="00AE3EA4" w:rsidP="00B21BE6">
      <w:pPr>
        <w:spacing w:line="240" w:lineRule="auto"/>
        <w:rPr>
          <w:rFonts w:asciiTheme="majorHAnsi" w:hAnsiTheme="majorHAnsi" w:cstheme="majorHAnsi"/>
          <w:highlight w:val="white"/>
        </w:rPr>
      </w:pPr>
      <w:r w:rsidRPr="000E3CA0">
        <w:rPr>
          <w:rFonts w:asciiTheme="majorHAnsi" w:hAnsiTheme="majorHAnsi" w:cstheme="majorHAnsi"/>
          <w:highlight w:val="white"/>
        </w:rPr>
        <w:t>Jordan Danielle Frazes</w:t>
      </w:r>
    </w:p>
    <w:p w14:paraId="003A0A20" w14:textId="77777777" w:rsidR="00AE3EA4" w:rsidRPr="000E3CA0" w:rsidRDefault="00AE3EA4" w:rsidP="00B21BE6">
      <w:pPr>
        <w:spacing w:line="240" w:lineRule="auto"/>
        <w:rPr>
          <w:rFonts w:asciiTheme="majorHAnsi" w:hAnsiTheme="majorHAnsi" w:cstheme="majorHAnsi"/>
          <w:highlight w:val="white"/>
        </w:rPr>
      </w:pPr>
      <w:r w:rsidRPr="000E3CA0">
        <w:rPr>
          <w:rFonts w:asciiTheme="majorHAnsi" w:hAnsiTheme="majorHAnsi" w:cstheme="majorHAnsi"/>
          <w:highlight w:val="white"/>
        </w:rPr>
        <w:t>Head of Publicity, Big Beat Records</w:t>
      </w:r>
    </w:p>
    <w:p w14:paraId="4DA31FFA" w14:textId="77777777" w:rsidR="00E94D96" w:rsidRDefault="00712016" w:rsidP="00B21BE6">
      <w:pPr>
        <w:spacing w:line="240" w:lineRule="auto"/>
        <w:rPr>
          <w:rFonts w:asciiTheme="majorHAnsi" w:hAnsiTheme="majorHAnsi" w:cstheme="majorHAnsi"/>
          <w:highlight w:val="white"/>
        </w:rPr>
      </w:pPr>
      <w:hyperlink r:id="rId25" w:history="1">
        <w:r w:rsidR="00AE3EA4" w:rsidRPr="00C27D34">
          <w:rPr>
            <w:rStyle w:val="Hyperlink"/>
            <w:rFonts w:asciiTheme="majorHAnsi" w:hAnsiTheme="majorHAnsi" w:cstheme="majorHAnsi"/>
            <w:highlight w:val="white"/>
          </w:rPr>
          <w:t>Jordan.Frazes@atlanticrecords.com</w:t>
        </w:r>
      </w:hyperlink>
      <w:r w:rsidR="00AE3EA4" w:rsidRPr="00C27D34">
        <w:rPr>
          <w:rFonts w:asciiTheme="majorHAnsi" w:hAnsiTheme="majorHAnsi" w:cstheme="majorHAnsi"/>
          <w:highlight w:val="white"/>
        </w:rPr>
        <w:t xml:space="preserve"> </w:t>
      </w:r>
    </w:p>
    <w:p w14:paraId="060E9610" w14:textId="77777777" w:rsidR="000E4DE6" w:rsidRDefault="000E4DE6" w:rsidP="00B21BE6">
      <w:pPr>
        <w:spacing w:line="240" w:lineRule="auto"/>
        <w:rPr>
          <w:rFonts w:asciiTheme="majorHAnsi" w:hAnsiTheme="majorHAnsi" w:cstheme="majorHAnsi"/>
          <w:highlight w:val="white"/>
        </w:rPr>
      </w:pPr>
    </w:p>
    <w:p w14:paraId="789F9650" w14:textId="77777777" w:rsidR="000E4DE6" w:rsidRDefault="000E4DE6" w:rsidP="000E4DE6">
      <w:pPr>
        <w:spacing w:line="240" w:lineRule="auto"/>
        <w:rPr>
          <w:rFonts w:asciiTheme="majorHAnsi" w:hAnsiTheme="majorHAnsi" w:cstheme="majorHAnsi"/>
          <w:highlight w:val="white"/>
        </w:rPr>
      </w:pPr>
      <w:r>
        <w:rPr>
          <w:rFonts w:asciiTheme="majorHAnsi" w:hAnsiTheme="majorHAnsi" w:cstheme="majorHAnsi"/>
          <w:highlight w:val="white"/>
        </w:rPr>
        <w:t>Paige Rosoff</w:t>
      </w:r>
    </w:p>
    <w:p w14:paraId="1D56653D" w14:textId="77777777" w:rsidR="000E4DE6" w:rsidRDefault="000E4DE6" w:rsidP="000E4DE6">
      <w:pPr>
        <w:spacing w:line="240" w:lineRule="auto"/>
        <w:rPr>
          <w:rFonts w:asciiTheme="majorHAnsi" w:hAnsiTheme="majorHAnsi" w:cstheme="majorHAnsi"/>
          <w:highlight w:val="white"/>
        </w:rPr>
      </w:pPr>
      <w:r>
        <w:rPr>
          <w:rFonts w:asciiTheme="majorHAnsi" w:hAnsiTheme="majorHAnsi" w:cstheme="majorHAnsi"/>
          <w:highlight w:val="white"/>
        </w:rPr>
        <w:t>Tour Press</w:t>
      </w:r>
    </w:p>
    <w:p w14:paraId="16769779" w14:textId="77777777" w:rsidR="000E4DE6" w:rsidRPr="00B21BE6" w:rsidRDefault="00712016" w:rsidP="000E4DE6">
      <w:pPr>
        <w:spacing w:line="240" w:lineRule="auto"/>
        <w:rPr>
          <w:rFonts w:asciiTheme="majorHAnsi" w:hAnsiTheme="majorHAnsi" w:cstheme="majorHAnsi"/>
          <w:highlight w:val="white"/>
        </w:rPr>
      </w:pPr>
      <w:hyperlink r:id="rId26" w:history="1">
        <w:r w:rsidR="000E4DE6" w:rsidRPr="00E05299">
          <w:rPr>
            <w:rStyle w:val="Hyperlink"/>
            <w:rFonts w:asciiTheme="majorHAnsi" w:hAnsiTheme="majorHAnsi" w:cstheme="majorHAnsi"/>
            <w:highlight w:val="white"/>
          </w:rPr>
          <w:t>Paige.Rosoff@atlanticrecords.com</w:t>
        </w:r>
      </w:hyperlink>
      <w:r w:rsidR="000E4DE6">
        <w:rPr>
          <w:rFonts w:asciiTheme="majorHAnsi" w:hAnsiTheme="majorHAnsi" w:cstheme="majorHAnsi"/>
          <w:highlight w:val="white"/>
        </w:rPr>
        <w:t xml:space="preserve"> </w:t>
      </w:r>
    </w:p>
    <w:p w14:paraId="5E9DCD47" w14:textId="77777777" w:rsidR="000E4DE6" w:rsidRPr="00B21BE6" w:rsidRDefault="000E4DE6" w:rsidP="00B21BE6">
      <w:pPr>
        <w:spacing w:line="240" w:lineRule="auto"/>
        <w:rPr>
          <w:rFonts w:asciiTheme="majorHAnsi" w:hAnsiTheme="majorHAnsi" w:cstheme="majorHAnsi"/>
          <w:highlight w:val="white"/>
        </w:rPr>
      </w:pPr>
    </w:p>
    <w:sectPr w:rsidR="000E4DE6" w:rsidRPr="00B21BE6" w:rsidSect="000E0A6E">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96"/>
    <w:rsid w:val="000E0A6E"/>
    <w:rsid w:val="000E3CA0"/>
    <w:rsid w:val="000E4DE6"/>
    <w:rsid w:val="001C78C1"/>
    <w:rsid w:val="002527E8"/>
    <w:rsid w:val="00271CFE"/>
    <w:rsid w:val="002807AE"/>
    <w:rsid w:val="0034703B"/>
    <w:rsid w:val="0045252F"/>
    <w:rsid w:val="004B5E6A"/>
    <w:rsid w:val="005743EE"/>
    <w:rsid w:val="00657CEB"/>
    <w:rsid w:val="006755A6"/>
    <w:rsid w:val="00712016"/>
    <w:rsid w:val="00814A7F"/>
    <w:rsid w:val="008373D8"/>
    <w:rsid w:val="00855866"/>
    <w:rsid w:val="008A6F1C"/>
    <w:rsid w:val="00A172D8"/>
    <w:rsid w:val="00AE3EA4"/>
    <w:rsid w:val="00B05656"/>
    <w:rsid w:val="00B21BE6"/>
    <w:rsid w:val="00B72561"/>
    <w:rsid w:val="00BB3071"/>
    <w:rsid w:val="00CA61E4"/>
    <w:rsid w:val="00CB0E7C"/>
    <w:rsid w:val="00E5549F"/>
    <w:rsid w:val="00E94D96"/>
    <w:rsid w:val="00ED6421"/>
    <w:rsid w:val="00F67B7C"/>
    <w:rsid w:val="00F9799A"/>
    <w:rsid w:val="00FB3B69"/>
    <w:rsid w:val="00FD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E761"/>
  <w15:docId w15:val="{2DA520EB-7703-438A-AC99-E00557BF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E3EA4"/>
    <w:rPr>
      <w:color w:val="0000FF" w:themeColor="hyperlink"/>
      <w:u w:val="single"/>
    </w:rPr>
  </w:style>
  <w:style w:type="character" w:customStyle="1" w:styleId="UnresolvedMention1">
    <w:name w:val="Unresolved Mention1"/>
    <w:basedOn w:val="DefaultParagraphFont"/>
    <w:uiPriority w:val="99"/>
    <w:semiHidden/>
    <w:unhideWhenUsed/>
    <w:rsid w:val="00657CEB"/>
    <w:rPr>
      <w:color w:val="605E5C"/>
      <w:shd w:val="clear" w:color="auto" w:fill="E1DFDD"/>
    </w:rPr>
  </w:style>
  <w:style w:type="paragraph" w:styleId="BalloonText">
    <w:name w:val="Balloon Text"/>
    <w:basedOn w:val="Normal"/>
    <w:link w:val="BalloonTextChar"/>
    <w:uiPriority w:val="99"/>
    <w:semiHidden/>
    <w:unhideWhenUsed/>
    <w:rsid w:val="000E4D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DE6"/>
    <w:rPr>
      <w:rFonts w:ascii="Tahoma" w:hAnsi="Tahoma" w:cs="Tahoma"/>
      <w:sz w:val="16"/>
      <w:szCs w:val="16"/>
    </w:rPr>
  </w:style>
  <w:style w:type="character" w:styleId="FollowedHyperlink">
    <w:name w:val="FollowedHyperlink"/>
    <w:basedOn w:val="DefaultParagraphFont"/>
    <w:uiPriority w:val="99"/>
    <w:semiHidden/>
    <w:unhideWhenUsed/>
    <w:rsid w:val="00855866"/>
    <w:rPr>
      <w:color w:val="800080" w:themeColor="followedHyperlink"/>
      <w:u w:val="single"/>
    </w:rPr>
  </w:style>
  <w:style w:type="character" w:styleId="UnresolvedMention">
    <w:name w:val="Unresolved Mention"/>
    <w:basedOn w:val="DefaultParagraphFont"/>
    <w:uiPriority w:val="99"/>
    <w:semiHidden/>
    <w:unhideWhenUsed/>
    <w:rsid w:val="00712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6683">
      <w:bodyDiv w:val="1"/>
      <w:marLeft w:val="0"/>
      <w:marRight w:val="0"/>
      <w:marTop w:val="0"/>
      <w:marBottom w:val="0"/>
      <w:divBdr>
        <w:top w:val="none" w:sz="0" w:space="0" w:color="auto"/>
        <w:left w:val="none" w:sz="0" w:space="0" w:color="auto"/>
        <w:bottom w:val="none" w:sz="0" w:space="0" w:color="auto"/>
        <w:right w:val="none" w:sz="0" w:space="0" w:color="auto"/>
      </w:divBdr>
    </w:div>
    <w:div w:id="773791316">
      <w:bodyDiv w:val="1"/>
      <w:marLeft w:val="0"/>
      <w:marRight w:val="0"/>
      <w:marTop w:val="0"/>
      <w:marBottom w:val="0"/>
      <w:divBdr>
        <w:top w:val="none" w:sz="0" w:space="0" w:color="auto"/>
        <w:left w:val="none" w:sz="0" w:space="0" w:color="auto"/>
        <w:bottom w:val="none" w:sz="0" w:space="0" w:color="auto"/>
        <w:right w:val="none" w:sz="0" w:space="0" w:color="auto"/>
      </w:divBdr>
    </w:div>
    <w:div w:id="1030689349">
      <w:bodyDiv w:val="1"/>
      <w:marLeft w:val="0"/>
      <w:marRight w:val="0"/>
      <w:marTop w:val="0"/>
      <w:marBottom w:val="0"/>
      <w:divBdr>
        <w:top w:val="none" w:sz="0" w:space="0" w:color="auto"/>
        <w:left w:val="none" w:sz="0" w:space="0" w:color="auto"/>
        <w:bottom w:val="none" w:sz="0" w:space="0" w:color="auto"/>
        <w:right w:val="none" w:sz="0" w:space="0" w:color="auto"/>
      </w:divBdr>
    </w:div>
    <w:div w:id="1874994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AWANIPR" TargetMode="External"/><Relationship Id="rId13" Type="http://schemas.openxmlformats.org/officeDocument/2006/relationships/hyperlink" Target="https://bigbeat.lnk.to/NYNPR" TargetMode="External"/><Relationship Id="rId18" Type="http://schemas.openxmlformats.org/officeDocument/2006/relationships/hyperlink" Target="https://protect-us.mimecast.com/s/aPaLCOY58OcqY4QvIPmeiq" TargetMode="External"/><Relationship Id="rId26" Type="http://schemas.openxmlformats.org/officeDocument/2006/relationships/hyperlink" Target="mailto:Paige.Rosoff@atlanticrecords.com" TargetMode="External"/><Relationship Id="rId3" Type="http://schemas.openxmlformats.org/officeDocument/2006/relationships/customXml" Target="../customXml/item3.xml"/><Relationship Id="rId21" Type="http://schemas.openxmlformats.org/officeDocument/2006/relationships/hyperlink" Target="https://protect-us.mimecast.com/s/Zpd0Cn5NOBtMwLGvi4Bvtc" TargetMode="External"/><Relationship Id="rId7" Type="http://schemas.openxmlformats.org/officeDocument/2006/relationships/hyperlink" Target="https://youtu.be/hnyk23Koi88" TargetMode="External"/><Relationship Id="rId12" Type="http://schemas.openxmlformats.org/officeDocument/2006/relationships/hyperlink" Target="https://theknocks.com/tour/" TargetMode="External"/><Relationship Id="rId17" Type="http://schemas.openxmlformats.org/officeDocument/2006/relationships/hyperlink" Target="https://protect-us.mimecast.com/s/W8UVCNk50NcvLXyjCR4iJG" TargetMode="External"/><Relationship Id="rId25" Type="http://schemas.openxmlformats.org/officeDocument/2006/relationships/hyperlink" Target="mailto:Jordan.Frazes@atlanticrecords.com" TargetMode="External"/><Relationship Id="rId2" Type="http://schemas.openxmlformats.org/officeDocument/2006/relationships/customXml" Target="../customXml/item2.xml"/><Relationship Id="rId16" Type="http://schemas.openxmlformats.org/officeDocument/2006/relationships/hyperlink" Target="https://protect-us.mimecast.com/s/W8UVCNk50NcvLXyjCR4iJG" TargetMode="External"/><Relationship Id="rId20" Type="http://schemas.openxmlformats.org/officeDocument/2006/relationships/hyperlink" Target="https://protect-us.mimecast.com/s/VJe6CmZMyAsEXY5ziVc9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gBeat.lnk.to/AWANIPR" TargetMode="External"/><Relationship Id="rId24" Type="http://schemas.openxmlformats.org/officeDocument/2006/relationships/hyperlink" Target="http://press.wearebigbeat.com/artists/the-knocks/" TargetMode="External"/><Relationship Id="rId5" Type="http://schemas.openxmlformats.org/officeDocument/2006/relationships/settings" Target="settings.xml"/><Relationship Id="rId15" Type="http://schemas.openxmlformats.org/officeDocument/2006/relationships/hyperlink" Target="https://www.youtube.com/watch?v=x_y1riy0WYU" TargetMode="External"/><Relationship Id="rId23" Type="http://schemas.openxmlformats.org/officeDocument/2006/relationships/hyperlink" Target="https://protect-us.mimecast.com/s/4tptCpYX2EcXkLzmIq0wv7"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protect-us.mimecast.com/s/HhgQClYM7zcgGKoxiLSkHP" TargetMode="External"/><Relationship Id="rId4" Type="http://schemas.openxmlformats.org/officeDocument/2006/relationships/styles" Target="styles.xml"/><Relationship Id="rId9" Type="http://schemas.openxmlformats.org/officeDocument/2006/relationships/hyperlink" Target="https://press.wearebigbeat.com/artists/the-knocks/" TargetMode="External"/><Relationship Id="rId14" Type="http://schemas.openxmlformats.org/officeDocument/2006/relationships/hyperlink" Target="https://youtu.be/whwm7f02vHI" TargetMode="External"/><Relationship Id="rId22" Type="http://schemas.openxmlformats.org/officeDocument/2006/relationships/hyperlink" Target="https://protect-us.mimecast.com/s/pgmICo26yDcx9GXEtJ8x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7bf82a7c5a61c39031067e4aa9da4712">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4b6821b41c6a5c836c67ca49a84e0d"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ADCFF2C-17E3-4120-8C7C-694E1740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F77AD-280D-49DF-8D3E-5D09904BE632}">
  <ds:schemaRefs>
    <ds:schemaRef ds:uri="http://schemas.microsoft.com/sharepoint/v3/contenttype/forms"/>
  </ds:schemaRefs>
</ds:datastoreItem>
</file>

<file path=customXml/itemProps3.xml><?xml version="1.0" encoding="utf-8"?>
<ds:datastoreItem xmlns:ds="http://schemas.openxmlformats.org/officeDocument/2006/customXml" ds:itemID="{2E3B46BE-5E40-4BBF-8C7F-714463C4C49F}">
  <ds:schemaRefs>
    <ds:schemaRef ds:uri="http://schemas.microsoft.com/office/infopath/2007/PartnerControls"/>
    <ds:schemaRef ds:uri="http://purl.org/dc/terms/"/>
    <ds:schemaRef ds:uri="http://schemas.microsoft.com/office/2006/metadata/properties"/>
    <ds:schemaRef ds:uri="229564fb-af3c-4f6c-872f-adfeadbc42f8"/>
    <ds:schemaRef ds:uri="http://schemas.microsoft.com/office/2006/documentManagement/types"/>
    <ds:schemaRef ds:uri="http://schemas.openxmlformats.org/package/2006/metadata/core-properties"/>
    <ds:schemaRef ds:uri="37d2d5e8-d86f-4204-ae9c-168dd3404589"/>
    <ds:schemaRef ds:uri="http://purl.org/dc/elements/1.1/"/>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2</cp:revision>
  <dcterms:created xsi:type="dcterms:W3CDTF">2019-06-21T12:54:00Z</dcterms:created>
  <dcterms:modified xsi:type="dcterms:W3CDTF">2019-06-21T12:54:00Z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