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33C" w:rsidRDefault="00C6333C" w:rsidP="00C6333C">
      <w:pPr>
        <w:autoSpaceDE w:val="0"/>
        <w:autoSpaceDN w:val="0"/>
        <w:adjustRightInd w:val="0"/>
        <w:spacing w:after="0" w:line="240" w:lineRule="auto"/>
        <w:jc w:val="center"/>
        <w:rPr>
          <w:rFonts w:ascii="AvenirNextLTPro-Light" w:hAnsi="AvenirNextLTPro-Light" w:cs="AvenirNextLTPro-Light"/>
          <w:sz w:val="20"/>
          <w:szCs w:val="20"/>
        </w:rPr>
      </w:pPr>
      <w:r>
        <w:rPr>
          <w:noProof/>
        </w:rPr>
        <w:drawing>
          <wp:inline distT="0" distB="0" distL="0" distR="0" wp14:anchorId="1F49651F" wp14:editId="74FA7C5E">
            <wp:extent cx="1888067" cy="72496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88067" cy="724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333C" w:rsidRDefault="00C6333C" w:rsidP="00C6333C">
      <w:pPr>
        <w:autoSpaceDE w:val="0"/>
        <w:autoSpaceDN w:val="0"/>
        <w:adjustRightInd w:val="0"/>
        <w:spacing w:after="0" w:line="240" w:lineRule="auto"/>
        <w:rPr>
          <w:rFonts w:ascii="AvenirNextLTPro-Light" w:hAnsi="AvenirNextLTPro-Light" w:cs="AvenirNextLTPro-Light"/>
          <w:sz w:val="20"/>
          <w:szCs w:val="20"/>
        </w:rPr>
      </w:pPr>
    </w:p>
    <w:p w:rsidR="008F5278" w:rsidRDefault="008F5278" w:rsidP="008F5278">
      <w:pPr>
        <w:autoSpaceDE w:val="0"/>
        <w:autoSpaceDN w:val="0"/>
        <w:adjustRightInd w:val="0"/>
        <w:spacing w:after="0" w:line="240" w:lineRule="auto"/>
        <w:jc w:val="both"/>
        <w:rPr>
          <w:rFonts w:ascii="AvenirNextLTPro-Light" w:hAnsi="AvenirNextLTPro-Light" w:cs="AvenirNextLTPro-Light"/>
          <w:sz w:val="20"/>
          <w:szCs w:val="20"/>
        </w:rPr>
      </w:pPr>
    </w:p>
    <w:p w:rsidR="00C6333C" w:rsidRDefault="00C6333C" w:rsidP="008F5278">
      <w:pPr>
        <w:autoSpaceDE w:val="0"/>
        <w:autoSpaceDN w:val="0"/>
        <w:adjustRightInd w:val="0"/>
        <w:spacing w:after="0" w:line="240" w:lineRule="auto"/>
        <w:jc w:val="both"/>
        <w:rPr>
          <w:rFonts w:ascii="AvenirNextLTPro-Light" w:hAnsi="AvenirNextLTPro-Light" w:cs="AvenirNextLTPro-Light"/>
          <w:sz w:val="20"/>
          <w:szCs w:val="20"/>
        </w:rPr>
      </w:pPr>
      <w:r>
        <w:rPr>
          <w:rFonts w:ascii="AvenirNextLTPro-Light" w:hAnsi="AvenirNextLTPro-Light" w:cs="AvenirNextLTPro-Light"/>
          <w:sz w:val="20"/>
          <w:szCs w:val="20"/>
        </w:rPr>
        <w:t>The new Hercules and Love Affair album, ‘</w:t>
      </w:r>
      <w:proofErr w:type="spellStart"/>
      <w:r>
        <w:rPr>
          <w:rFonts w:ascii="AvenirNextLTPro-Light" w:hAnsi="AvenirNextLTPro-Light" w:cs="AvenirNextLTPro-Light"/>
          <w:sz w:val="20"/>
          <w:szCs w:val="20"/>
        </w:rPr>
        <w:t>Omnion</w:t>
      </w:r>
      <w:proofErr w:type="spellEnd"/>
      <w:r>
        <w:rPr>
          <w:rFonts w:ascii="AvenirNextLTPro-Light" w:hAnsi="AvenirNextLTPro-Light" w:cs="AvenirNextLTPro-Light"/>
          <w:sz w:val="20"/>
          <w:szCs w:val="20"/>
        </w:rPr>
        <w:t>’, is a vital step forward and sideways from what came</w:t>
      </w:r>
    </w:p>
    <w:p w:rsidR="00C6333C" w:rsidRDefault="00C6333C" w:rsidP="008F5278">
      <w:pPr>
        <w:autoSpaceDE w:val="0"/>
        <w:autoSpaceDN w:val="0"/>
        <w:adjustRightInd w:val="0"/>
        <w:spacing w:after="0" w:line="240" w:lineRule="auto"/>
        <w:jc w:val="both"/>
        <w:rPr>
          <w:rFonts w:ascii="AvenirNextLTPro-Light" w:hAnsi="AvenirNextLTPro-Light" w:cs="AvenirNextLTPro-Light"/>
          <w:sz w:val="20"/>
          <w:szCs w:val="20"/>
        </w:rPr>
      </w:pPr>
      <w:proofErr w:type="gramStart"/>
      <w:r>
        <w:rPr>
          <w:rFonts w:ascii="AvenirNextLTPro-Light" w:hAnsi="AvenirNextLTPro-Light" w:cs="AvenirNextLTPro-Light"/>
          <w:sz w:val="20"/>
          <w:szCs w:val="20"/>
        </w:rPr>
        <w:t>before</w:t>
      </w:r>
      <w:proofErr w:type="gramEnd"/>
      <w:r>
        <w:rPr>
          <w:rFonts w:ascii="AvenirNextLTPro-Light" w:hAnsi="AvenirNextLTPro-Light" w:cs="AvenirNextLTPro-Light"/>
          <w:sz w:val="20"/>
          <w:szCs w:val="20"/>
        </w:rPr>
        <w:t>. The band, renowned for their killer disco-tech sound on stage and record, will cause ripples with</w:t>
      </w:r>
    </w:p>
    <w:p w:rsidR="00C6333C" w:rsidRDefault="00C6333C" w:rsidP="008F5278">
      <w:pPr>
        <w:autoSpaceDE w:val="0"/>
        <w:autoSpaceDN w:val="0"/>
        <w:adjustRightInd w:val="0"/>
        <w:spacing w:after="0" w:line="240" w:lineRule="auto"/>
        <w:jc w:val="both"/>
        <w:rPr>
          <w:rFonts w:ascii="AvenirNextLTPro-Light" w:hAnsi="AvenirNextLTPro-Light" w:cs="AvenirNextLTPro-Light"/>
          <w:sz w:val="20"/>
          <w:szCs w:val="20"/>
        </w:rPr>
      </w:pPr>
      <w:proofErr w:type="gramStart"/>
      <w:r>
        <w:rPr>
          <w:rFonts w:ascii="AvenirNextLTPro-Light" w:hAnsi="AvenirNextLTPro-Light" w:cs="AvenirNextLTPro-Light"/>
          <w:sz w:val="20"/>
          <w:szCs w:val="20"/>
        </w:rPr>
        <w:t>these</w:t>
      </w:r>
      <w:proofErr w:type="gramEnd"/>
      <w:r>
        <w:rPr>
          <w:rFonts w:ascii="AvenirNextLTPro-Light" w:hAnsi="AvenirNextLTPro-Light" w:cs="AvenirNextLTPro-Light"/>
          <w:sz w:val="20"/>
          <w:szCs w:val="20"/>
        </w:rPr>
        <w:t xml:space="preserve"> eleven songs that sparkle with faith and tolerance as a response to our troubling times.</w:t>
      </w:r>
    </w:p>
    <w:p w:rsidR="00C6333C" w:rsidRDefault="00C6333C" w:rsidP="008F5278">
      <w:pPr>
        <w:autoSpaceDE w:val="0"/>
        <w:autoSpaceDN w:val="0"/>
        <w:adjustRightInd w:val="0"/>
        <w:spacing w:after="0" w:line="240" w:lineRule="auto"/>
        <w:jc w:val="both"/>
        <w:rPr>
          <w:rFonts w:ascii="AvenirNextLTPro-Light" w:hAnsi="AvenirNextLTPro-Light" w:cs="AvenirNextLTPro-Light"/>
          <w:sz w:val="20"/>
          <w:szCs w:val="20"/>
        </w:rPr>
      </w:pPr>
    </w:p>
    <w:p w:rsidR="00C6333C" w:rsidRDefault="00C6333C" w:rsidP="008F5278">
      <w:pPr>
        <w:autoSpaceDE w:val="0"/>
        <w:autoSpaceDN w:val="0"/>
        <w:adjustRightInd w:val="0"/>
        <w:spacing w:after="0" w:line="240" w:lineRule="auto"/>
        <w:jc w:val="both"/>
        <w:rPr>
          <w:rFonts w:ascii="AvenirNextLTPro-Light" w:hAnsi="AvenirNextLTPro-Light" w:cs="AvenirNextLTPro-Light"/>
          <w:sz w:val="20"/>
          <w:szCs w:val="20"/>
        </w:rPr>
      </w:pPr>
      <w:r>
        <w:rPr>
          <w:rFonts w:ascii="AvenirNextLTPro-Light" w:hAnsi="AvenirNextLTPro-Light" w:cs="AvenirNextLTPro-Light"/>
          <w:sz w:val="20"/>
          <w:szCs w:val="20"/>
        </w:rPr>
        <w:t>Take a deep breath… you might even call it a concept album.</w:t>
      </w:r>
    </w:p>
    <w:p w:rsidR="00C6333C" w:rsidRDefault="00C6333C" w:rsidP="008F5278">
      <w:pPr>
        <w:autoSpaceDE w:val="0"/>
        <w:autoSpaceDN w:val="0"/>
        <w:adjustRightInd w:val="0"/>
        <w:spacing w:after="0" w:line="240" w:lineRule="auto"/>
        <w:jc w:val="both"/>
        <w:rPr>
          <w:rFonts w:ascii="AvenirNextLTPro-Light" w:hAnsi="AvenirNextLTPro-Light" w:cs="AvenirNextLTPro-Light"/>
          <w:sz w:val="20"/>
          <w:szCs w:val="20"/>
        </w:rPr>
      </w:pPr>
    </w:p>
    <w:p w:rsidR="00C6333C" w:rsidRDefault="00C6333C" w:rsidP="008F5278">
      <w:pPr>
        <w:autoSpaceDE w:val="0"/>
        <w:autoSpaceDN w:val="0"/>
        <w:adjustRightInd w:val="0"/>
        <w:spacing w:after="0" w:line="240" w:lineRule="auto"/>
        <w:jc w:val="both"/>
        <w:rPr>
          <w:rFonts w:ascii="AvenirNextLTPro-Light" w:hAnsi="AvenirNextLTPro-Light" w:cs="AvenirNextLTPro-Light"/>
          <w:sz w:val="20"/>
          <w:szCs w:val="20"/>
        </w:rPr>
      </w:pPr>
      <w:r>
        <w:rPr>
          <w:rFonts w:ascii="AvenirNextLTPro-Light" w:hAnsi="AvenirNextLTPro-Light" w:cs="AvenirNextLTPro-Light"/>
          <w:sz w:val="20"/>
          <w:szCs w:val="20"/>
        </w:rPr>
        <w:t>“Sometimes songs are born out of an intense moment that has nothing to do with club music,” explains</w:t>
      </w:r>
    </w:p>
    <w:p w:rsidR="00C6333C" w:rsidRDefault="00C6333C" w:rsidP="008F5278">
      <w:pPr>
        <w:autoSpaceDE w:val="0"/>
        <w:autoSpaceDN w:val="0"/>
        <w:adjustRightInd w:val="0"/>
        <w:spacing w:after="0" w:line="240" w:lineRule="auto"/>
        <w:jc w:val="both"/>
        <w:rPr>
          <w:rFonts w:ascii="AvenirNextLTPro-Light" w:hAnsi="AvenirNextLTPro-Light" w:cs="AvenirNextLTPro-Light"/>
          <w:sz w:val="20"/>
          <w:szCs w:val="20"/>
        </w:rPr>
      </w:pPr>
      <w:proofErr w:type="gramStart"/>
      <w:r>
        <w:rPr>
          <w:rFonts w:ascii="AvenirNextLTPro-Light" w:hAnsi="AvenirNextLTPro-Light" w:cs="AvenirNextLTPro-Light"/>
          <w:sz w:val="20"/>
          <w:szCs w:val="20"/>
        </w:rPr>
        <w:t>Hercules main man Andy Butler.</w:t>
      </w:r>
      <w:proofErr w:type="gramEnd"/>
      <w:r>
        <w:rPr>
          <w:rFonts w:ascii="AvenirNextLTPro-Light" w:hAnsi="AvenirNextLTPro-Light" w:cs="AvenirNextLTPro-Light"/>
          <w:sz w:val="20"/>
          <w:szCs w:val="20"/>
        </w:rPr>
        <w:t xml:space="preserve"> “The last album, ‘The Feast of the Broken Heart’, was a celebration of the</w:t>
      </w:r>
      <w:r>
        <w:rPr>
          <w:rFonts w:ascii="AvenirNextLTPro-Light" w:hAnsi="AvenirNextLTPro-Light" w:cs="AvenirNextLTPro-Light"/>
          <w:sz w:val="20"/>
          <w:szCs w:val="20"/>
        </w:rPr>
        <w:t xml:space="preserve"> </w:t>
      </w:r>
      <w:r>
        <w:rPr>
          <w:rFonts w:ascii="AvenirNextLTPro-Light" w:hAnsi="AvenirNextLTPro-Light" w:cs="AvenirNextLTPro-Light"/>
          <w:sz w:val="20"/>
          <w:szCs w:val="20"/>
        </w:rPr>
        <w:t>dance floor but I’m not just a techno-head, a disco-head who just wants four-to-the-floor. I was always just</w:t>
      </w:r>
      <w:r>
        <w:rPr>
          <w:rFonts w:ascii="AvenirNextLTPro-Light" w:hAnsi="AvenirNextLTPro-Light" w:cs="AvenirNextLTPro-Light"/>
          <w:sz w:val="20"/>
          <w:szCs w:val="20"/>
        </w:rPr>
        <w:t xml:space="preserve"> </w:t>
      </w:r>
      <w:r>
        <w:rPr>
          <w:rFonts w:ascii="AvenirNextLTPro-Light" w:hAnsi="AvenirNextLTPro-Light" w:cs="AvenirNextLTPro-Light"/>
          <w:sz w:val="20"/>
          <w:szCs w:val="20"/>
        </w:rPr>
        <w:t xml:space="preserve">as touched (if not more) by Sinead O'Connor singing about change with ‘Feels So </w:t>
      </w:r>
      <w:proofErr w:type="gramStart"/>
      <w:r>
        <w:rPr>
          <w:rFonts w:ascii="AvenirNextLTPro-Light" w:hAnsi="AvenirNextLTPro-Light" w:cs="AvenirNextLTPro-Light"/>
          <w:sz w:val="20"/>
          <w:szCs w:val="20"/>
        </w:rPr>
        <w:t>Different’ ;</w:t>
      </w:r>
      <w:proofErr w:type="gramEnd"/>
      <w:r>
        <w:rPr>
          <w:rFonts w:ascii="AvenirNextLTPro-Light" w:hAnsi="AvenirNextLTPro-Light" w:cs="AvenirNextLTPro-Light"/>
          <w:sz w:val="20"/>
          <w:szCs w:val="20"/>
        </w:rPr>
        <w:t>or Kate Bush</w:t>
      </w:r>
      <w:r>
        <w:rPr>
          <w:rFonts w:ascii="AvenirNextLTPro-Light" w:hAnsi="AvenirNextLTPro-Light" w:cs="AvenirNextLTPro-Light"/>
          <w:sz w:val="20"/>
          <w:szCs w:val="20"/>
        </w:rPr>
        <w:t xml:space="preserve"> </w:t>
      </w:r>
      <w:r>
        <w:rPr>
          <w:rFonts w:ascii="AvenirNextLTPro-Light" w:hAnsi="AvenirNextLTPro-Light" w:cs="AvenirNextLTPro-Light"/>
          <w:sz w:val="20"/>
          <w:szCs w:val="20"/>
        </w:rPr>
        <w:t>singing artfully about the effects of war in ‘Army Dreamers’; or Nina Simone singing her devastating version</w:t>
      </w:r>
      <w:r>
        <w:rPr>
          <w:rFonts w:ascii="AvenirNextLTPro-Light" w:hAnsi="AvenirNextLTPro-Light" w:cs="AvenirNextLTPro-Light"/>
          <w:sz w:val="20"/>
          <w:szCs w:val="20"/>
        </w:rPr>
        <w:t xml:space="preserve"> </w:t>
      </w:r>
      <w:r>
        <w:rPr>
          <w:rFonts w:ascii="AvenirNextLTPro-Light" w:hAnsi="AvenirNextLTPro-Light" w:cs="AvenirNextLTPro-Light"/>
          <w:sz w:val="20"/>
          <w:szCs w:val="20"/>
        </w:rPr>
        <w:t>of ‘Strange Fruit’.”</w:t>
      </w:r>
    </w:p>
    <w:p w:rsidR="00C6333C" w:rsidRDefault="00C6333C" w:rsidP="008F5278">
      <w:pPr>
        <w:autoSpaceDE w:val="0"/>
        <w:autoSpaceDN w:val="0"/>
        <w:adjustRightInd w:val="0"/>
        <w:spacing w:after="0" w:line="240" w:lineRule="auto"/>
        <w:jc w:val="both"/>
        <w:rPr>
          <w:rFonts w:ascii="AvenirNextLTPro-Light" w:hAnsi="AvenirNextLTPro-Light" w:cs="AvenirNextLTPro-Light"/>
          <w:sz w:val="20"/>
          <w:szCs w:val="20"/>
        </w:rPr>
      </w:pPr>
    </w:p>
    <w:p w:rsidR="00C6333C" w:rsidRDefault="00C6333C" w:rsidP="008F5278">
      <w:pPr>
        <w:autoSpaceDE w:val="0"/>
        <w:autoSpaceDN w:val="0"/>
        <w:adjustRightInd w:val="0"/>
        <w:spacing w:after="0" w:line="240" w:lineRule="auto"/>
        <w:jc w:val="both"/>
        <w:rPr>
          <w:rFonts w:ascii="AvenirNextLTPro-Light" w:hAnsi="AvenirNextLTPro-Light" w:cs="AvenirNextLTPro-Light"/>
          <w:sz w:val="20"/>
          <w:szCs w:val="20"/>
        </w:rPr>
      </w:pPr>
      <w:r>
        <w:rPr>
          <w:rFonts w:ascii="AvenirNextLTPro-Light" w:hAnsi="AvenirNextLTPro-Light" w:cs="AvenirNextLTPro-Light"/>
          <w:sz w:val="20"/>
          <w:szCs w:val="20"/>
        </w:rPr>
        <w:t>Thus Hercules’s fourth album sallies forth into new territory, representing a new-found engagement with</w:t>
      </w:r>
    </w:p>
    <w:p w:rsidR="00C6333C" w:rsidRDefault="00C6333C" w:rsidP="008F5278">
      <w:pPr>
        <w:autoSpaceDE w:val="0"/>
        <w:autoSpaceDN w:val="0"/>
        <w:adjustRightInd w:val="0"/>
        <w:spacing w:after="0" w:line="240" w:lineRule="auto"/>
        <w:jc w:val="both"/>
        <w:rPr>
          <w:rFonts w:ascii="AvenirNextLTPro-Light" w:hAnsi="AvenirNextLTPro-Light" w:cs="AvenirNextLTPro-Light"/>
          <w:sz w:val="20"/>
          <w:szCs w:val="20"/>
        </w:rPr>
      </w:pPr>
      <w:proofErr w:type="gramStart"/>
      <w:r>
        <w:rPr>
          <w:rFonts w:ascii="AvenirNextLTPro-Light" w:hAnsi="AvenirNextLTPro-Light" w:cs="AvenirNextLTPro-Light"/>
          <w:sz w:val="20"/>
          <w:szCs w:val="20"/>
        </w:rPr>
        <w:t>the</w:t>
      </w:r>
      <w:proofErr w:type="gramEnd"/>
      <w:r>
        <w:rPr>
          <w:rFonts w:ascii="AvenirNextLTPro-Light" w:hAnsi="AvenirNextLTPro-Light" w:cs="AvenirNextLTPro-Light"/>
          <w:sz w:val="20"/>
          <w:szCs w:val="20"/>
        </w:rPr>
        <w:t xml:space="preserve"> world. Butler is assisted on his mission by a world class cast of singers, including The Horrors’ </w:t>
      </w:r>
      <w:proofErr w:type="spellStart"/>
      <w:r>
        <w:rPr>
          <w:rFonts w:ascii="AvenirNextLTPro-Light" w:hAnsi="AvenirNextLTPro-Light" w:cs="AvenirNextLTPro-Light"/>
          <w:sz w:val="20"/>
          <w:szCs w:val="20"/>
        </w:rPr>
        <w:t>Faris</w:t>
      </w:r>
      <w:proofErr w:type="spellEnd"/>
    </w:p>
    <w:p w:rsidR="00C6333C" w:rsidRDefault="00C6333C" w:rsidP="008F5278">
      <w:pPr>
        <w:autoSpaceDE w:val="0"/>
        <w:autoSpaceDN w:val="0"/>
        <w:adjustRightInd w:val="0"/>
        <w:spacing w:after="0" w:line="240" w:lineRule="auto"/>
        <w:jc w:val="both"/>
        <w:rPr>
          <w:rFonts w:ascii="AvenirNextLTPro-Light" w:hAnsi="AvenirNextLTPro-Light" w:cs="AvenirNextLTPro-Light"/>
          <w:sz w:val="20"/>
          <w:szCs w:val="20"/>
        </w:rPr>
      </w:pPr>
      <w:proofErr w:type="spellStart"/>
      <w:r>
        <w:rPr>
          <w:rFonts w:ascii="AvenirNextLTPro-Light" w:hAnsi="AvenirNextLTPro-Light" w:cs="AvenirNextLTPro-Light"/>
          <w:sz w:val="20"/>
          <w:szCs w:val="20"/>
        </w:rPr>
        <w:t>Badwan</w:t>
      </w:r>
      <w:proofErr w:type="spellEnd"/>
      <w:r>
        <w:rPr>
          <w:rFonts w:ascii="AvenirNextLTPro-Light" w:hAnsi="AvenirNextLTPro-Light" w:cs="AvenirNextLTPro-Light"/>
          <w:sz w:val="20"/>
          <w:szCs w:val="20"/>
        </w:rPr>
        <w:t xml:space="preserve">, Lebanese rockers </w:t>
      </w:r>
      <w:proofErr w:type="spellStart"/>
      <w:r>
        <w:rPr>
          <w:rFonts w:ascii="AvenirNextLTPro-Light" w:hAnsi="AvenirNextLTPro-Light" w:cs="AvenirNextLTPro-Light"/>
          <w:sz w:val="20"/>
          <w:szCs w:val="20"/>
        </w:rPr>
        <w:t>Mashrou</w:t>
      </w:r>
      <w:proofErr w:type="spellEnd"/>
      <w:r>
        <w:rPr>
          <w:rFonts w:ascii="AvenirNextLTPro-Light" w:hAnsi="AvenirNextLTPro-Light" w:cs="AvenirNextLTPro-Light"/>
          <w:sz w:val="20"/>
          <w:szCs w:val="20"/>
        </w:rPr>
        <w:t xml:space="preserve">’ Leila, New York singer-songwriter Sharon Van </w:t>
      </w:r>
      <w:proofErr w:type="spellStart"/>
      <w:r>
        <w:rPr>
          <w:rFonts w:ascii="AvenirNextLTPro-Light" w:hAnsi="AvenirNextLTPro-Light" w:cs="AvenirNextLTPro-Light"/>
          <w:sz w:val="20"/>
          <w:szCs w:val="20"/>
        </w:rPr>
        <w:t>Etten</w:t>
      </w:r>
      <w:proofErr w:type="spellEnd"/>
      <w:r>
        <w:rPr>
          <w:rFonts w:ascii="AvenirNextLTPro-Light" w:hAnsi="AvenirNextLTPro-Light" w:cs="AvenirNextLTPro-Light"/>
          <w:sz w:val="20"/>
          <w:szCs w:val="20"/>
        </w:rPr>
        <w:t>, and Icelandic</w:t>
      </w:r>
    </w:p>
    <w:p w:rsidR="00C6333C" w:rsidRDefault="00C6333C" w:rsidP="008F5278">
      <w:pPr>
        <w:autoSpaceDE w:val="0"/>
        <w:autoSpaceDN w:val="0"/>
        <w:adjustRightInd w:val="0"/>
        <w:spacing w:after="0" w:line="240" w:lineRule="auto"/>
        <w:jc w:val="both"/>
        <w:rPr>
          <w:rFonts w:ascii="AvenirNextLTPro-Light" w:hAnsi="AvenirNextLTPro-Light" w:cs="AvenirNextLTPro-Light"/>
          <w:sz w:val="20"/>
          <w:szCs w:val="20"/>
        </w:rPr>
      </w:pPr>
      <w:proofErr w:type="gramStart"/>
      <w:r>
        <w:rPr>
          <w:rFonts w:ascii="AvenirNextLTPro-Light" w:hAnsi="AvenirNextLTPro-Light" w:cs="AvenirNextLTPro-Light"/>
          <w:sz w:val="20"/>
          <w:szCs w:val="20"/>
        </w:rPr>
        <w:t>sister</w:t>
      </w:r>
      <w:proofErr w:type="gramEnd"/>
      <w:r>
        <w:rPr>
          <w:rFonts w:ascii="AvenirNextLTPro-Light" w:hAnsi="AvenirNextLTPro-Light" w:cs="AvenirNextLTPro-Light"/>
          <w:sz w:val="20"/>
          <w:szCs w:val="20"/>
        </w:rPr>
        <w:t xml:space="preserve"> act </w:t>
      </w:r>
      <w:proofErr w:type="spellStart"/>
      <w:r>
        <w:rPr>
          <w:rFonts w:ascii="AvenirNextLTPro-Light" w:hAnsi="AvenirNextLTPro-Light" w:cs="AvenirNextLTPro-Light"/>
          <w:sz w:val="20"/>
          <w:szCs w:val="20"/>
        </w:rPr>
        <w:t>Sísý</w:t>
      </w:r>
      <w:proofErr w:type="spellEnd"/>
      <w:r>
        <w:rPr>
          <w:rFonts w:ascii="AvenirNextLTPro-Light" w:hAnsi="AvenirNextLTPro-Light" w:cs="AvenirNextLTPro-Light"/>
          <w:sz w:val="20"/>
          <w:szCs w:val="20"/>
        </w:rPr>
        <w:t xml:space="preserve"> </w:t>
      </w:r>
      <w:proofErr w:type="spellStart"/>
      <w:r>
        <w:rPr>
          <w:rFonts w:ascii="AvenirNextLTPro-Light" w:hAnsi="AvenirNextLTPro-Light" w:cs="AvenirNextLTPro-Light"/>
          <w:sz w:val="20"/>
          <w:szCs w:val="20"/>
        </w:rPr>
        <w:t>Ey</w:t>
      </w:r>
      <w:proofErr w:type="spellEnd"/>
      <w:r>
        <w:rPr>
          <w:rFonts w:ascii="AvenirNextLTPro-Light" w:hAnsi="AvenirNextLTPro-Light" w:cs="AvenirNextLTPro-Light"/>
          <w:sz w:val="20"/>
          <w:szCs w:val="20"/>
        </w:rPr>
        <w:t xml:space="preserve">, as well as regular collaborators Rouge Mary and </w:t>
      </w:r>
      <w:proofErr w:type="spellStart"/>
      <w:r>
        <w:rPr>
          <w:rFonts w:ascii="AvenirNextLTPro-Light" w:hAnsi="AvenirNextLTPro-Light" w:cs="AvenirNextLTPro-Light"/>
          <w:sz w:val="20"/>
          <w:szCs w:val="20"/>
        </w:rPr>
        <w:t>Gustaph</w:t>
      </w:r>
      <w:proofErr w:type="spellEnd"/>
      <w:r>
        <w:rPr>
          <w:rFonts w:ascii="AvenirNextLTPro-Light" w:hAnsi="AvenirNextLTPro-Light" w:cs="AvenirNextLTPro-Light"/>
          <w:sz w:val="20"/>
          <w:szCs w:val="20"/>
        </w:rPr>
        <w:t>. Then there’s ‘Fools Wear</w:t>
      </w:r>
    </w:p>
    <w:p w:rsidR="00C6333C" w:rsidRDefault="00C6333C" w:rsidP="008F5278">
      <w:pPr>
        <w:autoSpaceDE w:val="0"/>
        <w:autoSpaceDN w:val="0"/>
        <w:adjustRightInd w:val="0"/>
        <w:spacing w:after="0" w:line="240" w:lineRule="auto"/>
        <w:jc w:val="both"/>
        <w:rPr>
          <w:rFonts w:ascii="AvenirNextLTPro-Light" w:hAnsi="AvenirNextLTPro-Light" w:cs="AvenirNextLTPro-Light"/>
          <w:sz w:val="20"/>
          <w:szCs w:val="20"/>
        </w:rPr>
      </w:pPr>
      <w:r>
        <w:rPr>
          <w:rFonts w:ascii="AvenirNextLTPro-Light" w:hAnsi="AvenirNextLTPro-Light" w:cs="AvenirNextLTPro-Light"/>
          <w:sz w:val="20"/>
          <w:szCs w:val="20"/>
        </w:rPr>
        <w:t>Crowns’, a deliciously spacey electro ballad with the chorus “Allow me to raise my hand and admit what a</w:t>
      </w:r>
    </w:p>
    <w:p w:rsidR="00C6333C" w:rsidRDefault="00C6333C" w:rsidP="008F5278">
      <w:pPr>
        <w:autoSpaceDE w:val="0"/>
        <w:autoSpaceDN w:val="0"/>
        <w:adjustRightInd w:val="0"/>
        <w:spacing w:after="0" w:line="240" w:lineRule="auto"/>
        <w:jc w:val="both"/>
        <w:rPr>
          <w:rFonts w:ascii="AvenirNextLTPro-Light" w:hAnsi="AvenirNextLTPro-Light" w:cs="AvenirNextLTPro-Light"/>
          <w:sz w:val="20"/>
          <w:szCs w:val="20"/>
        </w:rPr>
      </w:pPr>
      <w:proofErr w:type="gramStart"/>
      <w:r>
        <w:rPr>
          <w:rFonts w:ascii="AvenirNextLTPro-Light" w:hAnsi="AvenirNextLTPro-Light" w:cs="AvenirNextLTPro-Light"/>
          <w:sz w:val="20"/>
          <w:szCs w:val="20"/>
        </w:rPr>
        <w:t>fool</w:t>
      </w:r>
      <w:proofErr w:type="gramEnd"/>
      <w:r>
        <w:rPr>
          <w:rFonts w:ascii="AvenirNextLTPro-Light" w:hAnsi="AvenirNextLTPro-Light" w:cs="AvenirNextLTPro-Light"/>
          <w:sz w:val="20"/>
          <w:szCs w:val="20"/>
        </w:rPr>
        <w:t xml:space="preserve"> I am”, sung by Butler himself.</w:t>
      </w:r>
    </w:p>
    <w:p w:rsidR="00C6333C" w:rsidRDefault="00C6333C" w:rsidP="008F5278">
      <w:pPr>
        <w:autoSpaceDE w:val="0"/>
        <w:autoSpaceDN w:val="0"/>
        <w:adjustRightInd w:val="0"/>
        <w:spacing w:after="0" w:line="240" w:lineRule="auto"/>
        <w:jc w:val="both"/>
        <w:rPr>
          <w:rFonts w:ascii="AvenirNextLTPro-Light" w:hAnsi="AvenirNextLTPro-Light" w:cs="AvenirNextLTPro-Light"/>
          <w:sz w:val="20"/>
          <w:szCs w:val="20"/>
        </w:rPr>
      </w:pPr>
    </w:p>
    <w:p w:rsidR="00C6333C" w:rsidRDefault="00C6333C" w:rsidP="008F5278">
      <w:pPr>
        <w:autoSpaceDE w:val="0"/>
        <w:autoSpaceDN w:val="0"/>
        <w:adjustRightInd w:val="0"/>
        <w:spacing w:after="0" w:line="240" w:lineRule="auto"/>
        <w:jc w:val="both"/>
        <w:rPr>
          <w:rFonts w:ascii="AvenirNextLTPro-Light" w:hAnsi="AvenirNextLTPro-Light" w:cs="AvenirNextLTPro-Light"/>
          <w:sz w:val="20"/>
          <w:szCs w:val="20"/>
        </w:rPr>
      </w:pPr>
      <w:r>
        <w:rPr>
          <w:rFonts w:ascii="AvenirNextLTPro-Light" w:hAnsi="AvenirNextLTPro-Light" w:cs="AvenirNextLTPro-Light"/>
          <w:sz w:val="20"/>
          <w:szCs w:val="20"/>
        </w:rPr>
        <w:t>“I tried to pass it to one of the others to sing,” he laughs, “but they heard it and said, ‘We’re not singing that,</w:t>
      </w:r>
      <w:r>
        <w:rPr>
          <w:rFonts w:ascii="AvenirNextLTPro-Light" w:hAnsi="AvenirNextLTPro-Light" w:cs="AvenirNextLTPro-Light"/>
          <w:sz w:val="20"/>
          <w:szCs w:val="20"/>
        </w:rPr>
        <w:t xml:space="preserve"> </w:t>
      </w:r>
      <w:r>
        <w:rPr>
          <w:rFonts w:ascii="AvenirNextLTPro-Light" w:hAnsi="AvenirNextLTPro-Light" w:cs="AvenirNextLTPro-Light"/>
          <w:sz w:val="20"/>
          <w:szCs w:val="20"/>
        </w:rPr>
        <w:t>it’s so insanely personal, there’s no sense in anyone singing it but you.’ It’s literally an apology, an attempt at</w:t>
      </w:r>
      <w:r>
        <w:rPr>
          <w:rFonts w:ascii="AvenirNextLTPro-Light" w:hAnsi="AvenirNextLTPro-Light" w:cs="AvenirNextLTPro-Light"/>
          <w:sz w:val="20"/>
          <w:szCs w:val="20"/>
        </w:rPr>
        <w:t xml:space="preserve"> </w:t>
      </w:r>
      <w:r>
        <w:rPr>
          <w:rFonts w:ascii="AvenirNextLTPro-Light" w:hAnsi="AvenirNextLTPro-Light" w:cs="AvenirNextLTPro-Light"/>
          <w:sz w:val="20"/>
          <w:szCs w:val="20"/>
        </w:rPr>
        <w:t>amends. A few years back I was in the grip of a brutal drug addiction that saw me overdosed in hospital</w:t>
      </w:r>
      <w:r>
        <w:rPr>
          <w:rFonts w:ascii="AvenirNextLTPro-Light" w:hAnsi="AvenirNextLTPro-Light" w:cs="AvenirNextLTPro-Light"/>
          <w:sz w:val="20"/>
          <w:szCs w:val="20"/>
        </w:rPr>
        <w:t xml:space="preserve"> </w:t>
      </w:r>
      <w:r>
        <w:rPr>
          <w:rFonts w:ascii="AvenirNextLTPro-Light" w:hAnsi="AvenirNextLTPro-Light" w:cs="AvenirNextLTPro-Light"/>
          <w:sz w:val="20"/>
          <w:szCs w:val="20"/>
        </w:rPr>
        <w:t>every weekend. I was really decimated. My family said they couldn’t be around me anymore unless I spent a</w:t>
      </w:r>
      <w:r>
        <w:rPr>
          <w:rFonts w:ascii="AvenirNextLTPro-Light" w:hAnsi="AvenirNextLTPro-Light" w:cs="AvenirNextLTPro-Light"/>
          <w:sz w:val="20"/>
          <w:szCs w:val="20"/>
        </w:rPr>
        <w:t xml:space="preserve"> </w:t>
      </w:r>
      <w:r>
        <w:rPr>
          <w:rFonts w:ascii="AvenirNextLTPro-Light" w:hAnsi="AvenirNextLTPro-Light" w:cs="AvenirNextLTPro-Light"/>
          <w:sz w:val="20"/>
          <w:szCs w:val="20"/>
        </w:rPr>
        <w:t>long haul in rehab, but at the height of my addiction I went to Europe and didn’t talk to them for over a</w:t>
      </w:r>
      <w:r>
        <w:rPr>
          <w:rFonts w:ascii="AvenirNextLTPro-Light" w:hAnsi="AvenirNextLTPro-Light" w:cs="AvenirNextLTPro-Light"/>
          <w:sz w:val="20"/>
          <w:szCs w:val="20"/>
        </w:rPr>
        <w:t xml:space="preserve"> </w:t>
      </w:r>
      <w:r>
        <w:rPr>
          <w:rFonts w:ascii="AvenirNextLTPro-Light" w:hAnsi="AvenirNextLTPro-Light" w:cs="AvenirNextLTPro-Light"/>
          <w:sz w:val="20"/>
          <w:szCs w:val="20"/>
        </w:rPr>
        <w:t>year. My mother and my sister were in tears the moment I played them that song.”</w:t>
      </w:r>
    </w:p>
    <w:p w:rsidR="00C6333C" w:rsidRDefault="00C6333C" w:rsidP="008F5278">
      <w:pPr>
        <w:autoSpaceDE w:val="0"/>
        <w:autoSpaceDN w:val="0"/>
        <w:adjustRightInd w:val="0"/>
        <w:spacing w:after="0" w:line="240" w:lineRule="auto"/>
        <w:jc w:val="both"/>
        <w:rPr>
          <w:rFonts w:ascii="AvenirNextLTPro-Light" w:hAnsi="AvenirNextLTPro-Light" w:cs="AvenirNextLTPro-Light"/>
          <w:sz w:val="20"/>
          <w:szCs w:val="20"/>
        </w:rPr>
      </w:pPr>
    </w:p>
    <w:p w:rsidR="00C6333C" w:rsidRDefault="00C6333C" w:rsidP="008F5278">
      <w:pPr>
        <w:autoSpaceDE w:val="0"/>
        <w:autoSpaceDN w:val="0"/>
        <w:adjustRightInd w:val="0"/>
        <w:spacing w:after="0" w:line="240" w:lineRule="auto"/>
        <w:jc w:val="both"/>
        <w:rPr>
          <w:rFonts w:ascii="AvenirNextLTPro-Light" w:hAnsi="AvenirNextLTPro-Light" w:cs="AvenirNextLTPro-Light"/>
          <w:sz w:val="20"/>
          <w:szCs w:val="20"/>
        </w:rPr>
      </w:pPr>
      <w:r>
        <w:rPr>
          <w:rFonts w:ascii="AvenirNextLTPro-Light" w:hAnsi="AvenirNextLTPro-Light" w:cs="AvenirNextLTPro-Light"/>
          <w:sz w:val="20"/>
          <w:szCs w:val="20"/>
        </w:rPr>
        <w:t>Butler has now been clean for almost 4 years and ‘</w:t>
      </w:r>
      <w:proofErr w:type="spellStart"/>
      <w:r>
        <w:rPr>
          <w:rFonts w:ascii="AvenirNextLTPro-Light" w:hAnsi="AvenirNextLTPro-Light" w:cs="AvenirNextLTPro-Light"/>
          <w:sz w:val="20"/>
          <w:szCs w:val="20"/>
        </w:rPr>
        <w:t>Omnion</w:t>
      </w:r>
      <w:proofErr w:type="spellEnd"/>
      <w:r>
        <w:rPr>
          <w:rFonts w:ascii="AvenirNextLTPro-Light" w:hAnsi="AvenirNextLTPro-Light" w:cs="AvenirNextLTPro-Light"/>
          <w:sz w:val="20"/>
          <w:szCs w:val="20"/>
        </w:rPr>
        <w:t>’ is rich with his re-immersion in the wider world,</w:t>
      </w:r>
      <w:r>
        <w:rPr>
          <w:rFonts w:ascii="AvenirNextLTPro-Light" w:hAnsi="AvenirNextLTPro-Light" w:cs="AvenirNextLTPro-Light"/>
          <w:sz w:val="20"/>
          <w:szCs w:val="20"/>
        </w:rPr>
        <w:t xml:space="preserve"> </w:t>
      </w:r>
      <w:r>
        <w:rPr>
          <w:rFonts w:ascii="AvenirNextLTPro-Light" w:hAnsi="AvenirNextLTPro-Light" w:cs="AvenirNextLTPro-Light"/>
          <w:sz w:val="20"/>
          <w:szCs w:val="20"/>
        </w:rPr>
        <w:t>in all its ugliness and beauty. It’s been a long time coming. From an early age he had “a massive, massive</w:t>
      </w:r>
      <w:r>
        <w:rPr>
          <w:rFonts w:ascii="AvenirNextLTPro-Light" w:hAnsi="AvenirNextLTPro-Light" w:cs="AvenirNextLTPro-Light"/>
          <w:sz w:val="20"/>
          <w:szCs w:val="20"/>
        </w:rPr>
        <w:t xml:space="preserve"> </w:t>
      </w:r>
      <w:r>
        <w:rPr>
          <w:rFonts w:ascii="AvenirNextLTPro-Light" w:hAnsi="AvenirNextLTPro-Light" w:cs="AvenirNextLTPro-Light"/>
          <w:sz w:val="20"/>
          <w:szCs w:val="20"/>
        </w:rPr>
        <w:t>relationship with drugs and clubs”. Originally from Denver, where he cut his teeth as a teenage DJ sneaking</w:t>
      </w:r>
      <w:r>
        <w:rPr>
          <w:rFonts w:ascii="AvenirNextLTPro-Light" w:hAnsi="AvenirNextLTPro-Light" w:cs="AvenirNextLTPro-Light"/>
          <w:sz w:val="20"/>
          <w:szCs w:val="20"/>
        </w:rPr>
        <w:t xml:space="preserve"> </w:t>
      </w:r>
      <w:r>
        <w:rPr>
          <w:rFonts w:ascii="AvenirNextLTPro-Light" w:hAnsi="AvenirNextLTPro-Light" w:cs="AvenirNextLTPro-Light"/>
          <w:sz w:val="20"/>
          <w:szCs w:val="20"/>
        </w:rPr>
        <w:t xml:space="preserve">into clubs, he escaped to New York in 1996, the original wild gay </w:t>
      </w:r>
      <w:proofErr w:type="spellStart"/>
      <w:r>
        <w:rPr>
          <w:rFonts w:ascii="AvenirNextLTPro-Light" w:hAnsi="AvenirNextLTPro-Light" w:cs="AvenirNextLTPro-Light"/>
          <w:sz w:val="20"/>
          <w:szCs w:val="20"/>
        </w:rPr>
        <w:t>nightworld</w:t>
      </w:r>
      <w:proofErr w:type="spellEnd"/>
      <w:r>
        <w:rPr>
          <w:rFonts w:ascii="AvenirNextLTPro-Light" w:hAnsi="AvenirNextLTPro-Light" w:cs="AvenirNextLTPro-Light"/>
          <w:sz w:val="20"/>
          <w:szCs w:val="20"/>
        </w:rPr>
        <w:t>, and invented Hercules &amp; Love</w:t>
      </w:r>
      <w:r>
        <w:rPr>
          <w:rFonts w:ascii="AvenirNextLTPro-Light" w:hAnsi="AvenirNextLTPro-Light" w:cs="AvenirNextLTPro-Light"/>
          <w:sz w:val="20"/>
          <w:szCs w:val="20"/>
        </w:rPr>
        <w:t xml:space="preserve"> </w:t>
      </w:r>
      <w:r>
        <w:rPr>
          <w:rFonts w:ascii="AvenirNextLTPro-Light" w:hAnsi="AvenirNextLTPro-Light" w:cs="AvenirNextLTPro-Light"/>
          <w:sz w:val="20"/>
          <w:szCs w:val="20"/>
        </w:rPr>
        <w:t>Affair as an outlet for his songs. From the retro-futurist Paradise Garage grooves of Hercules’s eponymous</w:t>
      </w:r>
      <w:r>
        <w:rPr>
          <w:rFonts w:ascii="AvenirNextLTPro-Light" w:hAnsi="AvenirNextLTPro-Light" w:cs="AvenirNextLTPro-Light"/>
          <w:sz w:val="20"/>
          <w:szCs w:val="20"/>
        </w:rPr>
        <w:t xml:space="preserve"> </w:t>
      </w:r>
      <w:r>
        <w:rPr>
          <w:rFonts w:ascii="AvenirNextLTPro-Light" w:hAnsi="AvenirNextLTPro-Light" w:cs="AvenirNextLTPro-Light"/>
          <w:sz w:val="20"/>
          <w:szCs w:val="20"/>
        </w:rPr>
        <w:t>2008 debut, featuring his longtime friend ANOHNI on the classic, 'Blind', to the thoughtful elegiac</w:t>
      </w:r>
      <w:r>
        <w:rPr>
          <w:rFonts w:ascii="AvenirNextLTPro-Light" w:hAnsi="AvenirNextLTPro-Light" w:cs="AvenirNextLTPro-Light"/>
          <w:sz w:val="20"/>
          <w:szCs w:val="20"/>
        </w:rPr>
        <w:t xml:space="preserve"> </w:t>
      </w:r>
      <w:r>
        <w:rPr>
          <w:rFonts w:ascii="AvenirNextLTPro-Light" w:hAnsi="AvenirNextLTPro-Light" w:cs="AvenirNextLTPro-Light"/>
          <w:sz w:val="20"/>
          <w:szCs w:val="20"/>
        </w:rPr>
        <w:t>songwriting of 2011’s ‘Blue Songs’, to the bumping, grittier pulse of 2014’s ‘The Feast of the Broken</w:t>
      </w:r>
      <w:r>
        <w:rPr>
          <w:rFonts w:ascii="AvenirNextLTPro-Light" w:hAnsi="AvenirNextLTPro-Light" w:cs="AvenirNextLTPro-Light"/>
          <w:sz w:val="20"/>
          <w:szCs w:val="20"/>
        </w:rPr>
        <w:t xml:space="preserve"> </w:t>
      </w:r>
      <w:r>
        <w:rPr>
          <w:rFonts w:ascii="AvenirNextLTPro-Light" w:hAnsi="AvenirNextLTPro-Light" w:cs="AvenirNextLTPro-Light"/>
          <w:sz w:val="20"/>
          <w:szCs w:val="20"/>
        </w:rPr>
        <w:t>Heart’ (with John Grant on stand-out song ‘I Try to Talk to You’), Butler has nailed a body of work that</w:t>
      </w:r>
      <w:r>
        <w:rPr>
          <w:rFonts w:ascii="AvenirNextLTPro-Light" w:hAnsi="AvenirNextLTPro-Light" w:cs="AvenirNextLTPro-Light"/>
          <w:sz w:val="20"/>
          <w:szCs w:val="20"/>
        </w:rPr>
        <w:t xml:space="preserve"> </w:t>
      </w:r>
      <w:r>
        <w:rPr>
          <w:rFonts w:ascii="AvenirNextLTPro-Light" w:hAnsi="AvenirNextLTPro-Light" w:cs="AvenirNextLTPro-Light"/>
          <w:sz w:val="20"/>
          <w:szCs w:val="20"/>
        </w:rPr>
        <w:t>bridges the dance floor and home listening. ‘</w:t>
      </w:r>
      <w:proofErr w:type="spellStart"/>
      <w:r>
        <w:rPr>
          <w:rFonts w:ascii="AvenirNextLTPro-Light" w:hAnsi="AvenirNextLTPro-Light" w:cs="AvenirNextLTPro-Light"/>
          <w:sz w:val="20"/>
          <w:szCs w:val="20"/>
        </w:rPr>
        <w:t>Omnion</w:t>
      </w:r>
      <w:proofErr w:type="spellEnd"/>
      <w:r>
        <w:rPr>
          <w:rFonts w:ascii="AvenirNextLTPro-Light" w:hAnsi="AvenirNextLTPro-Light" w:cs="AvenirNextLTPro-Light"/>
          <w:sz w:val="20"/>
          <w:szCs w:val="20"/>
        </w:rPr>
        <w:t>’ moves his game up a notch.</w:t>
      </w:r>
    </w:p>
    <w:p w:rsidR="00C6333C" w:rsidRDefault="00C6333C" w:rsidP="008F5278">
      <w:pPr>
        <w:autoSpaceDE w:val="0"/>
        <w:autoSpaceDN w:val="0"/>
        <w:adjustRightInd w:val="0"/>
        <w:spacing w:after="0" w:line="240" w:lineRule="auto"/>
        <w:jc w:val="both"/>
        <w:rPr>
          <w:rFonts w:ascii="AvenirNextLTPro-Light" w:hAnsi="AvenirNextLTPro-Light" w:cs="AvenirNextLTPro-Light"/>
          <w:sz w:val="20"/>
          <w:szCs w:val="20"/>
        </w:rPr>
      </w:pPr>
    </w:p>
    <w:p w:rsidR="00C6333C" w:rsidRDefault="00C6333C" w:rsidP="008F5278">
      <w:pPr>
        <w:autoSpaceDE w:val="0"/>
        <w:autoSpaceDN w:val="0"/>
        <w:adjustRightInd w:val="0"/>
        <w:spacing w:after="0" w:line="240" w:lineRule="auto"/>
        <w:jc w:val="both"/>
        <w:rPr>
          <w:rFonts w:ascii="AvenirNextLTPro-Light" w:hAnsi="AvenirNextLTPro-Light" w:cs="AvenirNextLTPro-Light"/>
          <w:sz w:val="20"/>
          <w:szCs w:val="20"/>
        </w:rPr>
      </w:pPr>
      <w:r>
        <w:rPr>
          <w:rFonts w:ascii="AvenirNextLTPro-Light" w:hAnsi="AvenirNextLTPro-Light" w:cs="AvenirNextLTPro-Light"/>
          <w:sz w:val="20"/>
          <w:szCs w:val="20"/>
        </w:rPr>
        <w:t>The opening title track is, Andy says, “a child’s perception of what a god would be – it says, ‘I’m small, I need</w:t>
      </w:r>
      <w:r>
        <w:rPr>
          <w:rFonts w:ascii="AvenirNextLTPro-Light" w:hAnsi="AvenirNextLTPro-Light" w:cs="AvenirNextLTPro-Light"/>
          <w:sz w:val="20"/>
          <w:szCs w:val="20"/>
        </w:rPr>
        <w:t xml:space="preserve"> </w:t>
      </w:r>
      <w:r>
        <w:rPr>
          <w:rFonts w:ascii="AvenirNextLTPro-Light" w:hAnsi="AvenirNextLTPro-Light" w:cs="AvenirNextLTPro-Light"/>
          <w:sz w:val="20"/>
          <w:szCs w:val="20"/>
        </w:rPr>
        <w:t>help, is there some guidance?’” It’s also a quietly triumphant sliver of tuneful electronic pop, highlighting</w:t>
      </w:r>
      <w:r>
        <w:rPr>
          <w:rFonts w:ascii="AvenirNextLTPro-Light" w:hAnsi="AvenirNextLTPro-Light" w:cs="AvenirNextLTPro-Light"/>
          <w:sz w:val="20"/>
          <w:szCs w:val="20"/>
        </w:rPr>
        <w:t xml:space="preserve"> </w:t>
      </w:r>
      <w:r>
        <w:rPr>
          <w:rFonts w:ascii="AvenirNextLTPro-Light" w:hAnsi="AvenirNextLTPro-Light" w:cs="AvenirNextLTPro-Light"/>
          <w:sz w:val="20"/>
          <w:szCs w:val="20"/>
        </w:rPr>
        <w:t xml:space="preserve">the sweet vocals of Sharon Van </w:t>
      </w:r>
      <w:proofErr w:type="spellStart"/>
      <w:r>
        <w:rPr>
          <w:rFonts w:ascii="AvenirNextLTPro-Light" w:hAnsi="AvenirNextLTPro-Light" w:cs="AvenirNextLTPro-Light"/>
          <w:sz w:val="20"/>
          <w:szCs w:val="20"/>
        </w:rPr>
        <w:t>Etten</w:t>
      </w:r>
      <w:proofErr w:type="spellEnd"/>
      <w:r>
        <w:rPr>
          <w:rFonts w:ascii="AvenirNextLTPro-Light" w:hAnsi="AvenirNextLTPro-Light" w:cs="AvenirNextLTPro-Light"/>
          <w:sz w:val="20"/>
          <w:szCs w:val="20"/>
        </w:rPr>
        <w:t xml:space="preserve"> whose song, ‘Not Myself’, a wrenching reaction to Orlando’s Pulse</w:t>
      </w:r>
      <w:r>
        <w:rPr>
          <w:rFonts w:ascii="AvenirNextLTPro-Light" w:hAnsi="AvenirNextLTPro-Light" w:cs="AvenirNextLTPro-Light"/>
          <w:sz w:val="20"/>
          <w:szCs w:val="20"/>
        </w:rPr>
        <w:t xml:space="preserve"> </w:t>
      </w:r>
      <w:r>
        <w:rPr>
          <w:rFonts w:ascii="AvenirNextLTPro-Light" w:hAnsi="AvenirNextLTPro-Light" w:cs="AvenirNextLTPro-Light"/>
          <w:sz w:val="20"/>
          <w:szCs w:val="20"/>
        </w:rPr>
        <w:t>Club massacre, Butler remixed, spending much of the studio time in tears.</w:t>
      </w:r>
    </w:p>
    <w:p w:rsidR="00C6333C" w:rsidRDefault="00C6333C" w:rsidP="008F5278">
      <w:pPr>
        <w:autoSpaceDE w:val="0"/>
        <w:autoSpaceDN w:val="0"/>
        <w:adjustRightInd w:val="0"/>
        <w:spacing w:after="0" w:line="240" w:lineRule="auto"/>
        <w:jc w:val="both"/>
        <w:rPr>
          <w:rFonts w:ascii="AvenirNextLTPro-Light" w:hAnsi="AvenirNextLTPro-Light" w:cs="AvenirNextLTPro-Light"/>
          <w:sz w:val="20"/>
          <w:szCs w:val="20"/>
        </w:rPr>
      </w:pPr>
    </w:p>
    <w:p w:rsidR="00C6333C" w:rsidRDefault="00C6333C" w:rsidP="008F5278">
      <w:pPr>
        <w:autoSpaceDE w:val="0"/>
        <w:autoSpaceDN w:val="0"/>
        <w:adjustRightInd w:val="0"/>
        <w:spacing w:after="0" w:line="240" w:lineRule="auto"/>
        <w:jc w:val="both"/>
        <w:rPr>
          <w:rFonts w:ascii="AvenirNextLTPro-Light" w:hAnsi="AvenirNextLTPro-Light" w:cs="AvenirNextLTPro-Light"/>
          <w:sz w:val="20"/>
          <w:szCs w:val="20"/>
        </w:rPr>
      </w:pPr>
      <w:r>
        <w:rPr>
          <w:rFonts w:ascii="AvenirNextLTPro-Light" w:hAnsi="AvenirNextLTPro-Light" w:cs="AvenirNextLTPro-Light"/>
          <w:sz w:val="20"/>
          <w:szCs w:val="20"/>
        </w:rPr>
        <w:t>Another very different highlight of the album, taking things back to the dance floor, is the upbeat, gritty</w:t>
      </w:r>
    </w:p>
    <w:p w:rsidR="00C6333C" w:rsidRDefault="00C6333C" w:rsidP="008F5278">
      <w:pPr>
        <w:autoSpaceDE w:val="0"/>
        <w:autoSpaceDN w:val="0"/>
        <w:adjustRightInd w:val="0"/>
        <w:spacing w:after="0" w:line="240" w:lineRule="auto"/>
        <w:jc w:val="both"/>
        <w:rPr>
          <w:rFonts w:ascii="AvenirNextLTPro-Light" w:hAnsi="AvenirNextLTPro-Light" w:cs="AvenirNextLTPro-Light"/>
          <w:sz w:val="20"/>
          <w:szCs w:val="20"/>
        </w:rPr>
      </w:pPr>
      <w:proofErr w:type="gramStart"/>
      <w:r>
        <w:rPr>
          <w:rFonts w:ascii="AvenirNextLTPro-Light" w:hAnsi="AvenirNextLTPro-Light" w:cs="AvenirNextLTPro-Light"/>
          <w:sz w:val="20"/>
          <w:szCs w:val="20"/>
        </w:rPr>
        <w:t>drum</w:t>
      </w:r>
      <w:proofErr w:type="gramEnd"/>
      <w:r>
        <w:rPr>
          <w:rFonts w:ascii="AvenirNextLTPro-Light" w:hAnsi="AvenirNextLTPro-Light" w:cs="AvenirNextLTPro-Light"/>
          <w:sz w:val="20"/>
          <w:szCs w:val="20"/>
        </w:rPr>
        <w:t xml:space="preserve"> machine disco stomper ‘Rejoice’, featuring Hercules regular Rouge Mary. Upon its mention Andy</w:t>
      </w:r>
    </w:p>
    <w:p w:rsidR="00C6333C" w:rsidRDefault="00C6333C" w:rsidP="008F5278">
      <w:pPr>
        <w:autoSpaceDE w:val="0"/>
        <w:autoSpaceDN w:val="0"/>
        <w:adjustRightInd w:val="0"/>
        <w:spacing w:after="0" w:line="240" w:lineRule="auto"/>
        <w:jc w:val="both"/>
        <w:rPr>
          <w:rFonts w:ascii="AvenirNextLTPro-Light" w:hAnsi="AvenirNextLTPro-Light" w:cs="AvenirNextLTPro-Light"/>
          <w:sz w:val="20"/>
          <w:szCs w:val="20"/>
        </w:rPr>
      </w:pPr>
      <w:r>
        <w:rPr>
          <w:rFonts w:ascii="AvenirNextLTPro-Light" w:hAnsi="AvenirNextLTPro-Light" w:cs="AvenirNextLTPro-Light"/>
          <w:sz w:val="20"/>
          <w:szCs w:val="20"/>
        </w:rPr>
        <w:t>Butler reminisces about how he first came across him/her backstage at the Moulin Rouge in Paris five years</w:t>
      </w:r>
      <w:r w:rsidR="008F5278">
        <w:rPr>
          <w:rFonts w:ascii="AvenirNextLTPro-Light" w:hAnsi="AvenirNextLTPro-Light" w:cs="AvenirNextLTPro-Light"/>
          <w:sz w:val="20"/>
          <w:szCs w:val="20"/>
        </w:rPr>
        <w:t xml:space="preserve"> </w:t>
      </w:r>
      <w:r>
        <w:rPr>
          <w:rFonts w:ascii="AvenirNextLTPro-Light" w:hAnsi="AvenirNextLTPro-Light" w:cs="AvenirNextLTPro-Light"/>
          <w:sz w:val="20"/>
          <w:szCs w:val="20"/>
        </w:rPr>
        <w:t>ago, wearing a long black trench coat and shades, “looking like Fields of the Nephilim”; how they bonded</w:t>
      </w:r>
      <w:r w:rsidR="008F5278">
        <w:rPr>
          <w:rFonts w:ascii="AvenirNextLTPro-Light" w:hAnsi="AvenirNextLTPro-Light" w:cs="AvenirNextLTPro-Light"/>
          <w:sz w:val="20"/>
          <w:szCs w:val="20"/>
        </w:rPr>
        <w:t xml:space="preserve"> </w:t>
      </w:r>
      <w:r>
        <w:rPr>
          <w:rFonts w:ascii="AvenirNextLTPro-Light" w:hAnsi="AvenirNextLTPro-Light" w:cs="AvenirNextLTPro-Light"/>
          <w:sz w:val="20"/>
          <w:szCs w:val="20"/>
        </w:rPr>
        <w:t>and worked together; how Rouge, “a gender non-conformist” of Algerian heritage once found shelter in a</w:t>
      </w:r>
      <w:r w:rsidR="008F5278">
        <w:rPr>
          <w:rFonts w:ascii="AvenirNextLTPro-Light" w:hAnsi="AvenirNextLTPro-Light" w:cs="AvenirNextLTPro-Light"/>
          <w:sz w:val="20"/>
          <w:szCs w:val="20"/>
        </w:rPr>
        <w:t xml:space="preserve"> </w:t>
      </w:r>
      <w:r>
        <w:rPr>
          <w:rFonts w:ascii="AvenirNextLTPro-Light" w:hAnsi="AvenirNextLTPro-Light" w:cs="AvenirNextLTPro-Light"/>
          <w:sz w:val="20"/>
          <w:szCs w:val="20"/>
        </w:rPr>
        <w:t>church, finding his/her musical voice there, and how, after Andy’s life was shattered by drugs, Rouge played</w:t>
      </w:r>
      <w:r w:rsidR="008F5278">
        <w:rPr>
          <w:rFonts w:ascii="AvenirNextLTPro-Light" w:hAnsi="AvenirNextLTPro-Light" w:cs="AvenirNextLTPro-Light"/>
          <w:sz w:val="20"/>
          <w:szCs w:val="20"/>
        </w:rPr>
        <w:t xml:space="preserve"> </w:t>
      </w:r>
      <w:r>
        <w:rPr>
          <w:rFonts w:ascii="AvenirNextLTPro-Light" w:hAnsi="AvenirNextLTPro-Light" w:cs="AvenirNextLTPro-Light"/>
          <w:sz w:val="20"/>
          <w:szCs w:val="20"/>
        </w:rPr>
        <w:t>a key role in his carrying on, rebuilding his life. Cause to rejoice, indeed!</w:t>
      </w:r>
    </w:p>
    <w:p w:rsidR="008F5278" w:rsidRDefault="008F5278" w:rsidP="008F5278">
      <w:pPr>
        <w:autoSpaceDE w:val="0"/>
        <w:autoSpaceDN w:val="0"/>
        <w:adjustRightInd w:val="0"/>
        <w:spacing w:after="0" w:line="240" w:lineRule="auto"/>
        <w:jc w:val="both"/>
        <w:rPr>
          <w:rFonts w:ascii="AvenirNextLTPro-Light" w:hAnsi="AvenirNextLTPro-Light" w:cs="AvenirNextLTPro-Light"/>
          <w:sz w:val="20"/>
          <w:szCs w:val="20"/>
        </w:rPr>
      </w:pPr>
    </w:p>
    <w:p w:rsidR="008F5278" w:rsidRDefault="008F5278" w:rsidP="008F5278">
      <w:pPr>
        <w:autoSpaceDE w:val="0"/>
        <w:autoSpaceDN w:val="0"/>
        <w:adjustRightInd w:val="0"/>
        <w:spacing w:after="0" w:line="240" w:lineRule="auto"/>
        <w:jc w:val="both"/>
        <w:rPr>
          <w:rFonts w:ascii="AvenirNextLTPro-Light" w:hAnsi="AvenirNextLTPro-Light" w:cs="AvenirNextLTPro-Light"/>
          <w:sz w:val="20"/>
          <w:szCs w:val="20"/>
        </w:rPr>
      </w:pPr>
    </w:p>
    <w:p w:rsidR="00C6333C" w:rsidRDefault="00C6333C" w:rsidP="008F5278">
      <w:pPr>
        <w:autoSpaceDE w:val="0"/>
        <w:autoSpaceDN w:val="0"/>
        <w:adjustRightInd w:val="0"/>
        <w:spacing w:after="0" w:line="240" w:lineRule="auto"/>
        <w:jc w:val="both"/>
        <w:rPr>
          <w:rFonts w:ascii="AvenirNextLTPro-Light" w:hAnsi="AvenirNextLTPro-Light" w:cs="AvenirNextLTPro-Light"/>
          <w:sz w:val="20"/>
          <w:szCs w:val="20"/>
        </w:rPr>
      </w:pPr>
      <w:r>
        <w:rPr>
          <w:rFonts w:ascii="AvenirNextLTPro-Light" w:hAnsi="AvenirNextLTPro-Light" w:cs="AvenirNextLTPro-Light"/>
          <w:sz w:val="20"/>
          <w:szCs w:val="20"/>
        </w:rPr>
        <w:t xml:space="preserve">Rouge Mary also appears on ‘Are You Still Certain?’, exchanging verses in Arabic with </w:t>
      </w:r>
      <w:proofErr w:type="spellStart"/>
      <w:r>
        <w:rPr>
          <w:rFonts w:ascii="AvenirNextLTPro-Light" w:hAnsi="AvenirNextLTPro-Light" w:cs="AvenirNextLTPro-Light"/>
          <w:sz w:val="20"/>
          <w:szCs w:val="20"/>
        </w:rPr>
        <w:t>Hamed</w:t>
      </w:r>
      <w:proofErr w:type="spellEnd"/>
      <w:r>
        <w:rPr>
          <w:rFonts w:ascii="AvenirNextLTPro-Light" w:hAnsi="AvenirNextLTPro-Light" w:cs="AvenirNextLTPro-Light"/>
          <w:sz w:val="20"/>
          <w:szCs w:val="20"/>
        </w:rPr>
        <w:t xml:space="preserve"> </w:t>
      </w:r>
      <w:proofErr w:type="spellStart"/>
      <w:r>
        <w:rPr>
          <w:rFonts w:ascii="AvenirNextLTPro-Light" w:hAnsi="AvenirNextLTPro-Light" w:cs="AvenirNextLTPro-Light"/>
          <w:sz w:val="20"/>
          <w:szCs w:val="20"/>
        </w:rPr>
        <w:t>Sinno</w:t>
      </w:r>
      <w:proofErr w:type="spellEnd"/>
      <w:r>
        <w:rPr>
          <w:rFonts w:ascii="AvenirNextLTPro-Light" w:hAnsi="AvenirNextLTPro-Light" w:cs="AvenirNextLTPro-Light"/>
          <w:sz w:val="20"/>
          <w:szCs w:val="20"/>
        </w:rPr>
        <w:t xml:space="preserve">, </w:t>
      </w:r>
      <w:r w:rsidR="008F5278">
        <w:rPr>
          <w:rFonts w:ascii="AvenirNextLTPro-Light" w:hAnsi="AvenirNextLTPro-Light" w:cs="AvenirNextLTPro-Light"/>
          <w:sz w:val="20"/>
          <w:szCs w:val="20"/>
        </w:rPr>
        <w:t xml:space="preserve">the </w:t>
      </w:r>
      <w:r>
        <w:rPr>
          <w:rFonts w:ascii="AvenirNextLTPro-Light" w:hAnsi="AvenirNextLTPro-Light" w:cs="AvenirNextLTPro-Light"/>
          <w:sz w:val="20"/>
          <w:szCs w:val="20"/>
        </w:rPr>
        <w:t>openly</w:t>
      </w:r>
      <w:r w:rsidR="008F5278">
        <w:rPr>
          <w:rFonts w:ascii="AvenirNextLTPro-Light" w:hAnsi="AvenirNextLTPro-Light" w:cs="AvenirNextLTPro-Light"/>
          <w:sz w:val="20"/>
          <w:szCs w:val="20"/>
        </w:rPr>
        <w:t xml:space="preserve"> </w:t>
      </w:r>
      <w:r>
        <w:rPr>
          <w:rFonts w:ascii="AvenirNextLTPro-Light" w:hAnsi="AvenirNextLTPro-Light" w:cs="AvenirNextLTPro-Light"/>
          <w:sz w:val="20"/>
          <w:szCs w:val="20"/>
        </w:rPr>
        <w:t xml:space="preserve">gay singer of Lebanese indie-rock outfit </w:t>
      </w:r>
      <w:proofErr w:type="spellStart"/>
      <w:r>
        <w:rPr>
          <w:rFonts w:ascii="AvenirNextLTPro-Light" w:hAnsi="AvenirNextLTPro-Light" w:cs="AvenirNextLTPro-Light"/>
          <w:sz w:val="20"/>
          <w:szCs w:val="20"/>
        </w:rPr>
        <w:t>Mashrou</w:t>
      </w:r>
      <w:proofErr w:type="spellEnd"/>
      <w:r>
        <w:rPr>
          <w:rFonts w:ascii="AvenirNextLTPro-Light" w:hAnsi="AvenirNextLTPro-Light" w:cs="AvenirNextLTPro-Light"/>
          <w:sz w:val="20"/>
          <w:szCs w:val="20"/>
        </w:rPr>
        <w:t xml:space="preserve">’ Leila. The conversation between Butler and </w:t>
      </w:r>
      <w:proofErr w:type="spellStart"/>
      <w:r>
        <w:rPr>
          <w:rFonts w:ascii="AvenirNextLTPro-Light" w:hAnsi="AvenirNextLTPro-Light" w:cs="AvenirNextLTPro-Light"/>
          <w:sz w:val="20"/>
          <w:szCs w:val="20"/>
        </w:rPr>
        <w:lastRenderedPageBreak/>
        <w:t>Sinno</w:t>
      </w:r>
      <w:proofErr w:type="spellEnd"/>
      <w:r>
        <w:rPr>
          <w:rFonts w:ascii="AvenirNextLTPro-Light" w:hAnsi="AvenirNextLTPro-Light" w:cs="AvenirNextLTPro-Light"/>
          <w:sz w:val="20"/>
          <w:szCs w:val="20"/>
        </w:rPr>
        <w:t xml:space="preserve"> really</w:t>
      </w:r>
      <w:r w:rsidR="008F5278">
        <w:rPr>
          <w:rFonts w:ascii="AvenirNextLTPro-Light" w:hAnsi="AvenirNextLTPro-Light" w:cs="AvenirNextLTPro-Light"/>
          <w:sz w:val="20"/>
          <w:szCs w:val="20"/>
        </w:rPr>
        <w:t xml:space="preserve"> </w:t>
      </w:r>
      <w:r>
        <w:rPr>
          <w:rFonts w:ascii="AvenirNextLTPro-Light" w:hAnsi="AvenirNextLTPro-Light" w:cs="AvenirNextLTPro-Light"/>
          <w:sz w:val="20"/>
          <w:szCs w:val="20"/>
        </w:rPr>
        <w:t xml:space="preserve">took hold while exchanging consolations after the Paris </w:t>
      </w:r>
      <w:proofErr w:type="spellStart"/>
      <w:r>
        <w:rPr>
          <w:rFonts w:ascii="AvenirNextLTPro-Light" w:hAnsi="AvenirNextLTPro-Light" w:cs="AvenirNextLTPro-Light"/>
          <w:sz w:val="20"/>
          <w:szCs w:val="20"/>
        </w:rPr>
        <w:t>Bataclan</w:t>
      </w:r>
      <w:proofErr w:type="spellEnd"/>
      <w:r>
        <w:rPr>
          <w:rFonts w:ascii="AvenirNextLTPro-Light" w:hAnsi="AvenirNextLTPro-Light" w:cs="AvenirNextLTPro-Light"/>
          <w:sz w:val="20"/>
          <w:szCs w:val="20"/>
        </w:rPr>
        <w:t xml:space="preserve"> attacks and the double suicide bombings</w:t>
      </w:r>
      <w:r w:rsidR="008F5278">
        <w:rPr>
          <w:rFonts w:ascii="AvenirNextLTPro-Light" w:hAnsi="AvenirNextLTPro-Light" w:cs="AvenirNextLTPro-Light"/>
          <w:sz w:val="20"/>
          <w:szCs w:val="20"/>
        </w:rPr>
        <w:t xml:space="preserve"> </w:t>
      </w:r>
      <w:r>
        <w:rPr>
          <w:rFonts w:ascii="AvenirNextLTPro-Light" w:hAnsi="AvenirNextLTPro-Light" w:cs="AvenirNextLTPro-Light"/>
          <w:sz w:val="20"/>
          <w:szCs w:val="20"/>
        </w:rPr>
        <w:t>in Beirut the next day, which killed 40 but received much less media attention.</w:t>
      </w:r>
    </w:p>
    <w:p w:rsidR="008F5278" w:rsidRDefault="008F5278" w:rsidP="008F5278">
      <w:pPr>
        <w:autoSpaceDE w:val="0"/>
        <w:autoSpaceDN w:val="0"/>
        <w:adjustRightInd w:val="0"/>
        <w:spacing w:after="0" w:line="240" w:lineRule="auto"/>
        <w:jc w:val="both"/>
        <w:rPr>
          <w:rFonts w:ascii="AvenirNextLTPro-Light" w:hAnsi="AvenirNextLTPro-Light" w:cs="AvenirNextLTPro-Light"/>
          <w:sz w:val="20"/>
          <w:szCs w:val="20"/>
        </w:rPr>
      </w:pPr>
    </w:p>
    <w:p w:rsidR="00C6333C" w:rsidRDefault="00C6333C" w:rsidP="008F5278">
      <w:pPr>
        <w:autoSpaceDE w:val="0"/>
        <w:autoSpaceDN w:val="0"/>
        <w:adjustRightInd w:val="0"/>
        <w:spacing w:after="0" w:line="240" w:lineRule="auto"/>
        <w:jc w:val="both"/>
        <w:rPr>
          <w:rFonts w:ascii="AvenirNextLTPro-Light" w:hAnsi="AvenirNextLTPro-Light" w:cs="AvenirNextLTPro-Light"/>
          <w:sz w:val="20"/>
          <w:szCs w:val="20"/>
        </w:rPr>
      </w:pPr>
      <w:r>
        <w:rPr>
          <w:rFonts w:ascii="AvenirNextLTPro-Light" w:hAnsi="AvenirNextLTPro-Light" w:cs="AvenirNextLTPro-Light"/>
          <w:sz w:val="20"/>
          <w:szCs w:val="20"/>
        </w:rPr>
        <w:t>“The idea of the shadowy, dangerous Muslim has been around for much of my life,” sighs Andy, “After</w:t>
      </w:r>
    </w:p>
    <w:p w:rsidR="00C6333C" w:rsidRDefault="00C6333C" w:rsidP="008F5278">
      <w:pPr>
        <w:autoSpaceDE w:val="0"/>
        <w:autoSpaceDN w:val="0"/>
        <w:adjustRightInd w:val="0"/>
        <w:spacing w:after="0" w:line="240" w:lineRule="auto"/>
        <w:jc w:val="both"/>
        <w:rPr>
          <w:rFonts w:ascii="AvenirNextLTPro-Light" w:hAnsi="AvenirNextLTPro-Light" w:cs="AvenirNextLTPro-Light"/>
          <w:sz w:val="20"/>
          <w:szCs w:val="20"/>
        </w:rPr>
      </w:pPr>
      <w:proofErr w:type="gramStart"/>
      <w:r>
        <w:rPr>
          <w:rFonts w:ascii="AvenirNextLTPro-Light" w:hAnsi="AvenirNextLTPro-Light" w:cs="AvenirNextLTPro-Light"/>
          <w:sz w:val="20"/>
          <w:szCs w:val="20"/>
        </w:rPr>
        <w:t>those</w:t>
      </w:r>
      <w:proofErr w:type="gramEnd"/>
      <w:r>
        <w:rPr>
          <w:rFonts w:ascii="AvenirNextLTPro-Light" w:hAnsi="AvenirNextLTPro-Light" w:cs="AvenirNextLTPro-Light"/>
          <w:sz w:val="20"/>
          <w:szCs w:val="20"/>
        </w:rPr>
        <w:t xml:space="preserve"> bombings </w:t>
      </w:r>
      <w:proofErr w:type="spellStart"/>
      <w:r>
        <w:rPr>
          <w:rFonts w:ascii="AvenirNextLTPro-Light" w:hAnsi="AvenirNextLTPro-Light" w:cs="AvenirNextLTPro-Light"/>
          <w:sz w:val="20"/>
          <w:szCs w:val="20"/>
        </w:rPr>
        <w:t>Hamed</w:t>
      </w:r>
      <w:proofErr w:type="spellEnd"/>
      <w:r>
        <w:rPr>
          <w:rFonts w:ascii="AvenirNextLTPro-Light" w:hAnsi="AvenirNextLTPro-Light" w:cs="AvenirNextLTPro-Light"/>
          <w:sz w:val="20"/>
          <w:szCs w:val="20"/>
        </w:rPr>
        <w:t xml:space="preserve"> and I chatted at length, and it cemented my hunch that I had a lot to learn from</w:t>
      </w:r>
    </w:p>
    <w:p w:rsidR="00C6333C" w:rsidRDefault="00C6333C" w:rsidP="008F5278">
      <w:pPr>
        <w:autoSpaceDE w:val="0"/>
        <w:autoSpaceDN w:val="0"/>
        <w:adjustRightInd w:val="0"/>
        <w:spacing w:after="0" w:line="240" w:lineRule="auto"/>
        <w:jc w:val="both"/>
        <w:rPr>
          <w:rFonts w:ascii="AvenirNextLTPro-Light" w:hAnsi="AvenirNextLTPro-Light" w:cs="AvenirNextLTPro-Light"/>
          <w:sz w:val="20"/>
          <w:szCs w:val="20"/>
        </w:rPr>
      </w:pPr>
      <w:proofErr w:type="gramStart"/>
      <w:r>
        <w:rPr>
          <w:rFonts w:ascii="AvenirNextLTPro-Light" w:hAnsi="AvenirNextLTPro-Light" w:cs="AvenirNextLTPro-Light"/>
          <w:sz w:val="20"/>
          <w:szCs w:val="20"/>
        </w:rPr>
        <w:t>him</w:t>
      </w:r>
      <w:proofErr w:type="gramEnd"/>
      <w:r>
        <w:rPr>
          <w:rFonts w:ascii="AvenirNextLTPro-Light" w:hAnsi="AvenirNextLTPro-Light" w:cs="AvenirNextLTPro-Light"/>
          <w:sz w:val="20"/>
          <w:szCs w:val="20"/>
        </w:rPr>
        <w:t xml:space="preserve"> and this collaboration. I really wanted to get perspective amid a lot of fear-mongering. I bought books</w:t>
      </w:r>
    </w:p>
    <w:p w:rsidR="00C6333C" w:rsidRDefault="00C6333C" w:rsidP="008F5278">
      <w:pPr>
        <w:autoSpaceDE w:val="0"/>
        <w:autoSpaceDN w:val="0"/>
        <w:adjustRightInd w:val="0"/>
        <w:spacing w:after="0" w:line="240" w:lineRule="auto"/>
        <w:jc w:val="both"/>
        <w:rPr>
          <w:rFonts w:ascii="AvenirNextLTPro-Light" w:hAnsi="AvenirNextLTPro-Light" w:cs="AvenirNextLTPro-Light"/>
          <w:sz w:val="20"/>
          <w:szCs w:val="20"/>
        </w:rPr>
      </w:pPr>
      <w:proofErr w:type="gramStart"/>
      <w:r>
        <w:rPr>
          <w:rFonts w:ascii="AvenirNextLTPro-Light" w:hAnsi="AvenirNextLTPro-Light" w:cs="AvenirNextLTPro-Light"/>
          <w:sz w:val="20"/>
          <w:szCs w:val="20"/>
        </w:rPr>
        <w:t>about</w:t>
      </w:r>
      <w:proofErr w:type="gramEnd"/>
      <w:r>
        <w:rPr>
          <w:rFonts w:ascii="AvenirNextLTPro-Light" w:hAnsi="AvenirNextLTPro-Light" w:cs="AvenirNextLTPro-Light"/>
          <w:sz w:val="20"/>
          <w:szCs w:val="20"/>
        </w:rPr>
        <w:t xml:space="preserve"> Islam and Islamophobia. </w:t>
      </w:r>
      <w:proofErr w:type="spellStart"/>
      <w:r>
        <w:rPr>
          <w:rFonts w:ascii="AvenirNextLTPro-Light" w:hAnsi="AvenirNextLTPro-Light" w:cs="AvenirNextLTPro-Light"/>
          <w:sz w:val="20"/>
          <w:szCs w:val="20"/>
        </w:rPr>
        <w:t>Hamed</w:t>
      </w:r>
      <w:proofErr w:type="spellEnd"/>
      <w:r>
        <w:rPr>
          <w:rFonts w:ascii="AvenirNextLTPro-Light" w:hAnsi="AvenirNextLTPro-Light" w:cs="AvenirNextLTPro-Light"/>
          <w:sz w:val="20"/>
          <w:szCs w:val="20"/>
        </w:rPr>
        <w:t xml:space="preserve"> and I, a few months later, were sitting in the studio, dealing with</w:t>
      </w:r>
    </w:p>
    <w:p w:rsidR="00C6333C" w:rsidRDefault="00C6333C" w:rsidP="008F5278">
      <w:pPr>
        <w:autoSpaceDE w:val="0"/>
        <w:autoSpaceDN w:val="0"/>
        <w:adjustRightInd w:val="0"/>
        <w:spacing w:after="0" w:line="240" w:lineRule="auto"/>
        <w:jc w:val="both"/>
        <w:rPr>
          <w:rFonts w:ascii="AvenirNextLTPro-Light" w:hAnsi="AvenirNextLTPro-Light" w:cs="AvenirNextLTPro-Light"/>
          <w:sz w:val="20"/>
          <w:szCs w:val="20"/>
        </w:rPr>
      </w:pPr>
      <w:proofErr w:type="gramStart"/>
      <w:r>
        <w:rPr>
          <w:rFonts w:ascii="AvenirNextLTPro-Light" w:hAnsi="AvenirNextLTPro-Light" w:cs="AvenirNextLTPro-Light"/>
          <w:sz w:val="20"/>
          <w:szCs w:val="20"/>
        </w:rPr>
        <w:t>notions</w:t>
      </w:r>
      <w:proofErr w:type="gramEnd"/>
      <w:r>
        <w:rPr>
          <w:rFonts w:ascii="AvenirNextLTPro-Light" w:hAnsi="AvenirNextLTPro-Light" w:cs="AvenirNextLTPro-Light"/>
          <w:sz w:val="20"/>
          <w:szCs w:val="20"/>
        </w:rPr>
        <w:t xml:space="preserve"> of spirituality. The lyrics for that song say, in Arabic essentially ‘You, who say you know the truth,</w:t>
      </w:r>
    </w:p>
    <w:p w:rsidR="00C6333C" w:rsidRDefault="00C6333C" w:rsidP="008F5278">
      <w:pPr>
        <w:autoSpaceDE w:val="0"/>
        <w:autoSpaceDN w:val="0"/>
        <w:adjustRightInd w:val="0"/>
        <w:spacing w:after="0" w:line="240" w:lineRule="auto"/>
        <w:jc w:val="both"/>
        <w:rPr>
          <w:rFonts w:ascii="AvenirNextLTPro-Light" w:hAnsi="AvenirNextLTPro-Light" w:cs="AvenirNextLTPro-Light"/>
          <w:sz w:val="20"/>
          <w:szCs w:val="20"/>
        </w:rPr>
      </w:pPr>
      <w:proofErr w:type="gramStart"/>
      <w:r>
        <w:rPr>
          <w:rFonts w:ascii="AvenirNextLTPro-Light" w:hAnsi="AvenirNextLTPro-Light" w:cs="AvenirNextLTPro-Light"/>
          <w:sz w:val="20"/>
          <w:szCs w:val="20"/>
        </w:rPr>
        <w:t>how</w:t>
      </w:r>
      <w:proofErr w:type="gramEnd"/>
      <w:r>
        <w:rPr>
          <w:rFonts w:ascii="AvenirNextLTPro-Light" w:hAnsi="AvenirNextLTPro-Light" w:cs="AvenirNextLTPro-Light"/>
          <w:sz w:val="20"/>
          <w:szCs w:val="20"/>
        </w:rPr>
        <w:t xml:space="preserve"> is the truth working for you? Are you still certain?</w:t>
      </w:r>
      <w:proofErr w:type="gramStart"/>
      <w:r>
        <w:rPr>
          <w:rFonts w:ascii="AvenirNextLTPro-Light" w:hAnsi="AvenirNextLTPro-Light" w:cs="AvenirNextLTPro-Light"/>
          <w:sz w:val="20"/>
          <w:szCs w:val="20"/>
        </w:rPr>
        <w:t>’.</w:t>
      </w:r>
      <w:proofErr w:type="gramEnd"/>
      <w:r>
        <w:rPr>
          <w:rFonts w:ascii="AvenirNextLTPro-Light" w:hAnsi="AvenirNextLTPro-Light" w:cs="AvenirNextLTPro-Light"/>
          <w:sz w:val="20"/>
          <w:szCs w:val="20"/>
        </w:rPr>
        <w:t xml:space="preserve"> For a lot of people, faith and belief are causing so</w:t>
      </w:r>
    </w:p>
    <w:p w:rsidR="00C6333C" w:rsidRDefault="00C6333C" w:rsidP="008F5278">
      <w:pPr>
        <w:autoSpaceDE w:val="0"/>
        <w:autoSpaceDN w:val="0"/>
        <w:adjustRightInd w:val="0"/>
        <w:spacing w:after="0" w:line="240" w:lineRule="auto"/>
        <w:jc w:val="both"/>
        <w:rPr>
          <w:rFonts w:ascii="AvenirNextLTPro-Light" w:hAnsi="AvenirNextLTPro-Light" w:cs="AvenirNextLTPro-Light"/>
          <w:sz w:val="20"/>
          <w:szCs w:val="20"/>
        </w:rPr>
      </w:pPr>
      <w:proofErr w:type="gramStart"/>
      <w:r>
        <w:rPr>
          <w:rFonts w:ascii="AvenirNextLTPro-Light" w:hAnsi="AvenirNextLTPro-Light" w:cs="AvenirNextLTPro-Light"/>
          <w:sz w:val="20"/>
          <w:szCs w:val="20"/>
        </w:rPr>
        <w:t>many</w:t>
      </w:r>
      <w:proofErr w:type="gramEnd"/>
      <w:r>
        <w:rPr>
          <w:rFonts w:ascii="AvenirNextLTPro-Light" w:hAnsi="AvenirNextLTPro-Light" w:cs="AvenirNextLTPro-Light"/>
          <w:sz w:val="20"/>
          <w:szCs w:val="20"/>
        </w:rPr>
        <w:t xml:space="preserve"> problems, so much so that there is more of stigma around believing than the alternative. Yes, there is</w:t>
      </w:r>
      <w:r w:rsidR="008F5278">
        <w:rPr>
          <w:rFonts w:ascii="AvenirNextLTPro-Light" w:hAnsi="AvenirNextLTPro-Light" w:cs="AvenirNextLTPro-Light"/>
          <w:sz w:val="20"/>
          <w:szCs w:val="20"/>
        </w:rPr>
        <w:t xml:space="preserve"> </w:t>
      </w:r>
      <w:r>
        <w:rPr>
          <w:rFonts w:ascii="AvenirNextLTPro-Light" w:hAnsi="AvenirNextLTPro-Light" w:cs="AvenirNextLTPro-Light"/>
          <w:sz w:val="20"/>
          <w:szCs w:val="20"/>
        </w:rPr>
        <w:t>the argument that “faith" does compel people to fly planes into buildings and blow themselves up in the</w:t>
      </w:r>
    </w:p>
    <w:p w:rsidR="00C6333C" w:rsidRDefault="00C6333C" w:rsidP="008F5278">
      <w:pPr>
        <w:autoSpaceDE w:val="0"/>
        <w:autoSpaceDN w:val="0"/>
        <w:adjustRightInd w:val="0"/>
        <w:spacing w:after="0" w:line="240" w:lineRule="auto"/>
        <w:jc w:val="both"/>
        <w:rPr>
          <w:rFonts w:ascii="AvenirNextLTPro-Light" w:hAnsi="AvenirNextLTPro-Light" w:cs="AvenirNextLTPro-Light"/>
          <w:sz w:val="20"/>
          <w:szCs w:val="20"/>
        </w:rPr>
      </w:pPr>
      <w:proofErr w:type="gramStart"/>
      <w:r>
        <w:rPr>
          <w:rFonts w:ascii="AvenirNextLTPro-Light" w:hAnsi="AvenirNextLTPro-Light" w:cs="AvenirNextLTPro-Light"/>
          <w:sz w:val="20"/>
          <w:szCs w:val="20"/>
        </w:rPr>
        <w:t>middle</w:t>
      </w:r>
      <w:proofErr w:type="gramEnd"/>
      <w:r>
        <w:rPr>
          <w:rFonts w:ascii="AvenirNextLTPro-Light" w:hAnsi="AvenirNextLTPro-Light" w:cs="AvenirNextLTPro-Light"/>
          <w:sz w:val="20"/>
          <w:szCs w:val="20"/>
        </w:rPr>
        <w:t xml:space="preserve"> of markets, but real faith also brings people together to greet each other in peace on a weekly</w:t>
      </w:r>
    </w:p>
    <w:p w:rsidR="00C6333C" w:rsidRDefault="00C6333C" w:rsidP="008F5278">
      <w:pPr>
        <w:autoSpaceDE w:val="0"/>
        <w:autoSpaceDN w:val="0"/>
        <w:adjustRightInd w:val="0"/>
        <w:spacing w:after="0" w:line="240" w:lineRule="auto"/>
        <w:jc w:val="both"/>
        <w:rPr>
          <w:rFonts w:ascii="AvenirNextLTPro-Light" w:hAnsi="AvenirNextLTPro-Light" w:cs="AvenirNextLTPro-Light"/>
          <w:sz w:val="20"/>
          <w:szCs w:val="20"/>
        </w:rPr>
      </w:pPr>
      <w:proofErr w:type="gramStart"/>
      <w:r>
        <w:rPr>
          <w:rFonts w:ascii="AvenirNextLTPro-Light" w:hAnsi="AvenirNextLTPro-Light" w:cs="AvenirNextLTPro-Light"/>
          <w:sz w:val="20"/>
          <w:szCs w:val="20"/>
        </w:rPr>
        <w:t>basis</w:t>
      </w:r>
      <w:proofErr w:type="gramEnd"/>
      <w:r>
        <w:rPr>
          <w:rFonts w:ascii="AvenirNextLTPro-Light" w:hAnsi="AvenirNextLTPro-Light" w:cs="AvenirNextLTPro-Light"/>
          <w:sz w:val="20"/>
          <w:szCs w:val="20"/>
        </w:rPr>
        <w:t>, to listen to age old truths and lessons that run parallel in many cultures, and prompt sincere self</w:t>
      </w:r>
    </w:p>
    <w:p w:rsidR="00C6333C" w:rsidRDefault="00C6333C" w:rsidP="008F5278">
      <w:pPr>
        <w:autoSpaceDE w:val="0"/>
        <w:autoSpaceDN w:val="0"/>
        <w:adjustRightInd w:val="0"/>
        <w:spacing w:after="0" w:line="240" w:lineRule="auto"/>
        <w:jc w:val="both"/>
        <w:rPr>
          <w:rFonts w:ascii="AvenirNextLTPro-Light" w:hAnsi="AvenirNextLTPro-Light" w:cs="AvenirNextLTPro-Light"/>
          <w:sz w:val="20"/>
          <w:szCs w:val="20"/>
        </w:rPr>
      </w:pPr>
      <w:proofErr w:type="gramStart"/>
      <w:r>
        <w:rPr>
          <w:rFonts w:ascii="AvenirNextLTPro-Light" w:hAnsi="AvenirNextLTPro-Light" w:cs="AvenirNextLTPro-Light"/>
          <w:sz w:val="20"/>
          <w:szCs w:val="20"/>
        </w:rPr>
        <w:t>reflection</w:t>
      </w:r>
      <w:proofErr w:type="gramEnd"/>
      <w:r>
        <w:rPr>
          <w:rFonts w:ascii="AvenirNextLTPro-Light" w:hAnsi="AvenirNextLTPro-Light" w:cs="AvenirNextLTPro-Light"/>
          <w:sz w:val="20"/>
          <w:szCs w:val="20"/>
        </w:rPr>
        <w:t xml:space="preserve"> in a lot of individuals. Working with </w:t>
      </w:r>
      <w:proofErr w:type="spellStart"/>
      <w:r>
        <w:rPr>
          <w:rFonts w:ascii="AvenirNextLTPro-Light" w:hAnsi="AvenirNextLTPro-Light" w:cs="AvenirNextLTPro-Light"/>
          <w:sz w:val="20"/>
          <w:szCs w:val="20"/>
        </w:rPr>
        <w:t>Mashrou</w:t>
      </w:r>
      <w:proofErr w:type="spellEnd"/>
      <w:r>
        <w:rPr>
          <w:rFonts w:ascii="AvenirNextLTPro-Light" w:hAnsi="AvenirNextLTPro-Light" w:cs="AvenirNextLTPro-Light"/>
          <w:sz w:val="20"/>
          <w:szCs w:val="20"/>
        </w:rPr>
        <w:t>' Leila was an amazing process, as they are a band of</w:t>
      </w:r>
      <w:r w:rsidR="008F5278">
        <w:rPr>
          <w:rFonts w:ascii="AvenirNextLTPro-Light" w:hAnsi="AvenirNextLTPro-Light" w:cs="AvenirNextLTPro-Light"/>
          <w:sz w:val="20"/>
          <w:szCs w:val="20"/>
        </w:rPr>
        <w:t xml:space="preserve"> </w:t>
      </w:r>
      <w:r>
        <w:rPr>
          <w:rFonts w:ascii="AvenirNextLTPro-Light" w:hAnsi="AvenirNextLTPro-Light" w:cs="AvenirNextLTPro-Light"/>
          <w:sz w:val="20"/>
          <w:szCs w:val="20"/>
        </w:rPr>
        <w:t>brothers from different backgrounds, willing to share a bit of themselves and their varying cultures with me.</w:t>
      </w:r>
      <w:r w:rsidR="008F5278">
        <w:rPr>
          <w:rFonts w:ascii="AvenirNextLTPro-Light" w:hAnsi="AvenirNextLTPro-Light" w:cs="AvenirNextLTPro-Light"/>
          <w:sz w:val="20"/>
          <w:szCs w:val="20"/>
        </w:rPr>
        <w:t xml:space="preserve"> </w:t>
      </w:r>
      <w:r>
        <w:rPr>
          <w:rFonts w:ascii="AvenirNextLTPro-Light" w:hAnsi="AvenirNextLTPro-Light" w:cs="AvenirNextLTPro-Light"/>
          <w:sz w:val="20"/>
          <w:szCs w:val="20"/>
        </w:rPr>
        <w:t>I went to the Lebanon and took something of a back seat and learn.”</w:t>
      </w:r>
    </w:p>
    <w:p w:rsidR="008F5278" w:rsidRDefault="008F5278" w:rsidP="008F5278">
      <w:pPr>
        <w:autoSpaceDE w:val="0"/>
        <w:autoSpaceDN w:val="0"/>
        <w:adjustRightInd w:val="0"/>
        <w:spacing w:after="0" w:line="240" w:lineRule="auto"/>
        <w:jc w:val="both"/>
        <w:rPr>
          <w:rFonts w:ascii="AvenirNextLTPro-Light" w:hAnsi="AvenirNextLTPro-Light" w:cs="AvenirNextLTPro-Light"/>
          <w:sz w:val="20"/>
          <w:szCs w:val="20"/>
        </w:rPr>
      </w:pPr>
    </w:p>
    <w:p w:rsidR="00C6333C" w:rsidRDefault="00C6333C" w:rsidP="008F5278">
      <w:pPr>
        <w:autoSpaceDE w:val="0"/>
        <w:autoSpaceDN w:val="0"/>
        <w:adjustRightInd w:val="0"/>
        <w:spacing w:after="0" w:line="240" w:lineRule="auto"/>
        <w:jc w:val="both"/>
        <w:rPr>
          <w:rFonts w:ascii="AvenirNextLTPro-Light" w:hAnsi="AvenirNextLTPro-Light" w:cs="AvenirNextLTPro-Light"/>
          <w:sz w:val="20"/>
          <w:szCs w:val="20"/>
        </w:rPr>
      </w:pPr>
      <w:r>
        <w:rPr>
          <w:rFonts w:ascii="AvenirNextLTPro-Light" w:hAnsi="AvenirNextLTPro-Light" w:cs="AvenirNextLTPro-Light"/>
          <w:sz w:val="20"/>
          <w:szCs w:val="20"/>
        </w:rPr>
        <w:t>Andy admits that he’s become “hypersensitive to stuff going on around” and the song ‘Lies’ is a response</w:t>
      </w:r>
    </w:p>
    <w:p w:rsidR="00C6333C" w:rsidRDefault="00C6333C" w:rsidP="008F5278">
      <w:pPr>
        <w:autoSpaceDE w:val="0"/>
        <w:autoSpaceDN w:val="0"/>
        <w:adjustRightInd w:val="0"/>
        <w:spacing w:after="0" w:line="240" w:lineRule="auto"/>
        <w:jc w:val="both"/>
        <w:rPr>
          <w:rFonts w:ascii="AvenirNextLTPro-Light" w:hAnsi="AvenirNextLTPro-Light" w:cs="AvenirNextLTPro-Light"/>
          <w:sz w:val="20"/>
          <w:szCs w:val="20"/>
        </w:rPr>
      </w:pPr>
      <w:proofErr w:type="gramStart"/>
      <w:r>
        <w:rPr>
          <w:rFonts w:ascii="AvenirNextLTPro-Light" w:hAnsi="AvenirNextLTPro-Light" w:cs="AvenirNextLTPro-Light"/>
          <w:sz w:val="20"/>
          <w:szCs w:val="20"/>
        </w:rPr>
        <w:t>to</w:t>
      </w:r>
      <w:proofErr w:type="gramEnd"/>
      <w:r>
        <w:rPr>
          <w:rFonts w:ascii="AvenirNextLTPro-Light" w:hAnsi="AvenirNextLTPro-Light" w:cs="AvenirNextLTPro-Light"/>
          <w:sz w:val="20"/>
          <w:szCs w:val="20"/>
        </w:rPr>
        <w:t xml:space="preserve"> “the way we’re fed misinformation, a human response to all of this programming”. It’s also a twinkling</w:t>
      </w:r>
    </w:p>
    <w:p w:rsidR="00C6333C" w:rsidRDefault="00C6333C" w:rsidP="008F5278">
      <w:pPr>
        <w:autoSpaceDE w:val="0"/>
        <w:autoSpaceDN w:val="0"/>
        <w:adjustRightInd w:val="0"/>
        <w:spacing w:after="0" w:line="240" w:lineRule="auto"/>
        <w:jc w:val="both"/>
        <w:rPr>
          <w:rFonts w:ascii="AvenirNextLTPro-Light" w:hAnsi="AvenirNextLTPro-Light" w:cs="AvenirNextLTPro-Light"/>
          <w:sz w:val="20"/>
          <w:szCs w:val="20"/>
        </w:rPr>
      </w:pPr>
      <w:proofErr w:type="gramStart"/>
      <w:r>
        <w:rPr>
          <w:rFonts w:ascii="AvenirNextLTPro-Light" w:hAnsi="AvenirNextLTPro-Light" w:cs="AvenirNextLTPro-Light"/>
          <w:sz w:val="20"/>
          <w:szCs w:val="20"/>
        </w:rPr>
        <w:t>robot-pop</w:t>
      </w:r>
      <w:proofErr w:type="gramEnd"/>
      <w:r>
        <w:rPr>
          <w:rFonts w:ascii="AvenirNextLTPro-Light" w:hAnsi="AvenirNextLTPro-Light" w:cs="AvenirNextLTPro-Light"/>
          <w:sz w:val="20"/>
          <w:szCs w:val="20"/>
        </w:rPr>
        <w:t xml:space="preserve"> </w:t>
      </w:r>
      <w:proofErr w:type="spellStart"/>
      <w:r>
        <w:rPr>
          <w:rFonts w:ascii="AvenirNextLTPro-Light" w:hAnsi="AvenirNextLTPro-Light" w:cs="AvenirNextLTPro-Light"/>
          <w:sz w:val="20"/>
          <w:szCs w:val="20"/>
        </w:rPr>
        <w:t>slowie</w:t>
      </w:r>
      <w:proofErr w:type="spellEnd"/>
      <w:r>
        <w:rPr>
          <w:rFonts w:ascii="AvenirNextLTPro-Light" w:hAnsi="AvenirNextLTPro-Light" w:cs="AvenirNextLTPro-Light"/>
          <w:sz w:val="20"/>
          <w:szCs w:val="20"/>
        </w:rPr>
        <w:t xml:space="preserve">, owing a sonic debt to early OMD and featuring another Hercules regular, </w:t>
      </w:r>
      <w:proofErr w:type="spellStart"/>
      <w:r>
        <w:rPr>
          <w:rFonts w:ascii="AvenirNextLTPro-Light" w:hAnsi="AvenirNextLTPro-Light" w:cs="AvenirNextLTPro-Light"/>
          <w:sz w:val="20"/>
          <w:szCs w:val="20"/>
        </w:rPr>
        <w:t>Gustaph</w:t>
      </w:r>
      <w:proofErr w:type="spellEnd"/>
      <w:r>
        <w:rPr>
          <w:rFonts w:ascii="AvenirNextLTPro-Light" w:hAnsi="AvenirNextLTPro-Light" w:cs="AvenirNextLTPro-Light"/>
          <w:sz w:val="20"/>
          <w:szCs w:val="20"/>
        </w:rPr>
        <w:t>.</w:t>
      </w:r>
    </w:p>
    <w:p w:rsidR="00C6333C" w:rsidRDefault="00C6333C" w:rsidP="008F5278">
      <w:pPr>
        <w:autoSpaceDE w:val="0"/>
        <w:autoSpaceDN w:val="0"/>
        <w:adjustRightInd w:val="0"/>
        <w:spacing w:after="0" w:line="240" w:lineRule="auto"/>
        <w:jc w:val="both"/>
        <w:rPr>
          <w:rFonts w:ascii="AvenirNextLTPro-Light" w:hAnsi="AvenirNextLTPro-Light" w:cs="AvenirNextLTPro-Light"/>
          <w:sz w:val="20"/>
          <w:szCs w:val="20"/>
        </w:rPr>
      </w:pPr>
      <w:r>
        <w:rPr>
          <w:rFonts w:ascii="AvenirNextLTPro-Light" w:hAnsi="AvenirNextLTPro-Light" w:cs="AvenirNextLTPro-Light"/>
          <w:sz w:val="20"/>
          <w:szCs w:val="20"/>
        </w:rPr>
        <w:t xml:space="preserve">Beside all these odes to spirituality it would appear ‘Controller’, featuring </w:t>
      </w:r>
      <w:proofErr w:type="spellStart"/>
      <w:r>
        <w:rPr>
          <w:rFonts w:ascii="AvenirNextLTPro-Light" w:hAnsi="AvenirNextLTPro-Light" w:cs="AvenirNextLTPro-Light"/>
          <w:sz w:val="20"/>
          <w:szCs w:val="20"/>
        </w:rPr>
        <w:t>Faris</w:t>
      </w:r>
      <w:proofErr w:type="spellEnd"/>
      <w:r>
        <w:rPr>
          <w:rFonts w:ascii="AvenirNextLTPro-Light" w:hAnsi="AvenirNextLTPro-Light" w:cs="AvenirNextLTPro-Light"/>
          <w:sz w:val="20"/>
          <w:szCs w:val="20"/>
        </w:rPr>
        <w:t xml:space="preserve"> </w:t>
      </w:r>
      <w:proofErr w:type="spellStart"/>
      <w:r>
        <w:rPr>
          <w:rFonts w:ascii="AvenirNextLTPro-Light" w:hAnsi="AvenirNextLTPro-Light" w:cs="AvenirNextLTPro-Light"/>
          <w:sz w:val="20"/>
          <w:szCs w:val="20"/>
        </w:rPr>
        <w:t>Badwan</w:t>
      </w:r>
      <w:proofErr w:type="spellEnd"/>
      <w:r>
        <w:rPr>
          <w:rFonts w:ascii="AvenirNextLTPro-Light" w:hAnsi="AvenirNextLTPro-Light" w:cs="AvenirNextLTPro-Light"/>
          <w:sz w:val="20"/>
          <w:szCs w:val="20"/>
        </w:rPr>
        <w:t>, is the album’s</w:t>
      </w:r>
    </w:p>
    <w:p w:rsidR="00C6333C" w:rsidRDefault="00C6333C" w:rsidP="008F5278">
      <w:pPr>
        <w:autoSpaceDE w:val="0"/>
        <w:autoSpaceDN w:val="0"/>
        <w:adjustRightInd w:val="0"/>
        <w:spacing w:after="0" w:line="240" w:lineRule="auto"/>
        <w:jc w:val="both"/>
        <w:rPr>
          <w:rFonts w:ascii="AvenirNextLTPro-Light" w:hAnsi="AvenirNextLTPro-Light" w:cs="AvenirNextLTPro-Light"/>
          <w:sz w:val="20"/>
          <w:szCs w:val="20"/>
        </w:rPr>
      </w:pPr>
      <w:proofErr w:type="gramStart"/>
      <w:r>
        <w:rPr>
          <w:rFonts w:ascii="AvenirNextLTPro-Light" w:hAnsi="AvenirNextLTPro-Light" w:cs="AvenirNextLTPro-Light"/>
          <w:sz w:val="20"/>
          <w:szCs w:val="20"/>
        </w:rPr>
        <w:t>seamy</w:t>
      </w:r>
      <w:proofErr w:type="gramEnd"/>
      <w:r>
        <w:rPr>
          <w:rFonts w:ascii="AvenirNextLTPro-Light" w:hAnsi="AvenirNextLTPro-Light" w:cs="AvenirNextLTPro-Light"/>
          <w:sz w:val="20"/>
          <w:szCs w:val="20"/>
        </w:rPr>
        <w:t xml:space="preserve"> ‘80s electro-house underbelly, with a sub-</w:t>
      </w:r>
      <w:proofErr w:type="spellStart"/>
      <w:r>
        <w:rPr>
          <w:rFonts w:ascii="AvenirNextLTPro-Light" w:hAnsi="AvenirNextLTPro-Light" w:cs="AvenirNextLTPro-Light"/>
          <w:sz w:val="20"/>
          <w:szCs w:val="20"/>
        </w:rPr>
        <w:t>dom</w:t>
      </w:r>
      <w:proofErr w:type="spellEnd"/>
      <w:r>
        <w:rPr>
          <w:rFonts w:ascii="AvenirNextLTPro-Light" w:hAnsi="AvenirNextLTPro-Light" w:cs="AvenirNextLTPro-Light"/>
          <w:sz w:val="20"/>
          <w:szCs w:val="20"/>
        </w:rPr>
        <w:t>, master-and-servant thing going on in the lyrics.</w:t>
      </w:r>
    </w:p>
    <w:p w:rsidR="00C6333C" w:rsidRDefault="00C6333C" w:rsidP="008F5278">
      <w:pPr>
        <w:autoSpaceDE w:val="0"/>
        <w:autoSpaceDN w:val="0"/>
        <w:adjustRightInd w:val="0"/>
        <w:spacing w:after="0" w:line="240" w:lineRule="auto"/>
        <w:jc w:val="both"/>
        <w:rPr>
          <w:rFonts w:ascii="AvenirNextLTPro-Light" w:hAnsi="AvenirNextLTPro-Light" w:cs="AvenirNextLTPro-Light"/>
          <w:sz w:val="20"/>
          <w:szCs w:val="20"/>
        </w:rPr>
      </w:pPr>
      <w:r>
        <w:rPr>
          <w:rFonts w:ascii="AvenirNextLTPro-Light" w:hAnsi="AvenirNextLTPro-Light" w:cs="AvenirNextLTPro-Light"/>
          <w:sz w:val="20"/>
          <w:szCs w:val="20"/>
        </w:rPr>
        <w:t xml:space="preserve">“That’s a fair assessment,” Andy agrees, “but actually the song unfolded out of an unconscious process. </w:t>
      </w:r>
      <w:proofErr w:type="spellStart"/>
      <w:r>
        <w:rPr>
          <w:rFonts w:ascii="AvenirNextLTPro-Light" w:hAnsi="AvenirNextLTPro-Light" w:cs="AvenirNextLTPro-Light"/>
          <w:sz w:val="20"/>
          <w:szCs w:val="20"/>
        </w:rPr>
        <w:t>It’sabout</w:t>
      </w:r>
      <w:proofErr w:type="spellEnd"/>
      <w:r>
        <w:rPr>
          <w:rFonts w:ascii="AvenirNextLTPro-Light" w:hAnsi="AvenirNextLTPro-Light" w:cs="AvenirNextLTPro-Light"/>
          <w:sz w:val="20"/>
          <w:szCs w:val="20"/>
        </w:rPr>
        <w:t xml:space="preserve"> being used by a higher entity but there’s this second layer which is a play on sexual roleplay!”</w:t>
      </w:r>
    </w:p>
    <w:p w:rsidR="008F5278" w:rsidRDefault="008F5278" w:rsidP="008F5278">
      <w:pPr>
        <w:autoSpaceDE w:val="0"/>
        <w:autoSpaceDN w:val="0"/>
        <w:adjustRightInd w:val="0"/>
        <w:spacing w:after="0" w:line="240" w:lineRule="auto"/>
        <w:jc w:val="both"/>
        <w:rPr>
          <w:rFonts w:ascii="AvenirNextLTPro-Light" w:hAnsi="AvenirNextLTPro-Light" w:cs="AvenirNextLTPro-Light"/>
          <w:sz w:val="20"/>
          <w:szCs w:val="20"/>
        </w:rPr>
      </w:pPr>
    </w:p>
    <w:p w:rsidR="00C6333C" w:rsidRDefault="00C6333C" w:rsidP="008F5278">
      <w:pPr>
        <w:autoSpaceDE w:val="0"/>
        <w:autoSpaceDN w:val="0"/>
        <w:adjustRightInd w:val="0"/>
        <w:spacing w:after="0" w:line="240" w:lineRule="auto"/>
        <w:jc w:val="both"/>
        <w:rPr>
          <w:rFonts w:ascii="AvenirNextLTPro-Light" w:hAnsi="AvenirNextLTPro-Light" w:cs="AvenirNextLTPro-Light"/>
          <w:sz w:val="20"/>
          <w:szCs w:val="20"/>
        </w:rPr>
      </w:pPr>
      <w:r>
        <w:rPr>
          <w:rFonts w:ascii="AvenirNextLTPro-Light" w:hAnsi="AvenirNextLTPro-Light" w:cs="AvenirNextLTPro-Light"/>
          <w:sz w:val="20"/>
          <w:szCs w:val="20"/>
        </w:rPr>
        <w:t>It’s no surprise, then, that the smart, soulful, hook-filled ‘Running’, featuring the intermingled voices of</w:t>
      </w:r>
    </w:p>
    <w:p w:rsidR="00C6333C" w:rsidRDefault="00C6333C" w:rsidP="008F5278">
      <w:pPr>
        <w:autoSpaceDE w:val="0"/>
        <w:autoSpaceDN w:val="0"/>
        <w:adjustRightInd w:val="0"/>
        <w:spacing w:after="0" w:line="240" w:lineRule="auto"/>
        <w:jc w:val="both"/>
        <w:rPr>
          <w:rFonts w:ascii="AvenirNextLTPro-Light" w:hAnsi="AvenirNextLTPro-Light" w:cs="AvenirNextLTPro-Light"/>
          <w:sz w:val="20"/>
          <w:szCs w:val="20"/>
        </w:rPr>
      </w:pPr>
      <w:r>
        <w:rPr>
          <w:rFonts w:ascii="AvenirNextLTPro-Light" w:hAnsi="AvenirNextLTPro-Light" w:cs="AvenirNextLTPro-Light"/>
          <w:sz w:val="20"/>
          <w:szCs w:val="20"/>
        </w:rPr>
        <w:t xml:space="preserve">Icelandic sisters Elin, </w:t>
      </w:r>
      <w:proofErr w:type="spellStart"/>
      <w:r>
        <w:rPr>
          <w:rFonts w:ascii="AvenirNextLTPro-Light" w:hAnsi="AvenirNextLTPro-Light" w:cs="AvenirNextLTPro-Light"/>
          <w:sz w:val="20"/>
          <w:szCs w:val="20"/>
        </w:rPr>
        <w:t>Elisabet</w:t>
      </w:r>
      <w:proofErr w:type="spellEnd"/>
      <w:r>
        <w:rPr>
          <w:rFonts w:ascii="AvenirNextLTPro-Light" w:hAnsi="AvenirNextLTPro-Light" w:cs="AvenirNextLTPro-Light"/>
          <w:sz w:val="20"/>
          <w:szCs w:val="20"/>
        </w:rPr>
        <w:t xml:space="preserve"> and </w:t>
      </w:r>
      <w:proofErr w:type="spellStart"/>
      <w:r>
        <w:rPr>
          <w:rFonts w:ascii="AvenirNextLTPro-Light" w:hAnsi="AvenirNextLTPro-Light" w:cs="AvenirNextLTPro-Light"/>
          <w:sz w:val="20"/>
          <w:szCs w:val="20"/>
        </w:rPr>
        <w:t>Sigga</w:t>
      </w:r>
      <w:proofErr w:type="spellEnd"/>
      <w:r>
        <w:rPr>
          <w:rFonts w:ascii="AvenirNextLTPro-Light" w:hAnsi="AvenirNextLTPro-Light" w:cs="AvenirNextLTPro-Light"/>
          <w:sz w:val="20"/>
          <w:szCs w:val="20"/>
        </w:rPr>
        <w:t xml:space="preserve"> </w:t>
      </w:r>
      <w:proofErr w:type="spellStart"/>
      <w:r>
        <w:rPr>
          <w:rFonts w:ascii="AvenirNextLTPro-Light" w:hAnsi="AvenirNextLTPro-Light" w:cs="AvenirNextLTPro-Light"/>
          <w:sz w:val="20"/>
          <w:szCs w:val="20"/>
        </w:rPr>
        <w:t>Eyþórsdóttir</w:t>
      </w:r>
      <w:proofErr w:type="spellEnd"/>
      <w:r>
        <w:rPr>
          <w:rFonts w:ascii="AvenirNextLTPro-Light" w:hAnsi="AvenirNextLTPro-Light" w:cs="AvenirNextLTPro-Light"/>
          <w:sz w:val="20"/>
          <w:szCs w:val="20"/>
        </w:rPr>
        <w:t xml:space="preserve"> (AKA </w:t>
      </w:r>
      <w:proofErr w:type="spellStart"/>
      <w:r>
        <w:rPr>
          <w:rFonts w:ascii="AvenirNextLTPro-Light" w:hAnsi="AvenirNextLTPro-Light" w:cs="AvenirNextLTPro-Light"/>
          <w:sz w:val="20"/>
          <w:szCs w:val="20"/>
        </w:rPr>
        <w:t>Sísý</w:t>
      </w:r>
      <w:proofErr w:type="spellEnd"/>
      <w:r>
        <w:rPr>
          <w:rFonts w:ascii="AvenirNextLTPro-Light" w:hAnsi="AvenirNextLTPro-Light" w:cs="AvenirNextLTPro-Light"/>
          <w:sz w:val="20"/>
          <w:szCs w:val="20"/>
        </w:rPr>
        <w:t xml:space="preserve"> </w:t>
      </w:r>
      <w:proofErr w:type="spellStart"/>
      <w:r>
        <w:rPr>
          <w:rFonts w:ascii="AvenirNextLTPro-Light" w:hAnsi="AvenirNextLTPro-Light" w:cs="AvenirNextLTPro-Light"/>
          <w:sz w:val="20"/>
          <w:szCs w:val="20"/>
        </w:rPr>
        <w:t>Ey</w:t>
      </w:r>
      <w:proofErr w:type="spellEnd"/>
      <w:r>
        <w:rPr>
          <w:rFonts w:ascii="AvenirNextLTPro-Light" w:hAnsi="AvenirNextLTPro-Light" w:cs="AvenirNextLTPro-Light"/>
          <w:sz w:val="20"/>
          <w:szCs w:val="20"/>
        </w:rPr>
        <w:t>), is not just a vacuous pop song but a</w:t>
      </w:r>
    </w:p>
    <w:p w:rsidR="00C6333C" w:rsidRDefault="00C6333C" w:rsidP="008F5278">
      <w:pPr>
        <w:autoSpaceDE w:val="0"/>
        <w:autoSpaceDN w:val="0"/>
        <w:adjustRightInd w:val="0"/>
        <w:spacing w:after="0" w:line="240" w:lineRule="auto"/>
        <w:jc w:val="both"/>
        <w:rPr>
          <w:rFonts w:ascii="AvenirNextLTPro-Light" w:hAnsi="AvenirNextLTPro-Light" w:cs="AvenirNextLTPro-Light"/>
          <w:sz w:val="20"/>
          <w:szCs w:val="20"/>
        </w:rPr>
      </w:pPr>
      <w:proofErr w:type="gramStart"/>
      <w:r>
        <w:rPr>
          <w:rFonts w:ascii="AvenirNextLTPro-Light" w:hAnsi="AvenirNextLTPro-Light" w:cs="AvenirNextLTPro-Light"/>
          <w:sz w:val="20"/>
          <w:szCs w:val="20"/>
        </w:rPr>
        <w:t>snappy</w:t>
      </w:r>
      <w:proofErr w:type="gramEnd"/>
      <w:r>
        <w:rPr>
          <w:rFonts w:ascii="AvenirNextLTPro-Light" w:hAnsi="AvenirNextLTPro-Light" w:cs="AvenirNextLTPro-Light"/>
          <w:sz w:val="20"/>
          <w:szCs w:val="20"/>
        </w:rPr>
        <w:t xml:space="preserve"> meditation of what it might feel like to be a refugee, cast asunder by world events. Then, naturally,</w:t>
      </w:r>
    </w:p>
    <w:p w:rsidR="00C6333C" w:rsidRDefault="00C6333C" w:rsidP="008F5278">
      <w:pPr>
        <w:autoSpaceDE w:val="0"/>
        <w:autoSpaceDN w:val="0"/>
        <w:adjustRightInd w:val="0"/>
        <w:spacing w:after="0" w:line="240" w:lineRule="auto"/>
        <w:jc w:val="both"/>
        <w:rPr>
          <w:rFonts w:ascii="AvenirNextLTPro-Light" w:hAnsi="AvenirNextLTPro-Light" w:cs="AvenirNextLTPro-Light"/>
          <w:sz w:val="20"/>
          <w:szCs w:val="20"/>
        </w:rPr>
      </w:pPr>
      <w:r>
        <w:rPr>
          <w:rFonts w:ascii="AvenirNextLTPro-Light" w:hAnsi="AvenirNextLTPro-Light" w:cs="AvenirNextLTPro-Light"/>
          <w:sz w:val="20"/>
          <w:szCs w:val="20"/>
        </w:rPr>
        <w:t>‘</w:t>
      </w:r>
      <w:proofErr w:type="spellStart"/>
      <w:r>
        <w:rPr>
          <w:rFonts w:ascii="AvenirNextLTPro-Light" w:hAnsi="AvenirNextLTPro-Light" w:cs="AvenirNextLTPro-Light"/>
          <w:sz w:val="20"/>
          <w:szCs w:val="20"/>
        </w:rPr>
        <w:t>Omnion</w:t>
      </w:r>
      <w:proofErr w:type="spellEnd"/>
      <w:r>
        <w:rPr>
          <w:rFonts w:ascii="AvenirNextLTPro-Light" w:hAnsi="AvenirNextLTPro-Light" w:cs="AvenirNextLTPro-Light"/>
          <w:sz w:val="20"/>
          <w:szCs w:val="20"/>
        </w:rPr>
        <w:t>’ needs an ending fitting its sense of purpose. ‘Epilogue’ is an electronic prayer for the future, sung</w:t>
      </w:r>
      <w:r w:rsidR="008F5278">
        <w:rPr>
          <w:rFonts w:ascii="AvenirNextLTPro-Light" w:hAnsi="AvenirNextLTPro-Light" w:cs="AvenirNextLTPro-Light"/>
          <w:sz w:val="20"/>
          <w:szCs w:val="20"/>
        </w:rPr>
        <w:t xml:space="preserve"> </w:t>
      </w:r>
      <w:r>
        <w:rPr>
          <w:rFonts w:ascii="AvenirNextLTPro-Light" w:hAnsi="AvenirNextLTPro-Light" w:cs="AvenirNextLTPro-Light"/>
          <w:sz w:val="20"/>
          <w:szCs w:val="20"/>
        </w:rPr>
        <w:t>by an eight-piece girls’ choir based in the same complex as Andy’s studio in Ghent, Belgium. It’s an apt</w:t>
      </w:r>
      <w:r w:rsidR="008F5278">
        <w:rPr>
          <w:rFonts w:ascii="AvenirNextLTPro-Light" w:hAnsi="AvenirNextLTPro-Light" w:cs="AvenirNextLTPro-Light"/>
          <w:sz w:val="20"/>
          <w:szCs w:val="20"/>
        </w:rPr>
        <w:t xml:space="preserve"> </w:t>
      </w:r>
      <w:r>
        <w:rPr>
          <w:rFonts w:ascii="AvenirNextLTPro-Light" w:hAnsi="AvenirNextLTPro-Light" w:cs="AvenirNextLTPro-Light"/>
          <w:sz w:val="20"/>
          <w:szCs w:val="20"/>
        </w:rPr>
        <w:t>close to an album of ambitious scope, all nailed down with Butler’s usual attention to musical detail, this</w:t>
      </w:r>
      <w:r w:rsidR="008F5278">
        <w:rPr>
          <w:rFonts w:ascii="AvenirNextLTPro-Light" w:hAnsi="AvenirNextLTPro-Light" w:cs="AvenirNextLTPro-Light"/>
          <w:sz w:val="20"/>
          <w:szCs w:val="20"/>
        </w:rPr>
        <w:t xml:space="preserve"> </w:t>
      </w:r>
      <w:r>
        <w:rPr>
          <w:rFonts w:ascii="AvenirNextLTPro-Light" w:hAnsi="AvenirNextLTPro-Light" w:cs="AvenirNextLTPro-Light"/>
          <w:sz w:val="20"/>
          <w:szCs w:val="20"/>
        </w:rPr>
        <w:t>time with a hefty exploration of sonic landscapes, and featuring tight, tight drum programming from</w:t>
      </w:r>
    </w:p>
    <w:p w:rsidR="00C6333C" w:rsidRDefault="00C6333C" w:rsidP="008F5278">
      <w:pPr>
        <w:autoSpaceDE w:val="0"/>
        <w:autoSpaceDN w:val="0"/>
        <w:adjustRightInd w:val="0"/>
        <w:spacing w:after="0" w:line="240" w:lineRule="auto"/>
        <w:jc w:val="both"/>
        <w:rPr>
          <w:rFonts w:ascii="AvenirNextLTPro-Light" w:hAnsi="AvenirNextLTPro-Light" w:cs="AvenirNextLTPro-Light"/>
          <w:sz w:val="20"/>
          <w:szCs w:val="20"/>
        </w:rPr>
      </w:pPr>
      <w:r>
        <w:rPr>
          <w:rFonts w:ascii="AvenirNextLTPro-Light" w:hAnsi="AvenirNextLTPro-Light" w:cs="AvenirNextLTPro-Light"/>
          <w:sz w:val="20"/>
          <w:szCs w:val="20"/>
        </w:rPr>
        <w:t xml:space="preserve">Russian underground techno don Leonid </w:t>
      </w:r>
      <w:proofErr w:type="spellStart"/>
      <w:r>
        <w:rPr>
          <w:rFonts w:ascii="AvenirNextLTPro-Light" w:hAnsi="AvenirNextLTPro-Light" w:cs="AvenirNextLTPro-Light"/>
          <w:sz w:val="20"/>
          <w:szCs w:val="20"/>
        </w:rPr>
        <w:t>Lipelis</w:t>
      </w:r>
      <w:proofErr w:type="spellEnd"/>
      <w:r>
        <w:rPr>
          <w:rFonts w:ascii="AvenirNextLTPro-Light" w:hAnsi="AvenirNextLTPro-Light" w:cs="AvenirNextLTPro-Light"/>
          <w:sz w:val="20"/>
          <w:szCs w:val="20"/>
        </w:rPr>
        <w:t xml:space="preserve"> (of L.I.E.S Records).</w:t>
      </w:r>
    </w:p>
    <w:p w:rsidR="008F5278" w:rsidRDefault="008F5278" w:rsidP="008F5278">
      <w:pPr>
        <w:autoSpaceDE w:val="0"/>
        <w:autoSpaceDN w:val="0"/>
        <w:adjustRightInd w:val="0"/>
        <w:spacing w:after="0" w:line="240" w:lineRule="auto"/>
        <w:jc w:val="both"/>
        <w:rPr>
          <w:rFonts w:ascii="AvenirNextLTPro-Light" w:hAnsi="AvenirNextLTPro-Light" w:cs="AvenirNextLTPro-Light"/>
          <w:sz w:val="20"/>
          <w:szCs w:val="20"/>
        </w:rPr>
      </w:pPr>
    </w:p>
    <w:p w:rsidR="00C6333C" w:rsidRDefault="00C6333C" w:rsidP="008F5278">
      <w:pPr>
        <w:autoSpaceDE w:val="0"/>
        <w:autoSpaceDN w:val="0"/>
        <w:adjustRightInd w:val="0"/>
        <w:spacing w:after="0" w:line="240" w:lineRule="auto"/>
        <w:jc w:val="both"/>
        <w:rPr>
          <w:rFonts w:ascii="AvenirNextLTPro-Light" w:hAnsi="AvenirNextLTPro-Light" w:cs="AvenirNextLTPro-Light"/>
          <w:sz w:val="20"/>
          <w:szCs w:val="20"/>
        </w:rPr>
      </w:pPr>
      <w:r>
        <w:rPr>
          <w:rFonts w:ascii="AvenirNextLTPro-Light" w:hAnsi="AvenirNextLTPro-Light" w:cs="AvenirNextLTPro-Light"/>
          <w:sz w:val="20"/>
          <w:szCs w:val="20"/>
        </w:rPr>
        <w:t>“Dance music has left me really wanting more,” says Andy, “Sometimes the dance floor represents a</w:t>
      </w:r>
    </w:p>
    <w:p w:rsidR="00C6333C" w:rsidRDefault="00C6333C" w:rsidP="008F5278">
      <w:pPr>
        <w:autoSpaceDE w:val="0"/>
        <w:autoSpaceDN w:val="0"/>
        <w:adjustRightInd w:val="0"/>
        <w:spacing w:after="0" w:line="240" w:lineRule="auto"/>
        <w:jc w:val="both"/>
        <w:rPr>
          <w:rFonts w:ascii="AvenirNextLTPro-Light" w:hAnsi="AvenirNextLTPro-Light" w:cs="AvenirNextLTPro-Light"/>
          <w:sz w:val="20"/>
          <w:szCs w:val="20"/>
        </w:rPr>
      </w:pPr>
      <w:proofErr w:type="gramStart"/>
      <w:r>
        <w:rPr>
          <w:rFonts w:ascii="AvenirNextLTPro-Light" w:hAnsi="AvenirNextLTPro-Light" w:cs="AvenirNextLTPro-Light"/>
          <w:sz w:val="20"/>
          <w:szCs w:val="20"/>
        </w:rPr>
        <w:t>decision</w:t>
      </w:r>
      <w:proofErr w:type="gramEnd"/>
      <w:r>
        <w:rPr>
          <w:rFonts w:ascii="AvenirNextLTPro-Light" w:hAnsi="AvenirNextLTPro-Light" w:cs="AvenirNextLTPro-Light"/>
          <w:sz w:val="20"/>
          <w:szCs w:val="20"/>
        </w:rPr>
        <w:t xml:space="preserve"> to avoid dialogue with the wider world, to commune with people but not really talk, but humans</w:t>
      </w:r>
    </w:p>
    <w:p w:rsidR="00C6333C" w:rsidRDefault="00C6333C" w:rsidP="008F5278">
      <w:pPr>
        <w:autoSpaceDE w:val="0"/>
        <w:autoSpaceDN w:val="0"/>
        <w:adjustRightInd w:val="0"/>
        <w:spacing w:after="0" w:line="240" w:lineRule="auto"/>
        <w:jc w:val="both"/>
        <w:rPr>
          <w:rFonts w:ascii="AvenirNextLTPro-Light" w:hAnsi="AvenirNextLTPro-Light" w:cs="AvenirNextLTPro-Light"/>
          <w:sz w:val="20"/>
          <w:szCs w:val="20"/>
        </w:rPr>
      </w:pPr>
      <w:proofErr w:type="gramStart"/>
      <w:r>
        <w:rPr>
          <w:rFonts w:ascii="AvenirNextLTPro-Light" w:hAnsi="AvenirNextLTPro-Light" w:cs="AvenirNextLTPro-Light"/>
          <w:sz w:val="20"/>
          <w:szCs w:val="20"/>
        </w:rPr>
        <w:t>need</w:t>
      </w:r>
      <w:proofErr w:type="gramEnd"/>
      <w:r>
        <w:rPr>
          <w:rFonts w:ascii="AvenirNextLTPro-Light" w:hAnsi="AvenirNextLTPro-Light" w:cs="AvenirNextLTPro-Light"/>
          <w:sz w:val="20"/>
          <w:szCs w:val="20"/>
        </w:rPr>
        <w:t xml:space="preserve"> to challenge themselves and step it up. Not that everything has to be so serious but this Hercules</w:t>
      </w:r>
    </w:p>
    <w:p w:rsidR="00C6333C" w:rsidRDefault="00C6333C" w:rsidP="008F5278">
      <w:pPr>
        <w:autoSpaceDE w:val="0"/>
        <w:autoSpaceDN w:val="0"/>
        <w:adjustRightInd w:val="0"/>
        <w:spacing w:after="0" w:line="240" w:lineRule="auto"/>
        <w:jc w:val="both"/>
        <w:rPr>
          <w:rFonts w:ascii="AvenirNextLTPro-Light" w:hAnsi="AvenirNextLTPro-Light" w:cs="AvenirNextLTPro-Light"/>
          <w:sz w:val="20"/>
          <w:szCs w:val="20"/>
        </w:rPr>
      </w:pPr>
      <w:proofErr w:type="gramStart"/>
      <w:r>
        <w:rPr>
          <w:rFonts w:ascii="AvenirNextLTPro-Light" w:hAnsi="AvenirNextLTPro-Light" w:cs="AvenirNextLTPro-Light"/>
          <w:sz w:val="20"/>
          <w:szCs w:val="20"/>
        </w:rPr>
        <w:t>record</w:t>
      </w:r>
      <w:proofErr w:type="gramEnd"/>
      <w:r>
        <w:rPr>
          <w:rFonts w:ascii="AvenirNextLTPro-Light" w:hAnsi="AvenirNextLTPro-Light" w:cs="AvenirNextLTPro-Light"/>
          <w:sz w:val="20"/>
          <w:szCs w:val="20"/>
        </w:rPr>
        <w:t xml:space="preserve"> is.”</w:t>
      </w:r>
      <w:r w:rsidR="008F5278">
        <w:rPr>
          <w:rFonts w:ascii="AvenirNextLTPro-Light" w:hAnsi="AvenirNextLTPro-Light" w:cs="AvenirNextLTPro-Light"/>
          <w:sz w:val="20"/>
          <w:szCs w:val="20"/>
        </w:rPr>
        <w:t xml:space="preserve"> </w:t>
      </w:r>
    </w:p>
    <w:p w:rsidR="008F5278" w:rsidRDefault="008F5278" w:rsidP="008F5278">
      <w:pPr>
        <w:autoSpaceDE w:val="0"/>
        <w:autoSpaceDN w:val="0"/>
        <w:adjustRightInd w:val="0"/>
        <w:spacing w:after="0" w:line="240" w:lineRule="auto"/>
        <w:jc w:val="both"/>
        <w:rPr>
          <w:rFonts w:ascii="AvenirNextLTPro-Light" w:hAnsi="AvenirNextLTPro-Light" w:cs="AvenirNextLTPro-Light"/>
          <w:sz w:val="20"/>
          <w:szCs w:val="20"/>
        </w:rPr>
      </w:pPr>
    </w:p>
    <w:p w:rsidR="00005373" w:rsidRDefault="00C6333C" w:rsidP="008F5278">
      <w:pPr>
        <w:autoSpaceDE w:val="0"/>
        <w:autoSpaceDN w:val="0"/>
        <w:adjustRightInd w:val="0"/>
        <w:spacing w:after="0" w:line="240" w:lineRule="auto"/>
        <w:jc w:val="both"/>
        <w:rPr>
          <w:rFonts w:ascii="AvenirNextLTPro-Light" w:hAnsi="AvenirNextLTPro-Light" w:cs="AvenirNextLTPro-Light"/>
          <w:sz w:val="20"/>
          <w:szCs w:val="20"/>
        </w:rPr>
      </w:pPr>
      <w:r>
        <w:rPr>
          <w:rFonts w:ascii="AvenirNextLTPro-Light" w:hAnsi="AvenirNextLTPro-Light" w:cs="AvenirNextLTPro-Light"/>
          <w:sz w:val="20"/>
          <w:szCs w:val="20"/>
        </w:rPr>
        <w:t>He says it with a smile and, actually, you can dance to a lot of ‘</w:t>
      </w:r>
      <w:proofErr w:type="spellStart"/>
      <w:r>
        <w:rPr>
          <w:rFonts w:ascii="AvenirNextLTPro-Light" w:hAnsi="AvenirNextLTPro-Light" w:cs="AvenirNextLTPro-Light"/>
          <w:sz w:val="20"/>
          <w:szCs w:val="20"/>
        </w:rPr>
        <w:t>Omnion</w:t>
      </w:r>
      <w:proofErr w:type="spellEnd"/>
      <w:r>
        <w:rPr>
          <w:rFonts w:ascii="AvenirNextLTPro-Light" w:hAnsi="AvenirNextLTPro-Light" w:cs="AvenirNextLTPro-Light"/>
          <w:sz w:val="20"/>
          <w:szCs w:val="20"/>
        </w:rPr>
        <w:t>’.</w:t>
      </w:r>
      <w:r w:rsidR="008F5278">
        <w:rPr>
          <w:rFonts w:ascii="AvenirNextLTPro-Light" w:hAnsi="AvenirNextLTPro-Light" w:cs="AvenirNextLTPro-Light"/>
          <w:sz w:val="20"/>
          <w:szCs w:val="20"/>
        </w:rPr>
        <w:t xml:space="preserve"> </w:t>
      </w:r>
      <w:r>
        <w:rPr>
          <w:rFonts w:ascii="AvenirNextLTPro-Light" w:hAnsi="AvenirNextLTPro-Light" w:cs="AvenirNextLTPro-Light"/>
          <w:sz w:val="20"/>
          <w:szCs w:val="20"/>
        </w:rPr>
        <w:t>But he does also mean it.</w:t>
      </w:r>
    </w:p>
    <w:p w:rsidR="008F5278" w:rsidRDefault="008F5278" w:rsidP="008F5278">
      <w:pPr>
        <w:autoSpaceDE w:val="0"/>
        <w:autoSpaceDN w:val="0"/>
        <w:adjustRightInd w:val="0"/>
        <w:spacing w:after="0" w:line="240" w:lineRule="auto"/>
        <w:jc w:val="both"/>
        <w:rPr>
          <w:rFonts w:ascii="AvenirNextLTPro-Light" w:hAnsi="AvenirNextLTPro-Light" w:cs="AvenirNextLTPro-Light"/>
          <w:sz w:val="20"/>
          <w:szCs w:val="20"/>
        </w:rPr>
      </w:pPr>
    </w:p>
    <w:p w:rsidR="008F5278" w:rsidRDefault="008F5278" w:rsidP="008F5278">
      <w:pPr>
        <w:autoSpaceDE w:val="0"/>
        <w:autoSpaceDN w:val="0"/>
        <w:adjustRightInd w:val="0"/>
        <w:spacing w:after="0" w:line="240" w:lineRule="auto"/>
        <w:jc w:val="both"/>
        <w:rPr>
          <w:rFonts w:ascii="AvenirNextLTPro-Light" w:hAnsi="AvenirNextLTPro-Light" w:cs="AvenirNextLTPro-Light"/>
          <w:sz w:val="20"/>
          <w:szCs w:val="20"/>
        </w:rPr>
      </w:pPr>
      <w:bookmarkStart w:id="0" w:name="_GoBack"/>
      <w:bookmarkEnd w:id="0"/>
    </w:p>
    <w:p w:rsidR="00C6333C" w:rsidRPr="00C6333C" w:rsidRDefault="00C6333C" w:rsidP="008F5278">
      <w:pPr>
        <w:spacing w:line="240" w:lineRule="auto"/>
        <w:contextualSpacing/>
        <w:jc w:val="center"/>
      </w:pPr>
      <w:hyperlink r:id="rId6" w:history="1">
        <w:r w:rsidRPr="00C6333C">
          <w:rPr>
            <w:rStyle w:val="Hyperlink"/>
          </w:rPr>
          <w:t>herculesandloveaffair.net/</w:t>
        </w:r>
      </w:hyperlink>
    </w:p>
    <w:p w:rsidR="00C6333C" w:rsidRPr="00C6333C" w:rsidRDefault="00C6333C" w:rsidP="008F5278">
      <w:pPr>
        <w:spacing w:line="240" w:lineRule="auto"/>
        <w:contextualSpacing/>
        <w:jc w:val="center"/>
      </w:pPr>
      <w:hyperlink r:id="rId7" w:history="1">
        <w:r w:rsidRPr="00C6333C">
          <w:rPr>
            <w:rStyle w:val="Hyperlink"/>
          </w:rPr>
          <w:t>www.facebook.com/herculesandloveaffair/</w:t>
        </w:r>
      </w:hyperlink>
    </w:p>
    <w:p w:rsidR="00C6333C" w:rsidRPr="00C6333C" w:rsidRDefault="00C6333C" w:rsidP="008F5278">
      <w:pPr>
        <w:spacing w:line="240" w:lineRule="auto"/>
        <w:contextualSpacing/>
        <w:jc w:val="center"/>
      </w:pPr>
      <w:hyperlink r:id="rId8" w:history="1">
        <w:r w:rsidRPr="007B6BA2">
          <w:rPr>
            <w:rStyle w:val="Hyperlink"/>
          </w:rPr>
          <w:t>www.twitter.com/HerculesLA</w:t>
        </w:r>
      </w:hyperlink>
    </w:p>
    <w:p w:rsidR="00C6333C" w:rsidRPr="00C6333C" w:rsidRDefault="00C6333C" w:rsidP="008F5278">
      <w:pPr>
        <w:spacing w:line="240" w:lineRule="auto"/>
        <w:contextualSpacing/>
        <w:jc w:val="center"/>
      </w:pPr>
      <w:hyperlink r:id="rId9" w:history="1">
        <w:r w:rsidRPr="00C6333C">
          <w:rPr>
            <w:rStyle w:val="Hyperlink"/>
          </w:rPr>
          <w:t>www.youtube.com/user/HerculesALA</w:t>
        </w:r>
      </w:hyperlink>
    </w:p>
    <w:p w:rsidR="00C6333C" w:rsidRPr="00C6333C" w:rsidRDefault="00C6333C" w:rsidP="008F5278">
      <w:pPr>
        <w:spacing w:line="240" w:lineRule="auto"/>
        <w:contextualSpacing/>
        <w:jc w:val="center"/>
      </w:pPr>
      <w:hyperlink r:id="rId10" w:history="1">
        <w:r w:rsidRPr="00C6333C">
          <w:rPr>
            <w:rStyle w:val="Hyperlink"/>
          </w:rPr>
          <w:t>www.instagram.com/herculesandloveaffair/</w:t>
        </w:r>
      </w:hyperlink>
    </w:p>
    <w:p w:rsidR="00C6333C" w:rsidRPr="00C6333C" w:rsidRDefault="00C6333C" w:rsidP="008F5278">
      <w:pPr>
        <w:spacing w:line="240" w:lineRule="auto"/>
        <w:contextualSpacing/>
        <w:jc w:val="center"/>
      </w:pPr>
      <w:hyperlink r:id="rId11" w:history="1">
        <w:r w:rsidRPr="00C6333C">
          <w:rPr>
            <w:rStyle w:val="Hyperlink"/>
          </w:rPr>
          <w:t>press.wearebigbeat.com/artists/</w:t>
        </w:r>
        <w:proofErr w:type="spellStart"/>
        <w:r w:rsidRPr="00C6333C">
          <w:rPr>
            <w:rStyle w:val="Hyperlink"/>
          </w:rPr>
          <w:t>herculesandloveaffair</w:t>
        </w:r>
        <w:proofErr w:type="spellEnd"/>
        <w:r w:rsidRPr="00C6333C">
          <w:rPr>
            <w:rStyle w:val="Hyperlink"/>
          </w:rPr>
          <w:t>/</w:t>
        </w:r>
      </w:hyperlink>
    </w:p>
    <w:p w:rsidR="008F5278" w:rsidRDefault="008F5278" w:rsidP="00C6333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color w:val="000000"/>
          <w:lang w:val="sv-SE"/>
        </w:rPr>
      </w:pPr>
    </w:p>
    <w:p w:rsidR="00C6333C" w:rsidRPr="008D33D8" w:rsidRDefault="00C6333C" w:rsidP="00C6333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color w:val="000000"/>
          <w:lang w:val="sv-SE"/>
        </w:rPr>
      </w:pPr>
      <w:r w:rsidRPr="008D33D8">
        <w:rPr>
          <w:rFonts w:ascii="Arial" w:hAnsi="Arial" w:cs="Arial"/>
          <w:color w:val="000000"/>
          <w:lang w:val="sv-SE"/>
        </w:rPr>
        <w:t>###</w:t>
      </w:r>
    </w:p>
    <w:p w:rsidR="00C6333C" w:rsidRPr="008D33D8" w:rsidRDefault="00C6333C" w:rsidP="00C6333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color w:val="000000"/>
          <w:lang w:val="sv-SE"/>
        </w:rPr>
      </w:pPr>
    </w:p>
    <w:p w:rsidR="00C6333C" w:rsidRPr="008D33D8" w:rsidRDefault="00C6333C" w:rsidP="00C6333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color w:val="000000"/>
          <w:lang w:val="sv-SE"/>
        </w:rPr>
      </w:pPr>
      <w:r>
        <w:rPr>
          <w:rFonts w:ascii="Arial" w:hAnsi="Arial" w:cs="Arial"/>
          <w:noProof/>
          <w:color w:val="000000"/>
        </w:rPr>
        <w:drawing>
          <wp:inline distT="0" distB="0" distL="0" distR="0" wp14:anchorId="5FB270BB" wp14:editId="5B9B9AB6">
            <wp:extent cx="1287780" cy="274320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333C" w:rsidRPr="008D33D8" w:rsidRDefault="00C6333C" w:rsidP="00C6333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color w:val="000000"/>
          <w:sz w:val="18"/>
          <w:szCs w:val="18"/>
          <w:lang w:val="sv-SE"/>
        </w:rPr>
      </w:pPr>
      <w:r w:rsidRPr="008D33D8">
        <w:rPr>
          <w:rFonts w:ascii="Arial" w:hAnsi="Arial" w:cs="Arial"/>
          <w:color w:val="000000"/>
          <w:sz w:val="18"/>
          <w:szCs w:val="18"/>
          <w:lang w:val="sv-SE"/>
        </w:rPr>
        <w:t>1633 Broadway - New York, NY  10104</w:t>
      </w:r>
    </w:p>
    <w:p w:rsidR="00C6333C" w:rsidRPr="008D33D8" w:rsidRDefault="00C6333C" w:rsidP="00C6333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color w:val="000000"/>
          <w:sz w:val="18"/>
          <w:szCs w:val="18"/>
          <w:lang w:val="sv-SE"/>
        </w:rPr>
      </w:pPr>
      <w:r w:rsidRPr="008D33D8">
        <w:rPr>
          <w:rFonts w:ascii="Arial" w:hAnsi="Arial" w:cs="Arial"/>
          <w:color w:val="000000"/>
          <w:sz w:val="18"/>
          <w:szCs w:val="18"/>
          <w:lang w:val="sv-SE"/>
        </w:rPr>
        <w:t>Tel: 212.707.2000 Fax: 212.405.5477</w:t>
      </w:r>
    </w:p>
    <w:p w:rsidR="00C6333C" w:rsidRPr="008D33D8" w:rsidRDefault="00C6333C" w:rsidP="00C6333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color w:val="000000"/>
          <w:sz w:val="18"/>
          <w:szCs w:val="18"/>
          <w:lang w:val="sv-SE"/>
        </w:rPr>
      </w:pPr>
      <w:r w:rsidRPr="008D33D8">
        <w:rPr>
          <w:rFonts w:ascii="Arial" w:hAnsi="Arial" w:cs="Arial"/>
          <w:color w:val="000000"/>
          <w:sz w:val="18"/>
          <w:szCs w:val="18"/>
          <w:lang w:val="sv-SE"/>
        </w:rPr>
        <w:t>3400 W. Olive Ave. Burbank, CA 91505</w:t>
      </w:r>
    </w:p>
    <w:p w:rsidR="00C6333C" w:rsidRPr="008D33D8" w:rsidRDefault="00C6333C" w:rsidP="00C6333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color w:val="000000"/>
          <w:sz w:val="18"/>
          <w:szCs w:val="18"/>
          <w:lang w:val="sv-SE"/>
        </w:rPr>
      </w:pPr>
      <w:r w:rsidRPr="008D33D8">
        <w:rPr>
          <w:rFonts w:ascii="Arial" w:hAnsi="Arial" w:cs="Arial"/>
          <w:color w:val="000000"/>
          <w:sz w:val="18"/>
          <w:szCs w:val="18"/>
          <w:lang w:val="sv-SE"/>
        </w:rPr>
        <w:t>Tel: 818.238 6800 Fax: 818.562.9211</w:t>
      </w:r>
    </w:p>
    <w:p w:rsidR="00C6333C" w:rsidRDefault="00C6333C" w:rsidP="008F5278">
      <w:pPr>
        <w:autoSpaceDE w:val="0"/>
        <w:autoSpaceDN w:val="0"/>
        <w:adjustRightInd w:val="0"/>
        <w:spacing w:after="0" w:line="240" w:lineRule="auto"/>
        <w:contextualSpacing/>
        <w:jc w:val="center"/>
      </w:pPr>
      <w:hyperlink r:id="rId13" w:history="1">
        <w:r w:rsidRPr="008D33D8">
          <w:rPr>
            <w:rStyle w:val="Hyperlink"/>
            <w:rFonts w:ascii="Arial" w:hAnsi="Arial" w:cs="Arial"/>
            <w:sz w:val="18"/>
            <w:szCs w:val="18"/>
            <w:lang w:val="sv-SE"/>
          </w:rPr>
          <w:t>www.wearebigbeat.com</w:t>
        </w:r>
      </w:hyperlink>
    </w:p>
    <w:sectPr w:rsidR="00C6333C" w:rsidSect="008F5278">
      <w:pgSz w:w="12240" w:h="15840"/>
      <w:pgMar w:top="72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NextLTPro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33C"/>
    <w:rsid w:val="00005373"/>
    <w:rsid w:val="008F5278"/>
    <w:rsid w:val="00AA4635"/>
    <w:rsid w:val="00C63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333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3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3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333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3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33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witter.com/HerculesLA" TargetMode="External"/><Relationship Id="rId13" Type="http://schemas.openxmlformats.org/officeDocument/2006/relationships/hyperlink" Target="http://www.wearebigbeat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acebook.com/herculesandloveaffair/" TargetMode="External"/><Relationship Id="rId12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herculesandloveaffair.net/" TargetMode="External"/><Relationship Id="rId11" Type="http://schemas.openxmlformats.org/officeDocument/2006/relationships/hyperlink" Target="http://press.wearebigbeat.com/artists/herculesandloveaffair/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www.instagram.com/herculesandloveaffair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user/HerculesAL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1459</Words>
  <Characters>7211</Characters>
  <Application>Microsoft Office Word</Application>
  <DocSecurity>0</DocSecurity>
  <Lines>180</Lines>
  <Paragraphs>64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Warner Music Group</Company>
  <LinksUpToDate>false</LinksUpToDate>
  <CharactersWithSpaces>8606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Libby Kober</dc:creator>
  <cp:lastModifiedBy>Libby Kober</cp:lastModifiedBy>
  <cp:revision>1</cp:revision>
  <dcterms:created xsi:type="dcterms:W3CDTF">2017-06-19T16:46:00Z</dcterms:created>
  <dcterms:modified xsi:type="dcterms:W3CDTF">2017-06-19T17:13:00Z</dcterms:modified>
</cp:coreProperties>
</file>