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534" w:rsidRDefault="007A0534" w:rsidP="007A0534">
      <w:pPr>
        <w:spacing w:after="0" w:line="240" w:lineRule="auto"/>
        <w:jc w:val="center"/>
        <w:outlineLvl w:val="0"/>
        <w:rPr>
          <w:rFonts w:ascii="Calibri" w:eastAsia="Times New Roman" w:hAnsi="Calibri" w:cs="Calibri"/>
          <w:b/>
          <w:bCs/>
          <w:color w:val="FF0000"/>
          <w:kern w:val="36"/>
          <w:sz w:val="36"/>
          <w:szCs w:val="36"/>
        </w:rPr>
      </w:pPr>
      <w:bookmarkStart w:id="0" w:name="_GoBack"/>
      <w:bookmarkEnd w:id="0"/>
      <w:r w:rsidRPr="007A0534">
        <w:rPr>
          <w:rFonts w:ascii="Calibri" w:eastAsia="Times New Roman" w:hAnsi="Calibri" w:cs="Calibri"/>
          <w:b/>
          <w:bCs/>
          <w:color w:val="FF0000"/>
          <w:kern w:val="36"/>
          <w:sz w:val="36"/>
          <w:szCs w:val="36"/>
        </w:rPr>
        <w:t xml:space="preserve">GOLDEN FEATURES </w:t>
      </w:r>
      <w:r w:rsidRPr="007A0534">
        <w:rPr>
          <w:rFonts w:ascii="Calibri" w:eastAsia="Times New Roman" w:hAnsi="Calibri" w:cs="Calibri"/>
          <w:b/>
          <w:bCs/>
          <w:color w:val="000000"/>
          <w:kern w:val="36"/>
          <w:sz w:val="36"/>
          <w:szCs w:val="36"/>
        </w:rPr>
        <w:t>RELEASES DEBUT ALBUM</w:t>
      </w:r>
      <w:r w:rsidRPr="007A0534">
        <w:rPr>
          <w:rFonts w:ascii="Calibri" w:eastAsia="Times New Roman" w:hAnsi="Calibri" w:cs="Calibri"/>
          <w:b/>
          <w:bCs/>
          <w:color w:val="BF9000"/>
          <w:kern w:val="36"/>
          <w:sz w:val="36"/>
          <w:szCs w:val="36"/>
        </w:rPr>
        <w:t xml:space="preserve"> </w:t>
      </w:r>
      <w:r w:rsidRPr="007A0534">
        <w:rPr>
          <w:rFonts w:ascii="Calibri" w:eastAsia="Times New Roman" w:hAnsi="Calibri" w:cs="Calibri"/>
          <w:b/>
          <w:bCs/>
          <w:color w:val="FF0000"/>
          <w:kern w:val="36"/>
          <w:sz w:val="36"/>
          <w:szCs w:val="36"/>
        </w:rPr>
        <w:t>‘SECT’</w:t>
      </w:r>
    </w:p>
    <w:p w:rsidR="007A0534" w:rsidRPr="007A0534" w:rsidRDefault="007A0534" w:rsidP="007A0534">
      <w:pPr>
        <w:spacing w:after="0" w:line="240" w:lineRule="auto"/>
        <w:jc w:val="center"/>
        <w:outlineLvl w:val="0"/>
        <w:rPr>
          <w:rFonts w:ascii="Times New Roman" w:eastAsia="Times New Roman" w:hAnsi="Times New Roman" w:cs="Times New Roman"/>
          <w:b/>
          <w:bCs/>
          <w:kern w:val="36"/>
          <w:sz w:val="16"/>
          <w:szCs w:val="16"/>
        </w:rPr>
      </w:pPr>
    </w:p>
    <w:p w:rsidR="007A0534" w:rsidRPr="00C032AD" w:rsidRDefault="007A0534" w:rsidP="007A0534">
      <w:pPr>
        <w:spacing w:after="0" w:line="240" w:lineRule="auto"/>
        <w:jc w:val="center"/>
        <w:outlineLvl w:val="0"/>
        <w:rPr>
          <w:rFonts w:ascii="Calibri" w:eastAsia="Times New Roman" w:hAnsi="Calibri" w:cs="Calibri"/>
          <w:b/>
          <w:bCs/>
          <w:color w:val="000000"/>
          <w:kern w:val="36"/>
          <w:sz w:val="28"/>
          <w:szCs w:val="28"/>
        </w:rPr>
      </w:pPr>
      <w:r w:rsidRPr="007A0534">
        <w:rPr>
          <w:rFonts w:ascii="Calibri" w:eastAsia="Times New Roman" w:hAnsi="Calibri" w:cs="Calibri"/>
          <w:b/>
          <w:bCs/>
          <w:color w:val="000000"/>
          <w:kern w:val="36"/>
          <w:sz w:val="28"/>
          <w:szCs w:val="28"/>
        </w:rPr>
        <w:t>OUT TODAY VIA WARNER MUSIC AUSTRALIA/BIG BEAT RECORDS</w:t>
      </w:r>
    </w:p>
    <w:p w:rsidR="007A0534" w:rsidRPr="007A0534" w:rsidRDefault="007A0534" w:rsidP="007A0534">
      <w:pPr>
        <w:spacing w:after="0" w:line="240" w:lineRule="auto"/>
        <w:jc w:val="center"/>
        <w:outlineLvl w:val="0"/>
        <w:rPr>
          <w:rFonts w:ascii="Times New Roman" w:eastAsia="Times New Roman" w:hAnsi="Times New Roman" w:cs="Times New Roman"/>
          <w:b/>
          <w:bCs/>
          <w:kern w:val="36"/>
          <w:sz w:val="32"/>
          <w:szCs w:val="32"/>
        </w:rPr>
      </w:pPr>
    </w:p>
    <w:p w:rsidR="007A0534" w:rsidRPr="007A0534" w:rsidRDefault="007A0534" w:rsidP="007A0534">
      <w:pPr>
        <w:spacing w:after="0" w:line="240" w:lineRule="auto"/>
        <w:jc w:val="center"/>
        <w:rPr>
          <w:rFonts w:eastAsia="Times New Roman" w:cstheme="minorHAnsi"/>
        </w:rPr>
      </w:pPr>
      <w:r w:rsidRPr="007A0534">
        <w:rPr>
          <w:rFonts w:eastAsia="Times New Roman" w:cstheme="minorHAnsi"/>
          <w:b/>
          <w:bCs/>
          <w:color w:val="000000"/>
        </w:rPr>
        <w:t xml:space="preserve">BUY/STREAM: </w:t>
      </w:r>
      <w:hyperlink r:id="rId4" w:history="1">
        <w:r w:rsidRPr="007A0534">
          <w:rPr>
            <w:rFonts w:eastAsia="Times New Roman" w:cstheme="minorHAnsi"/>
            <w:b/>
            <w:bCs/>
            <w:color w:val="0000FF"/>
            <w:u w:val="single"/>
          </w:rPr>
          <w:t>https://BigBeat.lnk.to/SECTPR</w:t>
        </w:r>
      </w:hyperlink>
    </w:p>
    <w:p w:rsidR="007A0534" w:rsidRPr="007A0534" w:rsidRDefault="007A0534" w:rsidP="007A0534">
      <w:pPr>
        <w:spacing w:after="0" w:line="240" w:lineRule="auto"/>
        <w:rPr>
          <w:rFonts w:ascii="Times New Roman" w:eastAsia="Times New Roman" w:hAnsi="Times New Roman" w:cs="Times New Roman"/>
          <w:sz w:val="24"/>
          <w:szCs w:val="24"/>
        </w:rPr>
      </w:pPr>
    </w:p>
    <w:p w:rsidR="007A0534" w:rsidRPr="007A0534" w:rsidRDefault="007A0534" w:rsidP="007A0534">
      <w:pPr>
        <w:spacing w:after="0" w:line="240" w:lineRule="auto"/>
        <w:jc w:val="center"/>
        <w:rPr>
          <w:rFonts w:ascii="Times New Roman" w:eastAsia="Times New Roman" w:hAnsi="Times New Roman" w:cs="Times New Roman"/>
          <w:sz w:val="24"/>
          <w:szCs w:val="24"/>
        </w:rPr>
      </w:pPr>
      <w:r w:rsidRPr="007A0534">
        <w:rPr>
          <w:rFonts w:ascii="Calibri" w:eastAsia="Times New Roman" w:hAnsi="Calibri" w:cs="Calibri"/>
          <w:noProof/>
          <w:color w:val="000000"/>
        </w:rPr>
        <w:drawing>
          <wp:inline distT="0" distB="0" distL="0" distR="0">
            <wp:extent cx="3676650" cy="3676650"/>
            <wp:effectExtent l="0" t="0" r="0" b="0"/>
            <wp:docPr id="1" name="Picture 1" descr="https://lh4.googleusercontent.com/8BfvBqbTm6a4tdD8YwhX9xsBUQoZSYiIfeIgj65b9kpBWfA2Q0AuDvXzGARF4cUuM4kZyBDPX7UdZsOqrfiI-r-5yw2iFI4NOrTSLAhWYZwmCmUYIwNOj5vyCkHIMHHZF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8BfvBqbTm6a4tdD8YwhX9xsBUQoZSYiIfeIgj65b9kpBWfA2Q0AuDvXzGARF4cUuM4kZyBDPX7UdZsOqrfiI-r-5yw2iFI4NOrTSLAhWYZwmCmUYIwNOj5vyCkHIMHHZF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76650" cy="3676650"/>
                    </a:xfrm>
                    <a:prstGeom prst="rect">
                      <a:avLst/>
                    </a:prstGeom>
                    <a:noFill/>
                    <a:ln>
                      <a:noFill/>
                    </a:ln>
                  </pic:spPr>
                </pic:pic>
              </a:graphicData>
            </a:graphic>
          </wp:inline>
        </w:drawing>
      </w:r>
    </w:p>
    <w:p w:rsidR="007A0534" w:rsidRPr="007A0534" w:rsidRDefault="007A0534" w:rsidP="007A0534">
      <w:pPr>
        <w:spacing w:after="0" w:line="240" w:lineRule="auto"/>
        <w:rPr>
          <w:rFonts w:ascii="Times New Roman" w:eastAsia="Times New Roman" w:hAnsi="Times New Roman" w:cs="Times New Roman"/>
          <w:sz w:val="24"/>
          <w:szCs w:val="24"/>
        </w:rPr>
      </w:pPr>
    </w:p>
    <w:p w:rsidR="007A0534" w:rsidRPr="007A0534" w:rsidRDefault="007A0534" w:rsidP="00C032AD">
      <w:pPr>
        <w:spacing w:after="0" w:line="240" w:lineRule="auto"/>
        <w:rPr>
          <w:rFonts w:ascii="Times New Roman" w:eastAsia="Times New Roman" w:hAnsi="Times New Roman" w:cs="Times New Roman"/>
          <w:sz w:val="24"/>
          <w:szCs w:val="24"/>
        </w:rPr>
      </w:pPr>
      <w:r w:rsidRPr="007A0534">
        <w:rPr>
          <w:rFonts w:ascii="Calibri" w:eastAsia="Times New Roman" w:hAnsi="Calibri" w:cs="Calibri"/>
          <w:color w:val="000000"/>
        </w:rPr>
        <w:t xml:space="preserve">One of Australia’s favorite and most prominent producers, </w:t>
      </w:r>
      <w:r w:rsidRPr="007A0534">
        <w:rPr>
          <w:rFonts w:ascii="Calibri" w:eastAsia="Times New Roman" w:hAnsi="Calibri" w:cs="Calibri"/>
          <w:b/>
          <w:bCs/>
          <w:color w:val="000000"/>
        </w:rPr>
        <w:t>Golden Features</w:t>
      </w:r>
      <w:r w:rsidRPr="007A0534">
        <w:rPr>
          <w:rFonts w:ascii="Calibri" w:eastAsia="Times New Roman" w:hAnsi="Calibri" w:cs="Calibri"/>
          <w:color w:val="000000"/>
        </w:rPr>
        <w:t xml:space="preserve"> aka Tom </w:t>
      </w:r>
      <w:proofErr w:type="spellStart"/>
      <w:r w:rsidRPr="007A0534">
        <w:rPr>
          <w:rFonts w:ascii="Calibri" w:eastAsia="Times New Roman" w:hAnsi="Calibri" w:cs="Calibri"/>
          <w:color w:val="000000"/>
        </w:rPr>
        <w:t>Stell</w:t>
      </w:r>
      <w:proofErr w:type="spellEnd"/>
      <w:r w:rsidRPr="007A0534">
        <w:rPr>
          <w:rFonts w:ascii="Calibri" w:eastAsia="Times New Roman" w:hAnsi="Calibri" w:cs="Calibri"/>
          <w:color w:val="000000"/>
        </w:rPr>
        <w:t xml:space="preserve"> today shares his </w:t>
      </w:r>
      <w:r w:rsidR="00F334D9" w:rsidRPr="007A0534">
        <w:rPr>
          <w:rFonts w:ascii="Calibri" w:eastAsia="Times New Roman" w:hAnsi="Calibri" w:cs="Calibri"/>
          <w:color w:val="000000"/>
        </w:rPr>
        <w:t>long-awaited</w:t>
      </w:r>
      <w:r w:rsidRPr="007A0534">
        <w:rPr>
          <w:rFonts w:ascii="Calibri" w:eastAsia="Times New Roman" w:hAnsi="Calibri" w:cs="Calibri"/>
          <w:color w:val="000000"/>
        </w:rPr>
        <w:t xml:space="preserve"> debut LP </w:t>
      </w:r>
      <w:r w:rsidR="00F334D9" w:rsidRPr="00F334D9">
        <w:rPr>
          <w:rFonts w:ascii="Calibri" w:eastAsia="Times New Roman" w:hAnsi="Calibri" w:cs="Calibri"/>
          <w:b/>
          <w:i/>
          <w:color w:val="000000"/>
        </w:rPr>
        <w:t>SECT</w:t>
      </w:r>
      <w:r w:rsidRPr="007A0534">
        <w:rPr>
          <w:rFonts w:ascii="Calibri" w:eastAsia="Times New Roman" w:hAnsi="Calibri" w:cs="Calibri"/>
          <w:color w:val="000000"/>
        </w:rPr>
        <w:t xml:space="preserve">, out now on </w:t>
      </w:r>
      <w:r w:rsidRPr="007A0534">
        <w:rPr>
          <w:rFonts w:ascii="Calibri" w:eastAsia="Times New Roman" w:hAnsi="Calibri" w:cs="Calibri"/>
          <w:b/>
          <w:bCs/>
          <w:color w:val="000000"/>
        </w:rPr>
        <w:t>Warner Music Australia/Big Beat Records.</w:t>
      </w:r>
      <w:r w:rsidR="00F334D9">
        <w:rPr>
          <w:rFonts w:ascii="Calibri" w:eastAsia="Times New Roman" w:hAnsi="Calibri" w:cs="Calibri"/>
          <w:b/>
          <w:bCs/>
          <w:color w:val="000000"/>
        </w:rPr>
        <w:t xml:space="preserve"> </w:t>
      </w:r>
      <w:r w:rsidR="00F334D9" w:rsidRPr="00F334D9">
        <w:rPr>
          <w:rFonts w:ascii="Calibri" w:eastAsia="Times New Roman" w:hAnsi="Calibri" w:cs="Calibri"/>
          <w:bCs/>
          <w:color w:val="000000"/>
        </w:rPr>
        <w:t xml:space="preserve">Listen </w:t>
      </w:r>
      <w:hyperlink r:id="rId6" w:history="1">
        <w:r w:rsidR="00F334D9" w:rsidRPr="00F334D9">
          <w:rPr>
            <w:rStyle w:val="Hyperlink"/>
            <w:rFonts w:ascii="Calibri" w:eastAsia="Times New Roman" w:hAnsi="Calibri" w:cs="Calibri"/>
          </w:rPr>
          <w:t>HERE!</w:t>
        </w:r>
      </w:hyperlink>
      <w:r w:rsidR="00F334D9">
        <w:rPr>
          <w:rFonts w:ascii="Calibri" w:eastAsia="Times New Roman" w:hAnsi="Calibri" w:cs="Calibri"/>
          <w:b/>
          <w:bCs/>
          <w:color w:val="000000"/>
        </w:rPr>
        <w:t xml:space="preserve"> </w:t>
      </w:r>
    </w:p>
    <w:p w:rsidR="007A0534" w:rsidRPr="007A0534" w:rsidRDefault="007A0534" w:rsidP="00C032AD">
      <w:pPr>
        <w:spacing w:after="0" w:line="240" w:lineRule="auto"/>
        <w:rPr>
          <w:rFonts w:ascii="Times New Roman" w:eastAsia="Times New Roman" w:hAnsi="Times New Roman" w:cs="Times New Roman"/>
          <w:sz w:val="24"/>
          <w:szCs w:val="24"/>
        </w:rPr>
      </w:pPr>
      <w:r w:rsidRPr="007A0534">
        <w:rPr>
          <w:rFonts w:ascii="Calibri" w:eastAsia="Times New Roman" w:hAnsi="Calibri" w:cs="Calibri"/>
          <w:color w:val="000000"/>
        </w:rPr>
        <w:t xml:space="preserve"> </w:t>
      </w:r>
    </w:p>
    <w:p w:rsidR="007A0534" w:rsidRPr="007A0534" w:rsidRDefault="007A0534" w:rsidP="00C032AD">
      <w:pPr>
        <w:spacing w:after="0" w:line="240" w:lineRule="auto"/>
        <w:rPr>
          <w:rFonts w:ascii="Times New Roman" w:eastAsia="Times New Roman" w:hAnsi="Times New Roman" w:cs="Times New Roman"/>
          <w:sz w:val="24"/>
          <w:szCs w:val="24"/>
        </w:rPr>
      </w:pPr>
      <w:r w:rsidRPr="007A0534">
        <w:rPr>
          <w:rFonts w:ascii="Calibri" w:eastAsia="Times New Roman" w:hAnsi="Calibri" w:cs="Calibri"/>
          <w:color w:val="000000"/>
        </w:rPr>
        <w:t xml:space="preserve">The full release of </w:t>
      </w:r>
      <w:r w:rsidRPr="007A0534">
        <w:rPr>
          <w:rFonts w:ascii="Calibri" w:eastAsia="Times New Roman" w:hAnsi="Calibri" w:cs="Calibri"/>
          <w:i/>
          <w:iCs/>
          <w:color w:val="000000"/>
        </w:rPr>
        <w:t>SECT</w:t>
      </w:r>
      <w:r w:rsidRPr="007A0534">
        <w:rPr>
          <w:rFonts w:ascii="Calibri" w:eastAsia="Times New Roman" w:hAnsi="Calibri" w:cs="Calibri"/>
          <w:color w:val="000000"/>
        </w:rPr>
        <w:t xml:space="preserve"> follows up </w:t>
      </w:r>
      <w:proofErr w:type="spellStart"/>
      <w:r w:rsidRPr="007A0534">
        <w:rPr>
          <w:rFonts w:ascii="Calibri" w:eastAsia="Times New Roman" w:hAnsi="Calibri" w:cs="Calibri"/>
          <w:color w:val="000000"/>
        </w:rPr>
        <w:t>Golden’s</w:t>
      </w:r>
      <w:proofErr w:type="spellEnd"/>
      <w:r w:rsidRPr="007A0534">
        <w:rPr>
          <w:rFonts w:ascii="Calibri" w:eastAsia="Times New Roman" w:hAnsi="Calibri" w:cs="Calibri"/>
          <w:color w:val="000000"/>
        </w:rPr>
        <w:t xml:space="preserve"> first two singles from the album </w:t>
      </w:r>
      <w:hyperlink r:id="rId7" w:history="1">
        <w:r w:rsidRPr="00F334D9">
          <w:rPr>
            <w:rStyle w:val="Hyperlink"/>
            <w:rFonts w:ascii="Calibri" w:eastAsia="Times New Roman" w:hAnsi="Calibri" w:cs="Calibri"/>
          </w:rPr>
          <w:t>“Falling Out”</w:t>
        </w:r>
      </w:hyperlink>
      <w:r w:rsidRPr="007A0534">
        <w:rPr>
          <w:rFonts w:ascii="Calibri" w:eastAsia="Times New Roman" w:hAnsi="Calibri" w:cs="Calibri"/>
          <w:color w:val="000000"/>
        </w:rPr>
        <w:t xml:space="preserve"> and “Always”, as well as his 2016 phenomenal double a-side released through ODESZA's label Foreign Family Collective, featuring the ethereal lullaby</w:t>
      </w:r>
      <w:r w:rsidRPr="007A0534">
        <w:rPr>
          <w:rFonts w:ascii="Calibri" w:eastAsia="Times New Roman" w:hAnsi="Calibri" w:cs="Calibri"/>
          <w:b/>
          <w:color w:val="000000"/>
        </w:rPr>
        <w:t xml:space="preserve"> “</w:t>
      </w:r>
      <w:proofErr w:type="spellStart"/>
      <w:r w:rsidRPr="007A0534">
        <w:rPr>
          <w:rFonts w:ascii="Calibri" w:eastAsia="Times New Roman" w:hAnsi="Calibri" w:cs="Calibri"/>
          <w:b/>
          <w:color w:val="000000"/>
        </w:rPr>
        <w:t>Wolfie</w:t>
      </w:r>
      <w:proofErr w:type="spellEnd"/>
      <w:r w:rsidRPr="007A0534">
        <w:rPr>
          <w:rFonts w:ascii="Calibri" w:eastAsia="Times New Roman" w:hAnsi="Calibri" w:cs="Calibri"/>
          <w:b/>
          <w:color w:val="000000"/>
        </w:rPr>
        <w:t xml:space="preserve">” </w:t>
      </w:r>
      <w:r w:rsidRPr="007A0534">
        <w:rPr>
          <w:rFonts w:ascii="Calibri" w:eastAsia="Times New Roman" w:hAnsi="Calibri" w:cs="Calibri"/>
          <w:color w:val="000000"/>
        </w:rPr>
        <w:t xml:space="preserve">with </w:t>
      </w:r>
      <w:r w:rsidRPr="007A0534">
        <w:rPr>
          <w:rFonts w:ascii="Calibri" w:eastAsia="Times New Roman" w:hAnsi="Calibri" w:cs="Calibri"/>
          <w:b/>
          <w:color w:val="000000"/>
        </w:rPr>
        <w:t>Julia Stone</w:t>
      </w:r>
      <w:r w:rsidRPr="007A0534">
        <w:rPr>
          <w:rFonts w:ascii="Calibri" w:eastAsia="Times New Roman" w:hAnsi="Calibri" w:cs="Calibri"/>
          <w:color w:val="000000"/>
        </w:rPr>
        <w:t xml:space="preserve"> and darker number, </w:t>
      </w:r>
      <w:r w:rsidRPr="007A0534">
        <w:rPr>
          <w:rFonts w:ascii="Calibri" w:eastAsia="Times New Roman" w:hAnsi="Calibri" w:cs="Calibri"/>
          <w:b/>
          <w:color w:val="000000"/>
        </w:rPr>
        <w:t>“Funeral”.</w:t>
      </w:r>
      <w:r w:rsidRPr="007A0534">
        <w:rPr>
          <w:rFonts w:ascii="Calibri" w:eastAsia="Times New Roman" w:hAnsi="Calibri" w:cs="Calibri"/>
          <w:color w:val="000000"/>
        </w:rPr>
        <w:t xml:space="preserve">  </w:t>
      </w:r>
    </w:p>
    <w:p w:rsidR="007A0534" w:rsidRPr="007A0534" w:rsidRDefault="007A0534" w:rsidP="00C032AD">
      <w:pPr>
        <w:spacing w:after="0" w:line="240" w:lineRule="auto"/>
        <w:rPr>
          <w:rFonts w:ascii="Times New Roman" w:eastAsia="Times New Roman" w:hAnsi="Times New Roman" w:cs="Times New Roman"/>
          <w:sz w:val="24"/>
          <w:szCs w:val="24"/>
        </w:rPr>
      </w:pPr>
    </w:p>
    <w:p w:rsidR="007A0534" w:rsidRPr="007A0534" w:rsidRDefault="007A0534" w:rsidP="00C032AD">
      <w:pPr>
        <w:spacing w:after="0" w:line="240" w:lineRule="auto"/>
        <w:rPr>
          <w:rFonts w:ascii="Times New Roman" w:eastAsia="Times New Roman" w:hAnsi="Times New Roman" w:cs="Times New Roman"/>
          <w:sz w:val="24"/>
          <w:szCs w:val="24"/>
        </w:rPr>
      </w:pPr>
      <w:r w:rsidRPr="007A0534">
        <w:rPr>
          <w:rFonts w:ascii="Calibri" w:eastAsia="Times New Roman" w:hAnsi="Calibri" w:cs="Calibri"/>
          <w:color w:val="000000"/>
        </w:rPr>
        <w:t>An electro-tinged journ</w:t>
      </w:r>
      <w:r w:rsidR="00F334D9">
        <w:rPr>
          <w:rFonts w:ascii="Calibri" w:eastAsia="Times New Roman" w:hAnsi="Calibri" w:cs="Calibri"/>
          <w:color w:val="000000"/>
        </w:rPr>
        <w:t xml:space="preserve">ey of crunching synth stabs, </w:t>
      </w:r>
      <w:r w:rsidRPr="007A0534">
        <w:rPr>
          <w:rFonts w:ascii="Calibri" w:eastAsia="Times New Roman" w:hAnsi="Calibri" w:cs="Calibri"/>
          <w:color w:val="000000"/>
        </w:rPr>
        <w:t xml:space="preserve">momentous builds of infectiously propelling rhythms, and iconic Golden Features textures, ‘SECT’ is clear and slicing in delivery. The album is a dynamic collection of upbeat indie electro records and melodic house records alike. Tracks like </w:t>
      </w:r>
      <w:hyperlink r:id="rId8" w:history="1">
        <w:r w:rsidRPr="00F334D9">
          <w:rPr>
            <w:rStyle w:val="Hyperlink"/>
            <w:rFonts w:ascii="Calibri" w:eastAsia="Times New Roman" w:hAnsi="Calibri" w:cs="Calibri"/>
          </w:rPr>
          <w:t>“Worship”</w:t>
        </w:r>
      </w:hyperlink>
      <w:r w:rsidRPr="007A0534">
        <w:rPr>
          <w:rFonts w:ascii="Calibri" w:eastAsia="Times New Roman" w:hAnsi="Calibri" w:cs="Calibri"/>
          <w:color w:val="000000"/>
        </w:rPr>
        <w:t xml:space="preserve"> show the more emotional side of Golden while “1991” could almost fit in the score of an action thriller.</w:t>
      </w:r>
    </w:p>
    <w:p w:rsidR="007A0534" w:rsidRPr="007A0534" w:rsidRDefault="007A0534" w:rsidP="00C032AD">
      <w:pPr>
        <w:spacing w:after="0" w:line="240" w:lineRule="auto"/>
        <w:rPr>
          <w:rFonts w:ascii="Times New Roman" w:eastAsia="Times New Roman" w:hAnsi="Times New Roman" w:cs="Times New Roman"/>
          <w:sz w:val="24"/>
          <w:szCs w:val="24"/>
        </w:rPr>
      </w:pPr>
      <w:r w:rsidRPr="007A0534">
        <w:rPr>
          <w:rFonts w:ascii="Calibri" w:eastAsia="Times New Roman" w:hAnsi="Calibri" w:cs="Calibri"/>
          <w:color w:val="000000"/>
        </w:rPr>
        <w:t xml:space="preserve"> </w:t>
      </w:r>
    </w:p>
    <w:p w:rsidR="00F334D9" w:rsidRPr="00F334D9" w:rsidRDefault="007A0534" w:rsidP="00F334D9">
      <w:pPr>
        <w:spacing w:after="0" w:line="240" w:lineRule="auto"/>
        <w:rPr>
          <w:rFonts w:ascii="Calibri" w:eastAsia="Times New Roman" w:hAnsi="Calibri" w:cs="Calibri"/>
          <w:bCs/>
          <w:color w:val="000000"/>
        </w:rPr>
      </w:pPr>
      <w:r w:rsidRPr="007A0534">
        <w:rPr>
          <w:rFonts w:ascii="Calibri" w:eastAsia="Times New Roman" w:hAnsi="Calibri" w:cs="Calibri"/>
          <w:bCs/>
          <w:color w:val="000000"/>
        </w:rPr>
        <w:t>Golden Features on ‘SECT’:</w:t>
      </w:r>
      <w:r w:rsidR="00F334D9" w:rsidRPr="00F334D9">
        <w:rPr>
          <w:rFonts w:ascii="Calibri" w:eastAsia="Times New Roman" w:hAnsi="Calibri" w:cs="Calibri"/>
          <w:bCs/>
          <w:color w:val="000000"/>
        </w:rPr>
        <w:t xml:space="preserve"> “This album was written around the concept that exclusion forces outliers together in a most beautiful way. Musically my influences are extremely varied. Everything from post-punk and to QOTSA and AIR. Production wise my love for early Ed Banger is worn on my sleeve. I keep reaching back to that 2007 era when producers weren't all crabs in a bucket, fighting to counterfeit the latest hit.</w:t>
      </w:r>
    </w:p>
    <w:p w:rsidR="00F334D9" w:rsidRPr="00F334D9" w:rsidRDefault="00F334D9" w:rsidP="00F334D9">
      <w:pPr>
        <w:spacing w:after="0" w:line="240" w:lineRule="auto"/>
        <w:rPr>
          <w:rFonts w:ascii="Calibri" w:eastAsia="Times New Roman" w:hAnsi="Calibri" w:cs="Calibri"/>
          <w:bCs/>
          <w:color w:val="000000"/>
        </w:rPr>
      </w:pPr>
    </w:p>
    <w:p w:rsidR="007A0534" w:rsidRDefault="00F334D9" w:rsidP="00F334D9">
      <w:pPr>
        <w:spacing w:after="0" w:line="240" w:lineRule="auto"/>
        <w:rPr>
          <w:rFonts w:ascii="Calibri" w:eastAsia="Times New Roman" w:hAnsi="Calibri" w:cs="Calibri"/>
          <w:bCs/>
          <w:color w:val="000000"/>
        </w:rPr>
      </w:pPr>
      <w:r w:rsidRPr="00F334D9">
        <w:rPr>
          <w:rFonts w:ascii="Calibri" w:eastAsia="Times New Roman" w:hAnsi="Calibri" w:cs="Calibri"/>
          <w:bCs/>
          <w:color w:val="000000"/>
        </w:rPr>
        <w:t xml:space="preserve">I abandoned a lot of software in </w:t>
      </w:r>
      <w:proofErr w:type="spellStart"/>
      <w:r w:rsidRPr="00F334D9">
        <w:rPr>
          <w:rFonts w:ascii="Calibri" w:eastAsia="Times New Roman" w:hAnsi="Calibri" w:cs="Calibri"/>
          <w:bCs/>
          <w:color w:val="000000"/>
        </w:rPr>
        <w:t>favour</w:t>
      </w:r>
      <w:proofErr w:type="spellEnd"/>
      <w:r w:rsidRPr="00F334D9">
        <w:rPr>
          <w:rFonts w:ascii="Calibri" w:eastAsia="Times New Roman" w:hAnsi="Calibri" w:cs="Calibri"/>
          <w:bCs/>
          <w:color w:val="000000"/>
        </w:rPr>
        <w:t xml:space="preserve"> of hardware as an attempt to limit sound design possibilities, and more importantly I settled on an ethos for the entire record. It's simple. Underneath </w:t>
      </w:r>
      <w:proofErr w:type="gramStart"/>
      <w:r w:rsidRPr="00F334D9">
        <w:rPr>
          <w:rFonts w:ascii="Calibri" w:eastAsia="Times New Roman" w:hAnsi="Calibri" w:cs="Calibri"/>
          <w:bCs/>
          <w:color w:val="000000"/>
        </w:rPr>
        <w:t>all of</w:t>
      </w:r>
      <w:proofErr w:type="gramEnd"/>
      <w:r w:rsidRPr="00F334D9">
        <w:rPr>
          <w:rFonts w:ascii="Calibri" w:eastAsia="Times New Roman" w:hAnsi="Calibri" w:cs="Calibri"/>
          <w:bCs/>
          <w:color w:val="000000"/>
        </w:rPr>
        <w:t xml:space="preserve"> the </w:t>
      </w:r>
      <w:r w:rsidRPr="00F334D9">
        <w:rPr>
          <w:rFonts w:ascii="Calibri" w:eastAsia="Times New Roman" w:hAnsi="Calibri" w:cs="Calibri"/>
          <w:bCs/>
          <w:color w:val="000000"/>
        </w:rPr>
        <w:lastRenderedPageBreak/>
        <w:t>production flex, does the song stand on its own?  I've changed through writing this and I don't think I could have achieved what I wanted if I hadn't.”</w:t>
      </w:r>
    </w:p>
    <w:p w:rsidR="00F334D9" w:rsidRPr="007A0534" w:rsidRDefault="00F334D9" w:rsidP="00F334D9">
      <w:pPr>
        <w:spacing w:after="0" w:line="240" w:lineRule="auto"/>
        <w:rPr>
          <w:rFonts w:ascii="Times New Roman" w:eastAsia="Times New Roman" w:hAnsi="Times New Roman" w:cs="Times New Roman"/>
          <w:sz w:val="24"/>
          <w:szCs w:val="24"/>
        </w:rPr>
      </w:pPr>
    </w:p>
    <w:p w:rsidR="007A0534" w:rsidRPr="007A0534" w:rsidRDefault="007A0534" w:rsidP="00C032AD">
      <w:pPr>
        <w:spacing w:after="0" w:line="240" w:lineRule="auto"/>
        <w:rPr>
          <w:rFonts w:ascii="Times New Roman" w:eastAsia="Times New Roman" w:hAnsi="Times New Roman" w:cs="Times New Roman"/>
          <w:sz w:val="24"/>
          <w:szCs w:val="24"/>
        </w:rPr>
      </w:pPr>
      <w:r w:rsidRPr="007A0534">
        <w:rPr>
          <w:rFonts w:ascii="Calibri" w:eastAsia="Times New Roman" w:hAnsi="Calibri" w:cs="Calibri"/>
          <w:color w:val="000000"/>
        </w:rPr>
        <w:t xml:space="preserve">Following the successful releases of Golden Features’ self-titled debut EP in 2014, follow-up XXIV EP in 2015 and the atmospheric and infectious double a-side in 2016, </w:t>
      </w:r>
      <w:proofErr w:type="spellStart"/>
      <w:r w:rsidRPr="007A0534">
        <w:rPr>
          <w:rFonts w:ascii="Calibri" w:eastAsia="Times New Roman" w:hAnsi="Calibri" w:cs="Calibri"/>
          <w:color w:val="000000"/>
        </w:rPr>
        <w:t>Stell</w:t>
      </w:r>
      <w:proofErr w:type="spellEnd"/>
      <w:r w:rsidRPr="007A0534">
        <w:rPr>
          <w:rFonts w:ascii="Calibri" w:eastAsia="Times New Roman" w:hAnsi="Calibri" w:cs="Calibri"/>
          <w:color w:val="000000"/>
        </w:rPr>
        <w:t xml:space="preserve"> has risen to the top of Australia’s electronic music scene and become one of our most innovative producers. In the live arena, after selling out his Australian headline tour in 2015 and playing to leading US festivals like HARD Summer and Holy Ship, alongside joining Alison Wonderland on her US tour - Golden Features made groundbreaking festival appearances at </w:t>
      </w:r>
      <w:proofErr w:type="spellStart"/>
      <w:r w:rsidRPr="007A0534">
        <w:rPr>
          <w:rFonts w:ascii="Calibri" w:eastAsia="Times New Roman" w:hAnsi="Calibri" w:cs="Calibri"/>
          <w:color w:val="000000"/>
        </w:rPr>
        <w:t>Splendour</w:t>
      </w:r>
      <w:proofErr w:type="spellEnd"/>
      <w:r w:rsidRPr="007A0534">
        <w:rPr>
          <w:rFonts w:ascii="Calibri" w:eastAsia="Times New Roman" w:hAnsi="Calibri" w:cs="Calibri"/>
          <w:color w:val="000000"/>
        </w:rPr>
        <w:t xml:space="preserve"> in the Grass in 2017 and Field Day earlier this year. Debuting a brand new live show in January, the producer fast cemented his reputation for delivering a magnified audio-visual experience of his </w:t>
      </w:r>
      <w:r w:rsidR="00F334D9" w:rsidRPr="007A0534">
        <w:rPr>
          <w:rFonts w:ascii="Calibri" w:eastAsia="Times New Roman" w:hAnsi="Calibri" w:cs="Calibri"/>
          <w:color w:val="000000"/>
        </w:rPr>
        <w:t>all-encompassing</w:t>
      </w:r>
      <w:r w:rsidRPr="007A0534">
        <w:rPr>
          <w:rFonts w:ascii="Calibri" w:eastAsia="Times New Roman" w:hAnsi="Calibri" w:cs="Calibri"/>
          <w:color w:val="000000"/>
        </w:rPr>
        <w:t xml:space="preserve"> productions.</w:t>
      </w:r>
    </w:p>
    <w:p w:rsidR="007A0534" w:rsidRPr="007A0534" w:rsidRDefault="007A0534" w:rsidP="00C032AD">
      <w:pPr>
        <w:spacing w:after="0" w:line="240" w:lineRule="auto"/>
        <w:rPr>
          <w:rFonts w:ascii="Times New Roman" w:eastAsia="Times New Roman" w:hAnsi="Times New Roman" w:cs="Times New Roman"/>
          <w:sz w:val="24"/>
          <w:szCs w:val="24"/>
        </w:rPr>
      </w:pPr>
      <w:r w:rsidRPr="007A0534">
        <w:rPr>
          <w:rFonts w:ascii="Calibri" w:eastAsia="Times New Roman" w:hAnsi="Calibri" w:cs="Calibri"/>
          <w:color w:val="000000"/>
        </w:rPr>
        <w:t xml:space="preserve"> </w:t>
      </w:r>
    </w:p>
    <w:p w:rsidR="007A0534" w:rsidRPr="007A0534" w:rsidRDefault="007A0534" w:rsidP="00C032AD">
      <w:pPr>
        <w:spacing w:after="0" w:line="240" w:lineRule="auto"/>
        <w:rPr>
          <w:rFonts w:ascii="Times New Roman" w:eastAsia="Times New Roman" w:hAnsi="Times New Roman" w:cs="Times New Roman"/>
          <w:sz w:val="24"/>
          <w:szCs w:val="24"/>
        </w:rPr>
      </w:pPr>
      <w:r w:rsidRPr="007A0534">
        <w:rPr>
          <w:rFonts w:ascii="Calibri" w:eastAsia="Times New Roman" w:hAnsi="Calibri" w:cs="Calibri"/>
          <w:color w:val="000000"/>
        </w:rPr>
        <w:t xml:space="preserve">Golden Features emerges from the studio today with another highly welcomed, innovative taste of new music - letting his creative abilities reach expanded heights once more. Without </w:t>
      </w:r>
      <w:r w:rsidR="00F334D9" w:rsidRPr="007A0534">
        <w:rPr>
          <w:rFonts w:ascii="Calibri" w:eastAsia="Times New Roman" w:hAnsi="Calibri" w:cs="Calibri"/>
          <w:color w:val="000000"/>
        </w:rPr>
        <w:t>further ado</w:t>
      </w:r>
      <w:r w:rsidRPr="007A0534">
        <w:rPr>
          <w:rFonts w:ascii="Calibri" w:eastAsia="Times New Roman" w:hAnsi="Calibri" w:cs="Calibri"/>
          <w:color w:val="000000"/>
        </w:rPr>
        <w:t xml:space="preserve">, sink into ‘SECT’ for now - and watch Tom </w:t>
      </w:r>
      <w:proofErr w:type="spellStart"/>
      <w:r w:rsidRPr="007A0534">
        <w:rPr>
          <w:rFonts w:ascii="Calibri" w:eastAsia="Times New Roman" w:hAnsi="Calibri" w:cs="Calibri"/>
          <w:color w:val="000000"/>
        </w:rPr>
        <w:t>Stell</w:t>
      </w:r>
      <w:proofErr w:type="spellEnd"/>
      <w:r w:rsidRPr="007A0534">
        <w:rPr>
          <w:rFonts w:ascii="Calibri" w:eastAsia="Times New Roman" w:hAnsi="Calibri" w:cs="Calibri"/>
          <w:color w:val="000000"/>
        </w:rPr>
        <w:t xml:space="preserve"> continue his impressive ascent as one of Australia’s brightest electronic artists of 2018.</w:t>
      </w:r>
    </w:p>
    <w:p w:rsidR="007A0534" w:rsidRPr="007A0534" w:rsidRDefault="007A0534" w:rsidP="007A0534">
      <w:pPr>
        <w:spacing w:after="0" w:line="240" w:lineRule="auto"/>
        <w:rPr>
          <w:rFonts w:ascii="Times New Roman" w:eastAsia="Times New Roman" w:hAnsi="Times New Roman" w:cs="Times New Roman"/>
          <w:sz w:val="24"/>
          <w:szCs w:val="24"/>
        </w:rPr>
      </w:pPr>
    </w:p>
    <w:p w:rsidR="007A0534" w:rsidRPr="007A0534" w:rsidRDefault="007A0534" w:rsidP="007A0534">
      <w:pPr>
        <w:spacing w:after="0" w:line="240" w:lineRule="auto"/>
        <w:jc w:val="center"/>
        <w:rPr>
          <w:rFonts w:ascii="Times New Roman" w:eastAsia="Times New Roman" w:hAnsi="Times New Roman" w:cs="Times New Roman"/>
          <w:sz w:val="24"/>
          <w:szCs w:val="24"/>
        </w:rPr>
      </w:pPr>
      <w:r w:rsidRPr="007A0534">
        <w:rPr>
          <w:rFonts w:ascii="Calibri" w:eastAsia="Times New Roman" w:hAnsi="Calibri" w:cs="Calibri"/>
          <w:b/>
          <w:bCs/>
          <w:iCs/>
          <w:color w:val="000000"/>
        </w:rPr>
        <w:t>KEEP UP WITH GOLDEN FEATURES</w:t>
      </w:r>
    </w:p>
    <w:p w:rsidR="007A0534" w:rsidRPr="007A0534" w:rsidRDefault="005D6CEF" w:rsidP="007A0534">
      <w:pPr>
        <w:spacing w:after="0" w:line="240" w:lineRule="auto"/>
        <w:jc w:val="center"/>
        <w:rPr>
          <w:rFonts w:ascii="Times New Roman" w:eastAsia="Times New Roman" w:hAnsi="Times New Roman" w:cs="Times New Roman"/>
          <w:sz w:val="24"/>
          <w:szCs w:val="24"/>
        </w:rPr>
      </w:pPr>
      <w:hyperlink r:id="rId9" w:history="1">
        <w:r w:rsidR="007A0534" w:rsidRPr="007A0534">
          <w:rPr>
            <w:rFonts w:ascii="Calibri" w:eastAsia="Times New Roman" w:hAnsi="Calibri" w:cs="Calibri"/>
            <w:color w:val="1155CC"/>
            <w:u w:val="single"/>
          </w:rPr>
          <w:t>WEBSITE</w:t>
        </w:r>
      </w:hyperlink>
      <w:r w:rsidR="007A0534" w:rsidRPr="007A0534">
        <w:rPr>
          <w:rFonts w:ascii="Calibri" w:eastAsia="Times New Roman" w:hAnsi="Calibri" w:cs="Calibri"/>
          <w:color w:val="000000"/>
        </w:rPr>
        <w:t xml:space="preserve"> I </w:t>
      </w:r>
      <w:hyperlink r:id="rId10" w:history="1">
        <w:r w:rsidR="007A0534" w:rsidRPr="007A0534">
          <w:rPr>
            <w:rFonts w:ascii="Calibri" w:eastAsia="Times New Roman" w:hAnsi="Calibri" w:cs="Calibri"/>
            <w:color w:val="1155CC"/>
            <w:u w:val="single"/>
          </w:rPr>
          <w:t>SOUNDCLOUD</w:t>
        </w:r>
      </w:hyperlink>
      <w:r w:rsidR="007A0534" w:rsidRPr="007A0534">
        <w:rPr>
          <w:rFonts w:ascii="Calibri" w:eastAsia="Times New Roman" w:hAnsi="Calibri" w:cs="Calibri"/>
          <w:color w:val="000000"/>
        </w:rPr>
        <w:t xml:space="preserve"> I </w:t>
      </w:r>
      <w:hyperlink r:id="rId11" w:history="1">
        <w:r w:rsidR="007A0534" w:rsidRPr="007A0534">
          <w:rPr>
            <w:rFonts w:ascii="Calibri" w:eastAsia="Times New Roman" w:hAnsi="Calibri" w:cs="Calibri"/>
            <w:color w:val="1155CC"/>
            <w:u w:val="single"/>
          </w:rPr>
          <w:t>FACEBOOK</w:t>
        </w:r>
      </w:hyperlink>
      <w:r w:rsidR="007A0534" w:rsidRPr="007A0534">
        <w:rPr>
          <w:rFonts w:ascii="Calibri" w:eastAsia="Times New Roman" w:hAnsi="Calibri" w:cs="Calibri"/>
          <w:color w:val="000000"/>
        </w:rPr>
        <w:t xml:space="preserve"> I </w:t>
      </w:r>
      <w:hyperlink r:id="rId12" w:history="1">
        <w:r w:rsidR="007A0534" w:rsidRPr="007A0534">
          <w:rPr>
            <w:rFonts w:ascii="Calibri" w:eastAsia="Times New Roman" w:hAnsi="Calibri" w:cs="Calibri"/>
            <w:color w:val="1155CC"/>
            <w:u w:val="single"/>
          </w:rPr>
          <w:t>TWITTER</w:t>
        </w:r>
      </w:hyperlink>
      <w:r w:rsidR="007A0534" w:rsidRPr="007A0534">
        <w:rPr>
          <w:rFonts w:ascii="Calibri" w:eastAsia="Times New Roman" w:hAnsi="Calibri" w:cs="Calibri"/>
          <w:color w:val="000000"/>
        </w:rPr>
        <w:t xml:space="preserve"> | </w:t>
      </w:r>
      <w:hyperlink r:id="rId13" w:history="1">
        <w:r w:rsidR="007A0534" w:rsidRPr="007A0534">
          <w:rPr>
            <w:rFonts w:ascii="Calibri" w:eastAsia="Times New Roman" w:hAnsi="Calibri" w:cs="Calibri"/>
            <w:color w:val="1155CC"/>
            <w:u w:val="single"/>
          </w:rPr>
          <w:t>INSTAGRAM</w:t>
        </w:r>
      </w:hyperlink>
    </w:p>
    <w:p w:rsidR="007A0534" w:rsidRPr="007A0534" w:rsidRDefault="007A0534" w:rsidP="007A0534">
      <w:pPr>
        <w:spacing w:after="0" w:line="240" w:lineRule="auto"/>
        <w:rPr>
          <w:rFonts w:ascii="Times New Roman" w:eastAsia="Times New Roman" w:hAnsi="Times New Roman" w:cs="Times New Roman"/>
          <w:sz w:val="24"/>
          <w:szCs w:val="24"/>
        </w:rPr>
      </w:pPr>
    </w:p>
    <w:p w:rsidR="007A0534" w:rsidRPr="007A0534" w:rsidRDefault="007A0534" w:rsidP="007A0534">
      <w:pPr>
        <w:spacing w:after="0" w:line="240" w:lineRule="auto"/>
        <w:jc w:val="center"/>
        <w:rPr>
          <w:rFonts w:ascii="Times New Roman" w:eastAsia="Times New Roman" w:hAnsi="Times New Roman" w:cs="Times New Roman"/>
          <w:sz w:val="24"/>
          <w:szCs w:val="24"/>
        </w:rPr>
      </w:pPr>
      <w:r w:rsidRPr="007A0534">
        <w:rPr>
          <w:rFonts w:ascii="Calibri" w:eastAsia="Times New Roman" w:hAnsi="Calibri" w:cs="Calibri"/>
          <w:color w:val="000000"/>
        </w:rPr>
        <w:t>***</w:t>
      </w:r>
    </w:p>
    <w:p w:rsidR="007A0534" w:rsidRPr="007A0534" w:rsidRDefault="007A0534" w:rsidP="007A0534">
      <w:pPr>
        <w:spacing w:after="0" w:line="240" w:lineRule="auto"/>
        <w:jc w:val="center"/>
        <w:rPr>
          <w:rFonts w:ascii="Times New Roman" w:eastAsia="Times New Roman" w:hAnsi="Times New Roman" w:cs="Times New Roman"/>
          <w:sz w:val="24"/>
          <w:szCs w:val="24"/>
        </w:rPr>
      </w:pPr>
      <w:r w:rsidRPr="007A0534">
        <w:rPr>
          <w:rFonts w:ascii="Calibri" w:eastAsia="Times New Roman" w:hAnsi="Calibri" w:cs="Calibri"/>
          <w:color w:val="000000"/>
          <w:u w:val="single"/>
        </w:rPr>
        <w:t xml:space="preserve">SECT </w:t>
      </w:r>
      <w:proofErr w:type="spellStart"/>
      <w:r w:rsidRPr="007A0534">
        <w:rPr>
          <w:rFonts w:ascii="Calibri" w:eastAsia="Times New Roman" w:hAnsi="Calibri" w:cs="Calibri"/>
          <w:color w:val="000000"/>
          <w:u w:val="single"/>
        </w:rPr>
        <w:t>Tracklist</w:t>
      </w:r>
      <w:proofErr w:type="spellEnd"/>
    </w:p>
    <w:p w:rsidR="007A0534" w:rsidRPr="007A0534" w:rsidRDefault="007A0534" w:rsidP="007A0534">
      <w:pPr>
        <w:spacing w:after="0" w:line="240" w:lineRule="auto"/>
        <w:rPr>
          <w:rFonts w:ascii="Times New Roman" w:eastAsia="Times New Roman" w:hAnsi="Times New Roman" w:cs="Times New Roman"/>
          <w:sz w:val="24"/>
          <w:szCs w:val="24"/>
        </w:rPr>
      </w:pPr>
    </w:p>
    <w:p w:rsidR="007A0534" w:rsidRPr="007A0534" w:rsidRDefault="007A0534" w:rsidP="007A0534">
      <w:pPr>
        <w:spacing w:after="0" w:line="240" w:lineRule="auto"/>
        <w:jc w:val="center"/>
        <w:rPr>
          <w:rFonts w:ascii="Times New Roman" w:eastAsia="Times New Roman" w:hAnsi="Times New Roman" w:cs="Times New Roman"/>
          <w:sz w:val="24"/>
          <w:szCs w:val="24"/>
        </w:rPr>
      </w:pPr>
      <w:r w:rsidRPr="007A0534">
        <w:rPr>
          <w:rFonts w:ascii="Calibri" w:eastAsia="Times New Roman" w:hAnsi="Calibri" w:cs="Calibri"/>
          <w:color w:val="000000"/>
        </w:rPr>
        <w:t>1. Always</w:t>
      </w:r>
    </w:p>
    <w:p w:rsidR="007A0534" w:rsidRPr="007A0534" w:rsidRDefault="007A0534" w:rsidP="007A0534">
      <w:pPr>
        <w:spacing w:after="0" w:line="240" w:lineRule="auto"/>
        <w:jc w:val="center"/>
        <w:rPr>
          <w:rFonts w:ascii="Times New Roman" w:eastAsia="Times New Roman" w:hAnsi="Times New Roman" w:cs="Times New Roman"/>
          <w:sz w:val="24"/>
          <w:szCs w:val="24"/>
        </w:rPr>
      </w:pPr>
      <w:r w:rsidRPr="007A0534">
        <w:rPr>
          <w:rFonts w:ascii="Calibri" w:eastAsia="Times New Roman" w:hAnsi="Calibri" w:cs="Calibri"/>
          <w:color w:val="000000"/>
        </w:rPr>
        <w:t>2. Medicate</w:t>
      </w:r>
    </w:p>
    <w:p w:rsidR="007A0534" w:rsidRPr="007A0534" w:rsidRDefault="007A0534" w:rsidP="007A0534">
      <w:pPr>
        <w:spacing w:after="0" w:line="240" w:lineRule="auto"/>
        <w:jc w:val="center"/>
        <w:rPr>
          <w:rFonts w:ascii="Times New Roman" w:eastAsia="Times New Roman" w:hAnsi="Times New Roman" w:cs="Times New Roman"/>
          <w:sz w:val="24"/>
          <w:szCs w:val="24"/>
        </w:rPr>
      </w:pPr>
      <w:r w:rsidRPr="007A0534">
        <w:rPr>
          <w:rFonts w:ascii="Calibri" w:eastAsia="Times New Roman" w:hAnsi="Calibri" w:cs="Calibri"/>
          <w:color w:val="000000"/>
        </w:rPr>
        <w:t>3. Runner</w:t>
      </w:r>
    </w:p>
    <w:p w:rsidR="007A0534" w:rsidRPr="007A0534" w:rsidRDefault="007A0534" w:rsidP="007A0534">
      <w:pPr>
        <w:spacing w:after="0" w:line="240" w:lineRule="auto"/>
        <w:jc w:val="center"/>
        <w:rPr>
          <w:rFonts w:ascii="Times New Roman" w:eastAsia="Times New Roman" w:hAnsi="Times New Roman" w:cs="Times New Roman"/>
          <w:sz w:val="24"/>
          <w:szCs w:val="24"/>
        </w:rPr>
      </w:pPr>
      <w:r w:rsidRPr="007A0534">
        <w:rPr>
          <w:rFonts w:ascii="Calibri" w:eastAsia="Times New Roman" w:hAnsi="Calibri" w:cs="Calibri"/>
          <w:color w:val="000000"/>
        </w:rPr>
        <w:t>4. Falling Out</w:t>
      </w:r>
    </w:p>
    <w:p w:rsidR="007A0534" w:rsidRPr="007A0534" w:rsidRDefault="007A0534" w:rsidP="007A0534">
      <w:pPr>
        <w:spacing w:after="0" w:line="240" w:lineRule="auto"/>
        <w:jc w:val="center"/>
        <w:rPr>
          <w:rFonts w:ascii="Times New Roman" w:eastAsia="Times New Roman" w:hAnsi="Times New Roman" w:cs="Times New Roman"/>
          <w:sz w:val="24"/>
          <w:szCs w:val="24"/>
        </w:rPr>
      </w:pPr>
      <w:r w:rsidRPr="007A0534">
        <w:rPr>
          <w:rFonts w:ascii="Calibri" w:eastAsia="Times New Roman" w:hAnsi="Calibri" w:cs="Calibri"/>
          <w:color w:val="000000"/>
        </w:rPr>
        <w:t>5. Woodcut</w:t>
      </w:r>
    </w:p>
    <w:p w:rsidR="007A0534" w:rsidRPr="007A0534" w:rsidRDefault="007A0534" w:rsidP="007A0534">
      <w:pPr>
        <w:spacing w:after="0" w:line="240" w:lineRule="auto"/>
        <w:jc w:val="center"/>
        <w:rPr>
          <w:rFonts w:ascii="Times New Roman" w:eastAsia="Times New Roman" w:hAnsi="Times New Roman" w:cs="Times New Roman"/>
          <w:sz w:val="24"/>
          <w:szCs w:val="24"/>
        </w:rPr>
      </w:pPr>
      <w:r w:rsidRPr="007A0534">
        <w:rPr>
          <w:rFonts w:ascii="Calibri" w:eastAsia="Times New Roman" w:hAnsi="Calibri" w:cs="Calibri"/>
          <w:color w:val="000000"/>
        </w:rPr>
        <w:t>6. Pyre</w:t>
      </w:r>
    </w:p>
    <w:p w:rsidR="007A0534" w:rsidRPr="007A0534" w:rsidRDefault="007A0534" w:rsidP="007A0534">
      <w:pPr>
        <w:spacing w:after="0" w:line="240" w:lineRule="auto"/>
        <w:jc w:val="center"/>
        <w:rPr>
          <w:rFonts w:ascii="Times New Roman" w:eastAsia="Times New Roman" w:hAnsi="Times New Roman" w:cs="Times New Roman"/>
          <w:sz w:val="24"/>
          <w:szCs w:val="24"/>
        </w:rPr>
      </w:pPr>
      <w:r w:rsidRPr="007A0534">
        <w:rPr>
          <w:rFonts w:ascii="Calibri" w:eastAsia="Times New Roman" w:hAnsi="Calibri" w:cs="Calibri"/>
          <w:color w:val="000000"/>
        </w:rPr>
        <w:t>7. Renewal</w:t>
      </w:r>
    </w:p>
    <w:p w:rsidR="007A0534" w:rsidRPr="007A0534" w:rsidRDefault="007A0534" w:rsidP="007A0534">
      <w:pPr>
        <w:spacing w:after="0" w:line="240" w:lineRule="auto"/>
        <w:jc w:val="center"/>
        <w:rPr>
          <w:rFonts w:ascii="Times New Roman" w:eastAsia="Times New Roman" w:hAnsi="Times New Roman" w:cs="Times New Roman"/>
          <w:sz w:val="24"/>
          <w:szCs w:val="24"/>
        </w:rPr>
      </w:pPr>
      <w:r w:rsidRPr="007A0534">
        <w:rPr>
          <w:rFonts w:ascii="Calibri" w:eastAsia="Times New Roman" w:hAnsi="Calibri" w:cs="Calibri"/>
          <w:color w:val="000000"/>
        </w:rPr>
        <w:t>8. Worship</w:t>
      </w:r>
    </w:p>
    <w:p w:rsidR="007A0534" w:rsidRPr="007A0534" w:rsidRDefault="007A0534" w:rsidP="007A0534">
      <w:pPr>
        <w:spacing w:after="0" w:line="240" w:lineRule="auto"/>
        <w:jc w:val="center"/>
        <w:rPr>
          <w:rFonts w:ascii="Times New Roman" w:eastAsia="Times New Roman" w:hAnsi="Times New Roman" w:cs="Times New Roman"/>
          <w:sz w:val="24"/>
          <w:szCs w:val="24"/>
        </w:rPr>
      </w:pPr>
      <w:r w:rsidRPr="007A0534">
        <w:rPr>
          <w:rFonts w:ascii="Calibri" w:eastAsia="Times New Roman" w:hAnsi="Calibri" w:cs="Calibri"/>
          <w:color w:val="000000"/>
        </w:rPr>
        <w:t>9. Everything</w:t>
      </w:r>
    </w:p>
    <w:p w:rsidR="007A0534" w:rsidRPr="007A0534" w:rsidRDefault="007A0534" w:rsidP="007A0534">
      <w:pPr>
        <w:spacing w:after="0" w:line="240" w:lineRule="auto"/>
        <w:jc w:val="center"/>
        <w:rPr>
          <w:rFonts w:ascii="Times New Roman" w:eastAsia="Times New Roman" w:hAnsi="Times New Roman" w:cs="Times New Roman"/>
          <w:sz w:val="24"/>
          <w:szCs w:val="24"/>
        </w:rPr>
      </w:pPr>
      <w:r w:rsidRPr="007A0534">
        <w:rPr>
          <w:rFonts w:ascii="Calibri" w:eastAsia="Times New Roman" w:hAnsi="Calibri" w:cs="Calibri"/>
          <w:color w:val="000000"/>
        </w:rPr>
        <w:t>10. 1991</w:t>
      </w:r>
    </w:p>
    <w:p w:rsidR="007A0534" w:rsidRPr="007A0534" w:rsidRDefault="007A0534" w:rsidP="007A0534">
      <w:pPr>
        <w:spacing w:after="0" w:line="240" w:lineRule="auto"/>
        <w:rPr>
          <w:rFonts w:ascii="Times New Roman" w:eastAsia="Times New Roman" w:hAnsi="Times New Roman" w:cs="Times New Roman"/>
          <w:sz w:val="24"/>
          <w:szCs w:val="24"/>
        </w:rPr>
      </w:pPr>
    </w:p>
    <w:p w:rsidR="007A0534" w:rsidRDefault="007A0534" w:rsidP="007A0534">
      <w:pPr>
        <w:spacing w:after="0" w:line="240" w:lineRule="auto"/>
        <w:jc w:val="both"/>
        <w:rPr>
          <w:rFonts w:ascii="Calibri" w:eastAsia="Times New Roman" w:hAnsi="Calibri" w:cs="Calibri"/>
          <w:b/>
          <w:bCs/>
          <w:color w:val="141414"/>
        </w:rPr>
      </w:pPr>
      <w:r w:rsidRPr="007A0534">
        <w:rPr>
          <w:rFonts w:ascii="Calibri" w:eastAsia="Times New Roman" w:hAnsi="Calibri" w:cs="Calibri"/>
          <w:b/>
          <w:bCs/>
          <w:color w:val="141414"/>
        </w:rPr>
        <w:t xml:space="preserve">For </w:t>
      </w:r>
      <w:r w:rsidR="00620471">
        <w:rPr>
          <w:rFonts w:ascii="Calibri" w:eastAsia="Times New Roman" w:hAnsi="Calibri" w:cs="Calibri"/>
          <w:b/>
          <w:bCs/>
          <w:color w:val="141414"/>
        </w:rPr>
        <w:t xml:space="preserve">press assets: </w:t>
      </w:r>
      <w:hyperlink r:id="rId14" w:history="1">
        <w:r w:rsidR="00620471" w:rsidRPr="00620471">
          <w:rPr>
            <w:rStyle w:val="Hyperlink"/>
            <w:rFonts w:ascii="Calibri" w:eastAsia="Times New Roman" w:hAnsi="Calibri" w:cs="Calibri"/>
            <w:color w:val="0070C0"/>
          </w:rPr>
          <w:t>http://press.wearebigbeat.com/artists/golden-features/</w:t>
        </w:r>
      </w:hyperlink>
      <w:r w:rsidR="00620471" w:rsidRPr="00620471">
        <w:rPr>
          <w:rFonts w:ascii="Calibri" w:eastAsia="Times New Roman" w:hAnsi="Calibri" w:cs="Calibri"/>
          <w:b/>
          <w:bCs/>
          <w:color w:val="0070C0"/>
        </w:rPr>
        <w:t xml:space="preserve"> </w:t>
      </w:r>
    </w:p>
    <w:p w:rsidR="00620471" w:rsidRPr="007A0534" w:rsidRDefault="00620471" w:rsidP="007A0534">
      <w:pPr>
        <w:spacing w:after="0" w:line="240" w:lineRule="auto"/>
        <w:jc w:val="both"/>
        <w:rPr>
          <w:rFonts w:ascii="Times New Roman" w:eastAsia="Times New Roman" w:hAnsi="Times New Roman" w:cs="Times New Roman"/>
          <w:sz w:val="24"/>
          <w:szCs w:val="24"/>
        </w:rPr>
      </w:pPr>
    </w:p>
    <w:p w:rsidR="007A0534" w:rsidRPr="007A0534" w:rsidRDefault="007A0534" w:rsidP="007A0534">
      <w:pPr>
        <w:spacing w:after="0" w:line="240" w:lineRule="auto"/>
        <w:rPr>
          <w:rFonts w:ascii="Times New Roman" w:eastAsia="Times New Roman" w:hAnsi="Times New Roman" w:cs="Times New Roman"/>
          <w:sz w:val="24"/>
          <w:szCs w:val="24"/>
        </w:rPr>
      </w:pPr>
      <w:r w:rsidRPr="007A0534">
        <w:rPr>
          <w:rFonts w:ascii="Calibri" w:eastAsia="Times New Roman" w:hAnsi="Calibri" w:cs="Calibri"/>
          <w:b/>
          <w:bCs/>
          <w:color w:val="222222"/>
        </w:rPr>
        <w:t>For Big Beat Records inquiries:</w:t>
      </w:r>
    </w:p>
    <w:p w:rsidR="007A0534" w:rsidRPr="007A0534" w:rsidRDefault="007A0534" w:rsidP="007A0534">
      <w:pPr>
        <w:spacing w:after="0" w:line="240" w:lineRule="auto"/>
        <w:rPr>
          <w:rFonts w:ascii="Times New Roman" w:eastAsia="Times New Roman" w:hAnsi="Times New Roman" w:cs="Times New Roman"/>
          <w:sz w:val="24"/>
          <w:szCs w:val="24"/>
        </w:rPr>
      </w:pPr>
      <w:r w:rsidRPr="007A0534">
        <w:rPr>
          <w:rFonts w:ascii="Calibri" w:eastAsia="Times New Roman" w:hAnsi="Calibri" w:cs="Calibri"/>
          <w:color w:val="222222"/>
        </w:rPr>
        <w:t>Jordan Frazes: Head of Publicity, Big Beat Records</w:t>
      </w:r>
    </w:p>
    <w:p w:rsidR="007A0534" w:rsidRPr="007A0534" w:rsidRDefault="007A0534" w:rsidP="007A0534">
      <w:pPr>
        <w:spacing w:after="0" w:line="240" w:lineRule="auto"/>
        <w:rPr>
          <w:rFonts w:ascii="Times New Roman" w:eastAsia="Times New Roman" w:hAnsi="Times New Roman" w:cs="Times New Roman"/>
          <w:color w:val="0070C0"/>
          <w:sz w:val="24"/>
          <w:szCs w:val="24"/>
        </w:rPr>
      </w:pPr>
      <w:r w:rsidRPr="007A0534">
        <w:rPr>
          <w:rFonts w:ascii="Calibri" w:eastAsia="Times New Roman" w:hAnsi="Calibri" w:cs="Calibri"/>
          <w:color w:val="0070C0"/>
          <w:u w:val="single"/>
        </w:rPr>
        <w:t>Jordan.Frazes@atlanticrecords.com</w:t>
      </w:r>
    </w:p>
    <w:p w:rsidR="007A0534" w:rsidRPr="007A0534" w:rsidRDefault="007A0534" w:rsidP="007A0534">
      <w:pPr>
        <w:spacing w:after="0" w:line="240" w:lineRule="auto"/>
        <w:rPr>
          <w:rFonts w:ascii="Times New Roman" w:eastAsia="Times New Roman" w:hAnsi="Times New Roman" w:cs="Times New Roman"/>
          <w:sz w:val="24"/>
          <w:szCs w:val="24"/>
        </w:rPr>
      </w:pPr>
    </w:p>
    <w:p w:rsidR="007A0534" w:rsidRPr="007A0534" w:rsidRDefault="007A0534" w:rsidP="007A0534">
      <w:pPr>
        <w:spacing w:after="0" w:line="240" w:lineRule="auto"/>
        <w:rPr>
          <w:rFonts w:ascii="Times New Roman" w:eastAsia="Times New Roman" w:hAnsi="Times New Roman" w:cs="Times New Roman"/>
          <w:sz w:val="24"/>
          <w:szCs w:val="24"/>
        </w:rPr>
      </w:pPr>
      <w:r w:rsidRPr="007A0534">
        <w:rPr>
          <w:rFonts w:ascii="Calibri" w:eastAsia="Times New Roman" w:hAnsi="Calibri" w:cs="Calibri"/>
          <w:b/>
          <w:bCs/>
          <w:color w:val="222222"/>
        </w:rPr>
        <w:t>For “Golden Features” press inquiries:</w:t>
      </w:r>
    </w:p>
    <w:p w:rsidR="007A0534" w:rsidRPr="007A0534" w:rsidRDefault="007A0534" w:rsidP="007A0534">
      <w:pPr>
        <w:spacing w:after="0" w:line="240" w:lineRule="auto"/>
        <w:rPr>
          <w:rFonts w:ascii="Times New Roman" w:eastAsia="Times New Roman" w:hAnsi="Times New Roman" w:cs="Times New Roman"/>
          <w:sz w:val="24"/>
          <w:szCs w:val="24"/>
        </w:rPr>
      </w:pPr>
      <w:r w:rsidRPr="007A0534">
        <w:rPr>
          <w:rFonts w:ascii="Calibri" w:eastAsia="Times New Roman" w:hAnsi="Calibri" w:cs="Calibri"/>
          <w:color w:val="222222"/>
        </w:rPr>
        <w:t xml:space="preserve">Lindsay Herr: Publicity, The </w:t>
      </w:r>
      <w:proofErr w:type="spellStart"/>
      <w:r w:rsidRPr="007A0534">
        <w:rPr>
          <w:rFonts w:ascii="Calibri" w:eastAsia="Times New Roman" w:hAnsi="Calibri" w:cs="Calibri"/>
          <w:color w:val="222222"/>
        </w:rPr>
        <w:t>Wanderlvst</w:t>
      </w:r>
      <w:proofErr w:type="spellEnd"/>
    </w:p>
    <w:p w:rsidR="007A0534" w:rsidRPr="007A0534" w:rsidRDefault="007A0534" w:rsidP="007A0534">
      <w:pPr>
        <w:spacing w:after="0" w:line="240" w:lineRule="auto"/>
        <w:rPr>
          <w:rFonts w:ascii="Times New Roman" w:eastAsia="Times New Roman" w:hAnsi="Times New Roman" w:cs="Times New Roman"/>
          <w:sz w:val="24"/>
          <w:szCs w:val="24"/>
        </w:rPr>
      </w:pPr>
      <w:r w:rsidRPr="007A0534">
        <w:rPr>
          <w:rFonts w:ascii="Calibri" w:eastAsia="Times New Roman" w:hAnsi="Calibri" w:cs="Calibri"/>
          <w:color w:val="1155CC"/>
          <w:u w:val="single"/>
        </w:rPr>
        <w:t>Lindsay@thewanderlvst.com</w:t>
      </w:r>
    </w:p>
    <w:p w:rsidR="000564FA" w:rsidRDefault="000564FA"/>
    <w:sectPr w:rsidR="000564FA" w:rsidSect="007A0534">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534"/>
    <w:rsid w:val="000564FA"/>
    <w:rsid w:val="000D2D48"/>
    <w:rsid w:val="005D6CEF"/>
    <w:rsid w:val="00620471"/>
    <w:rsid w:val="007A0534"/>
    <w:rsid w:val="00C032AD"/>
    <w:rsid w:val="00F33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4E704-5307-4735-A155-53165C97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A05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053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A0534"/>
    <w:rPr>
      <w:color w:val="0000FF"/>
      <w:u w:val="single"/>
    </w:rPr>
  </w:style>
  <w:style w:type="paragraph" w:styleId="NormalWeb">
    <w:name w:val="Normal (Web)"/>
    <w:basedOn w:val="Normal"/>
    <w:uiPriority w:val="99"/>
    <w:semiHidden/>
    <w:unhideWhenUsed/>
    <w:rsid w:val="007A0534"/>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334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8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Vso9Wyu-CE" TargetMode="External"/><Relationship Id="rId13" Type="http://schemas.openxmlformats.org/officeDocument/2006/relationships/hyperlink" Target="https://www.instagram.com/goldenfeatures" TargetMode="External"/><Relationship Id="rId3" Type="http://schemas.openxmlformats.org/officeDocument/2006/relationships/webSettings" Target="webSettings.xml"/><Relationship Id="rId7" Type="http://schemas.openxmlformats.org/officeDocument/2006/relationships/hyperlink" Target="https://youtu.be/FR17fUye-l0" TargetMode="External"/><Relationship Id="rId12" Type="http://schemas.openxmlformats.org/officeDocument/2006/relationships/hyperlink" Target="https://twitter.com/GoldenFeatur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gBeat.lnk.to/SECTPR" TargetMode="External"/><Relationship Id="rId11" Type="http://schemas.openxmlformats.org/officeDocument/2006/relationships/hyperlink" Target="https://www.facebook.com/goldenfeatures/"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soundcloud.com/golden-features" TargetMode="External"/><Relationship Id="rId4" Type="http://schemas.openxmlformats.org/officeDocument/2006/relationships/hyperlink" Target="https://bigbeat.lnk.to/SECTPR" TargetMode="External"/><Relationship Id="rId9" Type="http://schemas.openxmlformats.org/officeDocument/2006/relationships/hyperlink" Target="http://goldenfeatures.com/" TargetMode="External"/><Relationship Id="rId14" Type="http://schemas.openxmlformats.org/officeDocument/2006/relationships/hyperlink" Target="http://press.wearebigbeat.com/artists/golden-fea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2018-07-27T17:17:00Z</dcterms:created>
  <dcterms:modified xsi:type="dcterms:W3CDTF">2018-07-27T17:17:00Z</dcterms:modified>
</cp:coreProperties>
</file>