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DE" w:rsidRPr="006D6ECF" w:rsidRDefault="008B4E52" w:rsidP="007E77DE">
      <w:pPr>
        <w:spacing w:line="276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RISING PRODUCER</w:t>
      </w:r>
      <w:r w:rsidR="007E77DE" w:rsidRPr="006D6ECF">
        <w:rPr>
          <w:rFonts w:cstheme="minorHAnsi"/>
          <w:b/>
          <w:sz w:val="28"/>
        </w:rPr>
        <w:t xml:space="preserve"> </w:t>
      </w:r>
      <w:r w:rsidR="007E77DE" w:rsidRPr="006D6ECF">
        <w:rPr>
          <w:rFonts w:cstheme="minorHAnsi"/>
          <w:b/>
          <w:color w:val="FF0000"/>
          <w:sz w:val="28"/>
        </w:rPr>
        <w:t>GOLDHOUSE</w:t>
      </w:r>
      <w:r w:rsidR="007E77DE" w:rsidRPr="006D6ECF">
        <w:rPr>
          <w:rFonts w:cstheme="minorHAnsi"/>
          <w:b/>
          <w:sz w:val="28"/>
        </w:rPr>
        <w:t xml:space="preserve"> RELEASES ENERGETIC NEW TRACK “</w:t>
      </w:r>
      <w:r w:rsidR="007E77DE" w:rsidRPr="006D6ECF">
        <w:rPr>
          <w:rFonts w:cstheme="minorHAnsi"/>
          <w:b/>
          <w:color w:val="FF0000"/>
          <w:sz w:val="28"/>
        </w:rPr>
        <w:t>CARDIO</w:t>
      </w:r>
      <w:r w:rsidR="007E77DE" w:rsidRPr="006D6ECF">
        <w:rPr>
          <w:rFonts w:cstheme="minorHAnsi"/>
          <w:b/>
          <w:sz w:val="28"/>
        </w:rPr>
        <w:t>”</w:t>
      </w:r>
      <w:bookmarkStart w:id="0" w:name="_GoBack"/>
      <w:bookmarkEnd w:id="0"/>
    </w:p>
    <w:p w:rsidR="007E77DE" w:rsidRPr="006D6ECF" w:rsidRDefault="007E77DE" w:rsidP="00690EB3">
      <w:pPr>
        <w:spacing w:line="240" w:lineRule="auto"/>
        <w:jc w:val="center"/>
        <w:rPr>
          <w:rFonts w:cstheme="minorHAnsi"/>
          <w:b/>
          <w:sz w:val="28"/>
        </w:rPr>
      </w:pPr>
    </w:p>
    <w:p w:rsidR="007E77DE" w:rsidRPr="006D6ECF" w:rsidRDefault="007E77DE" w:rsidP="007E77DE">
      <w:pPr>
        <w:spacing w:line="240" w:lineRule="auto"/>
        <w:jc w:val="center"/>
        <w:rPr>
          <w:rFonts w:cstheme="minorHAnsi"/>
          <w:b/>
        </w:rPr>
      </w:pPr>
      <w:r w:rsidRPr="006D6ECF">
        <w:rPr>
          <w:rFonts w:cstheme="minorHAnsi"/>
          <w:b/>
        </w:rPr>
        <w:t>LISTEN/SHARE:</w:t>
      </w:r>
    </w:p>
    <w:p w:rsidR="007E77DE" w:rsidRPr="006D6ECF" w:rsidRDefault="007E77DE" w:rsidP="007E77DE">
      <w:pPr>
        <w:spacing w:line="240" w:lineRule="auto"/>
        <w:jc w:val="center"/>
        <w:rPr>
          <w:rFonts w:cstheme="minorHAnsi"/>
          <w:b/>
        </w:rPr>
      </w:pPr>
      <w:r w:rsidRPr="006D6ECF">
        <w:rPr>
          <w:rFonts w:cstheme="minorHAnsi"/>
          <w:b/>
        </w:rPr>
        <w:t>BUY/STREAM:</w:t>
      </w:r>
    </w:p>
    <w:p w:rsidR="007E77DE" w:rsidRPr="006D6ECF" w:rsidRDefault="007E77DE" w:rsidP="007E77DE">
      <w:pPr>
        <w:spacing w:line="240" w:lineRule="auto"/>
        <w:jc w:val="center"/>
        <w:rPr>
          <w:rFonts w:cstheme="minorHAnsi"/>
          <w:b/>
        </w:rPr>
      </w:pPr>
    </w:p>
    <w:p w:rsidR="007E77DE" w:rsidRPr="006D6ECF" w:rsidRDefault="007E77DE" w:rsidP="007E77D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6D6ECF">
        <w:rPr>
          <w:rFonts w:cstheme="minorHAnsi"/>
          <w:b/>
          <w:sz w:val="28"/>
          <w:szCs w:val="28"/>
        </w:rPr>
        <w:t>OUT TODAY ON BIG BEAT RECORDS!</w:t>
      </w:r>
    </w:p>
    <w:p w:rsidR="007E77DE" w:rsidRPr="006D6ECF" w:rsidRDefault="007E77DE" w:rsidP="007E77DE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7E77DE" w:rsidRPr="006D6ECF" w:rsidRDefault="007E77DE" w:rsidP="007E77DE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6D6ECF">
        <w:rPr>
          <w:rFonts w:cstheme="minorHAnsi"/>
          <w:b/>
          <w:noProof/>
          <w:sz w:val="28"/>
          <w:szCs w:val="28"/>
        </w:rPr>
        <w:drawing>
          <wp:inline distT="0" distB="0" distL="0" distR="0">
            <wp:extent cx="2695575" cy="2695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HOU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005" w:rsidRDefault="006A3005" w:rsidP="006A3005">
      <w:pPr>
        <w:spacing w:line="276" w:lineRule="auto"/>
        <w:jc w:val="both"/>
        <w:rPr>
          <w:rFonts w:cstheme="minorHAnsi"/>
        </w:rPr>
      </w:pPr>
    </w:p>
    <w:p w:rsidR="007E77DE" w:rsidRDefault="007E77DE" w:rsidP="006A3005">
      <w:pPr>
        <w:spacing w:line="276" w:lineRule="auto"/>
        <w:jc w:val="both"/>
        <w:rPr>
          <w:rFonts w:cstheme="minorHAnsi"/>
        </w:rPr>
      </w:pPr>
      <w:r w:rsidRPr="006D6ECF">
        <w:rPr>
          <w:rFonts w:cstheme="minorHAnsi"/>
        </w:rPr>
        <w:t xml:space="preserve">Born and bred in Chicago, life-long musician </w:t>
      </w:r>
      <w:r w:rsidRPr="006D6ECF">
        <w:rPr>
          <w:rFonts w:cstheme="minorHAnsi"/>
          <w:b/>
        </w:rPr>
        <w:t>GOLDHOUSE</w:t>
      </w:r>
      <w:r w:rsidRPr="006D6ECF">
        <w:rPr>
          <w:rFonts w:cstheme="minorHAnsi"/>
        </w:rPr>
        <w:t xml:space="preserve"> debuted in 2012 with EPs </w:t>
      </w:r>
      <w:r w:rsidRPr="006D6ECF">
        <w:rPr>
          <w:rFonts w:cstheme="minorHAnsi"/>
          <w:b/>
        </w:rPr>
        <w:t>All Night Long</w:t>
      </w:r>
      <w:r w:rsidRPr="006D6ECF">
        <w:rPr>
          <w:rFonts w:cstheme="minorHAnsi"/>
        </w:rPr>
        <w:t xml:space="preserve"> and </w:t>
      </w:r>
      <w:r w:rsidRPr="006D6ECF">
        <w:rPr>
          <w:rFonts w:cstheme="minorHAnsi"/>
          <w:b/>
        </w:rPr>
        <w:t>The Morning After</w:t>
      </w:r>
      <w:r w:rsidR="006D6ECF">
        <w:rPr>
          <w:rFonts w:cstheme="minorHAnsi"/>
          <w:b/>
        </w:rPr>
        <w:t xml:space="preserve">. </w:t>
      </w:r>
      <w:r w:rsidR="006A3005" w:rsidRPr="006A3005">
        <w:rPr>
          <w:rFonts w:cstheme="minorHAnsi"/>
        </w:rPr>
        <w:t xml:space="preserve">The </w:t>
      </w:r>
      <w:r w:rsidR="006A3005">
        <w:rPr>
          <w:rFonts w:cstheme="minorHAnsi"/>
        </w:rPr>
        <w:t xml:space="preserve">promising electro-pop producer has already released a few acclaimed remixes including </w:t>
      </w:r>
      <w:r w:rsidR="006A3005" w:rsidRPr="006A3005">
        <w:rPr>
          <w:rFonts w:cstheme="minorHAnsi"/>
          <w:b/>
        </w:rPr>
        <w:t>Sam Smith’s</w:t>
      </w:r>
      <w:r w:rsidR="006A3005">
        <w:rPr>
          <w:rFonts w:cstheme="minorHAnsi"/>
        </w:rPr>
        <w:t xml:space="preserve"> “</w:t>
      </w:r>
      <w:r w:rsidR="006A3005" w:rsidRPr="006A3005">
        <w:rPr>
          <w:rFonts w:cstheme="minorHAnsi"/>
          <w:b/>
        </w:rPr>
        <w:t xml:space="preserve">Stay </w:t>
      </w:r>
      <w:proofErr w:type="gramStart"/>
      <w:r w:rsidR="006A3005" w:rsidRPr="006A3005">
        <w:rPr>
          <w:rFonts w:cstheme="minorHAnsi"/>
          <w:b/>
        </w:rPr>
        <w:t>With</w:t>
      </w:r>
      <w:proofErr w:type="gramEnd"/>
      <w:r w:rsidR="006A3005" w:rsidRPr="006A3005">
        <w:rPr>
          <w:rFonts w:cstheme="minorHAnsi"/>
          <w:b/>
        </w:rPr>
        <w:t xml:space="preserve"> Me</w:t>
      </w:r>
      <w:r w:rsidR="006A3005">
        <w:rPr>
          <w:rFonts w:cstheme="minorHAnsi"/>
        </w:rPr>
        <w:t xml:space="preserve">” and </w:t>
      </w:r>
      <w:r w:rsidR="006A3005" w:rsidRPr="006A3005">
        <w:rPr>
          <w:rFonts w:cstheme="minorHAnsi"/>
          <w:b/>
        </w:rPr>
        <w:t>Fleetwood Mac’s</w:t>
      </w:r>
      <w:r w:rsidR="006A3005">
        <w:rPr>
          <w:rFonts w:cstheme="minorHAnsi"/>
        </w:rPr>
        <w:t xml:space="preserve"> “</w:t>
      </w:r>
      <w:r w:rsidR="006A3005" w:rsidRPr="006A3005">
        <w:rPr>
          <w:rFonts w:cstheme="minorHAnsi"/>
          <w:b/>
        </w:rPr>
        <w:t>Dreams</w:t>
      </w:r>
      <w:r w:rsidR="006A3005">
        <w:rPr>
          <w:rFonts w:cstheme="minorHAnsi"/>
        </w:rPr>
        <w:t>.” Now Big Beat Records is eager to premiere his vibrant new track, “</w:t>
      </w:r>
      <w:r w:rsidR="006A3005" w:rsidRPr="006A3005">
        <w:rPr>
          <w:rFonts w:cstheme="minorHAnsi"/>
          <w:b/>
        </w:rPr>
        <w:t>Cardio</w:t>
      </w:r>
      <w:r w:rsidR="006A3005">
        <w:rPr>
          <w:rFonts w:cstheme="minorHAnsi"/>
        </w:rPr>
        <w:t xml:space="preserve">,” which is out today! Listen </w:t>
      </w:r>
      <w:r w:rsidR="006A3005" w:rsidRPr="006A3005">
        <w:rPr>
          <w:rFonts w:cstheme="minorHAnsi"/>
          <w:b/>
        </w:rPr>
        <w:t>HERE</w:t>
      </w:r>
      <w:r w:rsidR="006A3005">
        <w:rPr>
          <w:rFonts w:cstheme="minorHAnsi"/>
        </w:rPr>
        <w:t>.</w:t>
      </w:r>
    </w:p>
    <w:p w:rsidR="00690EB3" w:rsidRDefault="006A3005" w:rsidP="00690EB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 rising DJ, born Grant Harris</w:t>
      </w:r>
      <w:r w:rsidR="00690EB3">
        <w:rPr>
          <w:rFonts w:cstheme="minorHAnsi"/>
        </w:rPr>
        <w:t xml:space="preserve">, presents a quadruple threat of being a DJ, vocalist, songwriter, and producer allowing him to push the boundaries of electronic pop music. </w:t>
      </w:r>
      <w:r w:rsidR="00690EB3" w:rsidRPr="00690EB3">
        <w:rPr>
          <w:rFonts w:cstheme="minorHAnsi"/>
        </w:rPr>
        <w:t xml:space="preserve">2017 and 2018 included production work for </w:t>
      </w:r>
      <w:r w:rsidR="00690EB3" w:rsidRPr="00D00544">
        <w:rPr>
          <w:rFonts w:cstheme="minorHAnsi"/>
          <w:b/>
        </w:rPr>
        <w:t>Cheat Codes</w:t>
      </w:r>
      <w:r w:rsidR="00690EB3" w:rsidRPr="00690EB3">
        <w:rPr>
          <w:rFonts w:cstheme="minorHAnsi"/>
        </w:rPr>
        <w:t xml:space="preserve">, </w:t>
      </w:r>
      <w:r w:rsidR="00690EB3" w:rsidRPr="00D00544">
        <w:rPr>
          <w:rFonts w:cstheme="minorHAnsi"/>
          <w:b/>
        </w:rPr>
        <w:t>MØ</w:t>
      </w:r>
      <w:r w:rsidR="00690EB3" w:rsidRPr="00690EB3">
        <w:rPr>
          <w:rFonts w:cstheme="minorHAnsi"/>
        </w:rPr>
        <w:t xml:space="preserve">, </w:t>
      </w:r>
      <w:proofErr w:type="spellStart"/>
      <w:r w:rsidR="00690EB3" w:rsidRPr="00D00544">
        <w:rPr>
          <w:rFonts w:cstheme="minorHAnsi"/>
          <w:b/>
        </w:rPr>
        <w:t>Mokita</w:t>
      </w:r>
      <w:proofErr w:type="spellEnd"/>
      <w:r w:rsidR="00690EB3" w:rsidRPr="00690EB3">
        <w:rPr>
          <w:rFonts w:cstheme="minorHAnsi"/>
        </w:rPr>
        <w:t>,</w:t>
      </w:r>
      <w:r w:rsidR="00690EB3">
        <w:rPr>
          <w:rFonts w:cstheme="minorHAnsi"/>
        </w:rPr>
        <w:t xml:space="preserve"> and </w:t>
      </w:r>
      <w:proofErr w:type="spellStart"/>
      <w:r w:rsidR="00690EB3" w:rsidRPr="00D00544">
        <w:rPr>
          <w:rFonts w:cstheme="minorHAnsi"/>
          <w:b/>
        </w:rPr>
        <w:t>Flawes</w:t>
      </w:r>
      <w:proofErr w:type="spellEnd"/>
      <w:r w:rsidR="00690EB3" w:rsidRPr="00690EB3">
        <w:rPr>
          <w:rFonts w:cstheme="minorHAnsi"/>
        </w:rPr>
        <w:t xml:space="preserve"> as well as successful remixes for </w:t>
      </w:r>
      <w:r w:rsidR="00690EB3" w:rsidRPr="00D00544">
        <w:rPr>
          <w:rFonts w:cstheme="minorHAnsi"/>
          <w:b/>
        </w:rPr>
        <w:t xml:space="preserve">Billie </w:t>
      </w:r>
      <w:proofErr w:type="spellStart"/>
      <w:r w:rsidR="00690EB3" w:rsidRPr="00D00544">
        <w:rPr>
          <w:rFonts w:cstheme="minorHAnsi"/>
          <w:b/>
        </w:rPr>
        <w:t>Eilish</w:t>
      </w:r>
      <w:proofErr w:type="spellEnd"/>
      <w:r w:rsidR="00690EB3" w:rsidRPr="00690EB3">
        <w:rPr>
          <w:rFonts w:cstheme="minorHAnsi"/>
        </w:rPr>
        <w:t xml:space="preserve">, </w:t>
      </w:r>
      <w:r w:rsidR="00690EB3" w:rsidRPr="00D00544">
        <w:rPr>
          <w:rFonts w:cstheme="minorHAnsi"/>
          <w:b/>
        </w:rPr>
        <w:t>Katy Perry</w:t>
      </w:r>
      <w:r w:rsidR="00690EB3" w:rsidRPr="00690EB3">
        <w:rPr>
          <w:rFonts w:cstheme="minorHAnsi"/>
        </w:rPr>
        <w:t xml:space="preserve">, </w:t>
      </w:r>
      <w:r w:rsidR="00690EB3" w:rsidRPr="00D00544">
        <w:rPr>
          <w:rFonts w:cstheme="minorHAnsi"/>
          <w:b/>
        </w:rPr>
        <w:t>Lady Gaga</w:t>
      </w:r>
      <w:r w:rsidR="00690EB3" w:rsidRPr="00690EB3">
        <w:rPr>
          <w:rFonts w:cstheme="minorHAnsi"/>
        </w:rPr>
        <w:t xml:space="preserve">, </w:t>
      </w:r>
      <w:proofErr w:type="spellStart"/>
      <w:r w:rsidR="00690EB3" w:rsidRPr="00D00544">
        <w:rPr>
          <w:rFonts w:cstheme="minorHAnsi"/>
          <w:b/>
        </w:rPr>
        <w:t>Daya</w:t>
      </w:r>
      <w:proofErr w:type="spellEnd"/>
      <w:r w:rsidR="00690EB3" w:rsidRPr="00690EB3">
        <w:rPr>
          <w:rFonts w:cstheme="minorHAnsi"/>
        </w:rPr>
        <w:t xml:space="preserve">, </w:t>
      </w:r>
      <w:r w:rsidR="00690EB3">
        <w:rPr>
          <w:rFonts w:cstheme="minorHAnsi"/>
        </w:rPr>
        <w:t xml:space="preserve">and </w:t>
      </w:r>
      <w:r w:rsidR="00690EB3" w:rsidRPr="00D00544">
        <w:rPr>
          <w:rFonts w:cstheme="minorHAnsi"/>
          <w:b/>
        </w:rPr>
        <w:t>G</w:t>
      </w:r>
      <w:r w:rsidR="00D00544">
        <w:rPr>
          <w:rFonts w:cstheme="minorHAnsi"/>
          <w:b/>
        </w:rPr>
        <w:t>-</w:t>
      </w:r>
      <w:proofErr w:type="spellStart"/>
      <w:r w:rsidR="00690EB3" w:rsidRPr="00D00544">
        <w:rPr>
          <w:rFonts w:cstheme="minorHAnsi"/>
          <w:b/>
        </w:rPr>
        <w:t>Eazy</w:t>
      </w:r>
      <w:proofErr w:type="spellEnd"/>
      <w:r w:rsidR="00690EB3">
        <w:rPr>
          <w:rFonts w:cstheme="minorHAnsi"/>
        </w:rPr>
        <w:t xml:space="preserve">. These works along with collaborations on </w:t>
      </w:r>
      <w:r w:rsidR="00D00544">
        <w:rPr>
          <w:rFonts w:cstheme="minorHAnsi"/>
        </w:rPr>
        <w:t xml:space="preserve">dance music labels </w:t>
      </w:r>
      <w:r w:rsidR="00D00544" w:rsidRPr="00D00544">
        <w:rPr>
          <w:rFonts w:cstheme="minorHAnsi"/>
          <w:b/>
        </w:rPr>
        <w:t>Armada</w:t>
      </w:r>
      <w:r w:rsidR="00D00544">
        <w:rPr>
          <w:rFonts w:cstheme="minorHAnsi"/>
        </w:rPr>
        <w:t xml:space="preserve"> and </w:t>
      </w:r>
      <w:proofErr w:type="spellStart"/>
      <w:r w:rsidR="00D00544" w:rsidRPr="00D00544">
        <w:rPr>
          <w:rFonts w:cstheme="minorHAnsi"/>
          <w:b/>
        </w:rPr>
        <w:t>Spinnin</w:t>
      </w:r>
      <w:proofErr w:type="spellEnd"/>
      <w:r w:rsidR="00D00544" w:rsidRPr="00D00544">
        <w:rPr>
          <w:rFonts w:cstheme="minorHAnsi"/>
          <w:b/>
        </w:rPr>
        <w:t xml:space="preserve">’ </w:t>
      </w:r>
      <w:r w:rsidR="00D00544">
        <w:rPr>
          <w:rFonts w:cstheme="minorHAnsi"/>
          <w:b/>
        </w:rPr>
        <w:t>R</w:t>
      </w:r>
      <w:r w:rsidR="00D00544" w:rsidRPr="00D00544">
        <w:rPr>
          <w:rFonts w:cstheme="minorHAnsi"/>
          <w:b/>
        </w:rPr>
        <w:t>ecords</w:t>
      </w:r>
      <w:r w:rsidR="00D00544">
        <w:rPr>
          <w:rFonts w:cstheme="minorHAnsi"/>
        </w:rPr>
        <w:t xml:space="preserve"> further prove GOLDHOUSE’s uncanny ability to combine pop passion, electronic beats and virtuosity. </w:t>
      </w:r>
    </w:p>
    <w:p w:rsidR="00D00544" w:rsidRDefault="00D00544" w:rsidP="00690EB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GOLDHOUSE is known for his hooky, dance-oriented pop tracks which he creates by</w:t>
      </w:r>
      <w:r w:rsidRPr="00D00544">
        <w:rPr>
          <w:rFonts w:cstheme="minorHAnsi"/>
        </w:rPr>
        <w:t xml:space="preserve"> merging tight production skills, super-smooth songwriting craft, and an easy mastery of radio-ready melody and vocal delivery. </w:t>
      </w:r>
      <w:r>
        <w:rPr>
          <w:rFonts w:cstheme="minorHAnsi"/>
        </w:rPr>
        <w:t>His original tracks including 2015’s “</w:t>
      </w:r>
      <w:r w:rsidRPr="008B4E52">
        <w:rPr>
          <w:rFonts w:cstheme="minorHAnsi"/>
          <w:b/>
        </w:rPr>
        <w:t>When I Come Home</w:t>
      </w:r>
      <w:r>
        <w:rPr>
          <w:rFonts w:cstheme="minorHAnsi"/>
        </w:rPr>
        <w:t>” and 2016’s “</w:t>
      </w:r>
      <w:r w:rsidRPr="008B4E52">
        <w:rPr>
          <w:rFonts w:cstheme="minorHAnsi"/>
          <w:b/>
        </w:rPr>
        <w:t>Pleasure</w:t>
      </w:r>
      <w:r>
        <w:rPr>
          <w:rFonts w:cstheme="minorHAnsi"/>
        </w:rPr>
        <w:t xml:space="preserve">” </w:t>
      </w:r>
      <w:proofErr w:type="gramStart"/>
      <w:r>
        <w:rPr>
          <w:rFonts w:cstheme="minorHAnsi"/>
        </w:rPr>
        <w:t>are</w:t>
      </w:r>
      <w:proofErr w:type="gramEnd"/>
      <w:r>
        <w:rPr>
          <w:rFonts w:cstheme="minorHAnsi"/>
        </w:rPr>
        <w:t xml:space="preserve"> what truly catapulted him into </w:t>
      </w:r>
      <w:r w:rsidR="008B4E52">
        <w:rPr>
          <w:rFonts w:cstheme="minorHAnsi"/>
        </w:rPr>
        <w:t>the public eye.</w:t>
      </w:r>
    </w:p>
    <w:p w:rsidR="00D00544" w:rsidRDefault="00D00544" w:rsidP="00690EB3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2019 looks to be his most important year yet as he continues collaborating with some of the biggest DJs in the world on new singles, as well as a continued influx of </w:t>
      </w:r>
      <w:proofErr w:type="gramStart"/>
      <w:r>
        <w:rPr>
          <w:rFonts w:cstheme="minorHAnsi"/>
        </w:rPr>
        <w:t>high profile</w:t>
      </w:r>
      <w:proofErr w:type="gramEnd"/>
      <w:r>
        <w:rPr>
          <w:rFonts w:cstheme="minorHAnsi"/>
        </w:rPr>
        <w:t xml:space="preserve"> remixes accompanied by major label production work.</w:t>
      </w:r>
    </w:p>
    <w:p w:rsidR="008B4E52" w:rsidRDefault="008B4E52" w:rsidP="008B4E52">
      <w:pPr>
        <w:spacing w:line="276" w:lineRule="auto"/>
        <w:jc w:val="center"/>
        <w:rPr>
          <w:rFonts w:cstheme="minorHAnsi"/>
        </w:rPr>
      </w:pPr>
    </w:p>
    <w:p w:rsidR="008B4E52" w:rsidRDefault="008B4E52" w:rsidP="008B4E52">
      <w:pPr>
        <w:spacing w:line="276" w:lineRule="auto"/>
        <w:jc w:val="center"/>
        <w:rPr>
          <w:rFonts w:cstheme="minorHAnsi"/>
          <w:b/>
        </w:rPr>
      </w:pPr>
      <w:r w:rsidRPr="008B4E52">
        <w:rPr>
          <w:rFonts w:cstheme="minorHAnsi"/>
          <w:b/>
        </w:rPr>
        <w:t>CONNECT WITH GOLDHOUSE:</w:t>
      </w:r>
    </w:p>
    <w:p w:rsidR="008B4E52" w:rsidRPr="008B4E52" w:rsidRDefault="008B4E52" w:rsidP="008B4E52">
      <w:pPr>
        <w:spacing w:line="276" w:lineRule="auto"/>
        <w:jc w:val="center"/>
        <w:rPr>
          <w:rFonts w:cstheme="minorHAnsi"/>
        </w:rPr>
      </w:pPr>
      <w:hyperlink r:id="rId5" w:history="1">
        <w:r w:rsidRPr="008B4E52">
          <w:rPr>
            <w:rStyle w:val="Hyperlink"/>
            <w:rFonts w:cstheme="minorHAnsi"/>
          </w:rPr>
          <w:t>Instagram</w:t>
        </w:r>
      </w:hyperlink>
      <w:r>
        <w:rPr>
          <w:rFonts w:cstheme="minorHAnsi"/>
        </w:rPr>
        <w:t xml:space="preserve"> |</w:t>
      </w:r>
      <w:hyperlink r:id="rId6" w:history="1">
        <w:r w:rsidRPr="008B4E52">
          <w:rPr>
            <w:rStyle w:val="Hyperlink"/>
            <w:rFonts w:cstheme="minorHAnsi"/>
          </w:rPr>
          <w:t xml:space="preserve"> Facebook</w:t>
        </w:r>
      </w:hyperlink>
      <w:r>
        <w:rPr>
          <w:rFonts w:cstheme="minorHAnsi"/>
        </w:rPr>
        <w:t xml:space="preserve"> | </w:t>
      </w:r>
      <w:hyperlink r:id="rId7" w:history="1">
        <w:r w:rsidRPr="008B4E52">
          <w:rPr>
            <w:rStyle w:val="Hyperlink"/>
            <w:rFonts w:cstheme="minorHAnsi"/>
          </w:rPr>
          <w:t>Spotify</w:t>
        </w:r>
      </w:hyperlink>
      <w:r>
        <w:rPr>
          <w:rFonts w:cstheme="minorHAnsi"/>
        </w:rPr>
        <w:t xml:space="preserve"> | </w:t>
      </w:r>
      <w:hyperlink r:id="rId8" w:history="1">
        <w:r w:rsidRPr="008B4E52">
          <w:rPr>
            <w:rStyle w:val="Hyperlink"/>
            <w:rFonts w:cstheme="minorHAnsi"/>
          </w:rPr>
          <w:t>Apple</w:t>
        </w:r>
      </w:hyperlink>
      <w:r>
        <w:rPr>
          <w:rFonts w:cstheme="minorHAnsi"/>
        </w:rPr>
        <w:t xml:space="preserve"> | </w:t>
      </w:r>
      <w:hyperlink r:id="rId9" w:history="1">
        <w:r w:rsidRPr="008B4E52">
          <w:rPr>
            <w:rStyle w:val="Hyperlink"/>
            <w:rFonts w:cstheme="minorHAnsi"/>
          </w:rPr>
          <w:t>SoundCloud</w:t>
        </w:r>
      </w:hyperlink>
    </w:p>
    <w:p w:rsidR="006A3005" w:rsidRDefault="006A3005" w:rsidP="006A3005">
      <w:pPr>
        <w:spacing w:line="276" w:lineRule="auto"/>
        <w:jc w:val="both"/>
        <w:rPr>
          <w:rFonts w:cstheme="minorHAnsi"/>
        </w:rPr>
      </w:pPr>
    </w:p>
    <w:p w:rsidR="008B4E52" w:rsidRDefault="008B4E52" w:rsidP="008B4E52">
      <w:pPr>
        <w:spacing w:line="240" w:lineRule="auto"/>
        <w:rPr>
          <w:rFonts w:ascii="Calibri" w:eastAsia="Calibri" w:hAnsi="Calibri" w:cs="Calibri"/>
          <w:b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FOR MORE INFORMATION:</w:t>
      </w:r>
    </w:p>
    <w:p w:rsidR="008B4E52" w:rsidRDefault="008B4E52" w:rsidP="008B4E52">
      <w:pPr>
        <w:spacing w:line="240" w:lineRule="auto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Paige Rosoff – Big Beat Records </w:t>
      </w:r>
    </w:p>
    <w:p w:rsidR="008B4E52" w:rsidRPr="006D6ECF" w:rsidRDefault="008B4E52" w:rsidP="008B4E52">
      <w:pPr>
        <w:spacing w:line="240" w:lineRule="auto"/>
        <w:jc w:val="both"/>
        <w:rPr>
          <w:rFonts w:cstheme="minorHAnsi"/>
        </w:rPr>
      </w:pPr>
      <w:hyperlink r:id="rId10" w:history="1">
        <w:r w:rsidRPr="00736102">
          <w:rPr>
            <w:rStyle w:val="Hyperlink"/>
            <w:rFonts w:ascii="Calibri" w:eastAsia="Calibri" w:hAnsi="Calibri" w:cs="Calibri"/>
            <w:sz w:val="20"/>
            <w:szCs w:val="20"/>
            <w:highlight w:val="white"/>
          </w:rPr>
          <w:t>Paige.Rosoff@atlanticrecords.com</w:t>
        </w:r>
      </w:hyperlink>
    </w:p>
    <w:sectPr w:rsidR="008B4E52" w:rsidRPr="006D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11"/>
    <w:rsid w:val="00690EB3"/>
    <w:rsid w:val="006A3005"/>
    <w:rsid w:val="006D6ECF"/>
    <w:rsid w:val="007E77DE"/>
    <w:rsid w:val="008B4E52"/>
    <w:rsid w:val="00AC0D11"/>
    <w:rsid w:val="00D00544"/>
    <w:rsid w:val="00F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53D0"/>
  <w15:chartTrackingRefBased/>
  <w15:docId w15:val="{C419314B-F76B-4B26-934F-6A90E606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2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53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2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7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963110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86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797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66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55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rtist/goldhouse/5039271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.spotify.com/artist/670UISOh9XV1zlq5z5IfoY?si=14a9KMzASm6l2bPPV2W8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AMGOLDHOUS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goldhouse/?hl=en" TargetMode="External"/><Relationship Id="rId10" Type="http://schemas.openxmlformats.org/officeDocument/2006/relationships/hyperlink" Target="mailto:Paige.Rosoff@atlanticrecord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oundcloud.com/gold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Victoria</dc:creator>
  <cp:keywords/>
  <dc:description/>
  <cp:lastModifiedBy>Silva, Victoria</cp:lastModifiedBy>
  <cp:revision>1</cp:revision>
  <dcterms:created xsi:type="dcterms:W3CDTF">2019-06-03T18:16:00Z</dcterms:created>
  <dcterms:modified xsi:type="dcterms:W3CDTF">2019-06-03T19:25:00Z</dcterms:modified>
</cp:coreProperties>
</file>