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C2F79" w14:textId="77777777" w:rsidR="00762886" w:rsidRDefault="006F028D" w:rsidP="00897AF5">
      <w:pPr>
        <w:spacing w:line="240" w:lineRule="auto"/>
        <w:jc w:val="center"/>
        <w:rPr>
          <w:rFonts w:ascii="Calibri" w:eastAsia="Calibri" w:hAnsi="Calibri" w:cs="Calibri"/>
          <w:b/>
          <w:sz w:val="44"/>
          <w:szCs w:val="28"/>
        </w:rPr>
      </w:pPr>
      <w:r w:rsidRPr="00897AF5">
        <w:rPr>
          <w:rFonts w:ascii="Calibri" w:eastAsia="Calibri" w:hAnsi="Calibri" w:cs="Calibri"/>
          <w:b/>
          <w:color w:val="00B050"/>
          <w:sz w:val="44"/>
          <w:szCs w:val="28"/>
        </w:rPr>
        <w:t xml:space="preserve">GALANTIS </w:t>
      </w:r>
      <w:r w:rsidR="00534693">
        <w:rPr>
          <w:rFonts w:ascii="Calibri" w:eastAsia="Calibri" w:hAnsi="Calibri" w:cs="Calibri"/>
          <w:b/>
          <w:sz w:val="44"/>
          <w:szCs w:val="28"/>
        </w:rPr>
        <w:t>RELEASE</w:t>
      </w:r>
      <w:r w:rsidRPr="00897AF5">
        <w:rPr>
          <w:rFonts w:ascii="Calibri" w:eastAsia="Calibri" w:hAnsi="Calibri" w:cs="Calibri"/>
          <w:b/>
          <w:sz w:val="44"/>
          <w:szCs w:val="28"/>
        </w:rPr>
        <w:t xml:space="preserve"> </w:t>
      </w:r>
      <w:r w:rsidR="00762886">
        <w:rPr>
          <w:rFonts w:ascii="Calibri" w:eastAsia="Calibri" w:hAnsi="Calibri" w:cs="Calibri"/>
          <w:b/>
          <w:sz w:val="44"/>
          <w:szCs w:val="28"/>
        </w:rPr>
        <w:t>NEW TRACK</w:t>
      </w:r>
    </w:p>
    <w:p w14:paraId="3FF5FBEA" w14:textId="77777777" w:rsidR="00762886" w:rsidRPr="00762886" w:rsidRDefault="006F028D" w:rsidP="00897AF5">
      <w:pPr>
        <w:spacing w:line="240" w:lineRule="auto"/>
        <w:jc w:val="center"/>
        <w:rPr>
          <w:rFonts w:ascii="Calibri" w:eastAsia="Calibri" w:hAnsi="Calibri" w:cs="Calibri"/>
          <w:b/>
          <w:sz w:val="32"/>
          <w:szCs w:val="28"/>
        </w:rPr>
      </w:pPr>
      <w:r w:rsidRPr="00762886">
        <w:rPr>
          <w:rFonts w:ascii="Calibri" w:eastAsia="Calibri" w:hAnsi="Calibri" w:cs="Calibri"/>
          <w:b/>
          <w:sz w:val="40"/>
          <w:szCs w:val="28"/>
        </w:rPr>
        <w:t xml:space="preserve"> </w:t>
      </w:r>
      <w:r w:rsidRPr="00762886">
        <w:rPr>
          <w:rFonts w:ascii="Calibri" w:eastAsia="Calibri" w:hAnsi="Calibri" w:cs="Calibri"/>
          <w:b/>
          <w:color w:val="00B050"/>
          <w:sz w:val="40"/>
          <w:szCs w:val="28"/>
        </w:rPr>
        <w:t xml:space="preserve">“EMOJI” </w:t>
      </w:r>
      <w:r w:rsidR="00762886" w:rsidRPr="00762886">
        <w:rPr>
          <w:rFonts w:ascii="Calibri" w:eastAsia="Calibri" w:hAnsi="Calibri" w:cs="Calibri"/>
          <w:b/>
          <w:sz w:val="32"/>
          <w:szCs w:val="28"/>
        </w:rPr>
        <w:t xml:space="preserve">ALONGSIDE OFFICIAL MUSIC VIDEO </w:t>
      </w:r>
    </w:p>
    <w:p w14:paraId="5ACE1A5F" w14:textId="77777777" w:rsidR="00897AF5" w:rsidRPr="00762886" w:rsidRDefault="00762886" w:rsidP="00897AF5">
      <w:pPr>
        <w:spacing w:line="240" w:lineRule="auto"/>
        <w:jc w:val="center"/>
        <w:rPr>
          <w:rFonts w:ascii="Calibri" w:eastAsia="Calibri" w:hAnsi="Calibri" w:cs="Calibri"/>
          <w:b/>
          <w:sz w:val="32"/>
          <w:szCs w:val="28"/>
        </w:rPr>
      </w:pPr>
      <w:r>
        <w:rPr>
          <w:rFonts w:ascii="Calibri" w:eastAsia="Calibri" w:hAnsi="Calibri" w:cs="Calibri"/>
          <w:b/>
          <w:sz w:val="32"/>
          <w:szCs w:val="28"/>
        </w:rPr>
        <w:t>+ FORTHCOMING NORTH AMERICAN LIVE DATES</w:t>
      </w:r>
    </w:p>
    <w:p w14:paraId="2FD68A9A" w14:textId="77777777" w:rsidR="00047871" w:rsidRDefault="00047871" w:rsidP="00897AF5">
      <w:pPr>
        <w:spacing w:line="240" w:lineRule="auto"/>
        <w:jc w:val="center"/>
      </w:pPr>
    </w:p>
    <w:p w14:paraId="548FF27D" w14:textId="77777777" w:rsidR="00897AF5" w:rsidRPr="006115EB" w:rsidRDefault="006F028D" w:rsidP="006115EB">
      <w:pPr>
        <w:spacing w:line="240" w:lineRule="auto"/>
        <w:jc w:val="center"/>
        <w:rPr>
          <w:rFonts w:ascii="Calibri" w:eastAsia="Calibri" w:hAnsi="Calibri" w:cs="Calibri"/>
        </w:rPr>
      </w:pPr>
      <w:r w:rsidRPr="006115EB">
        <w:rPr>
          <w:rFonts w:ascii="Calibri" w:eastAsia="Calibri" w:hAnsi="Calibri" w:cs="Calibri"/>
        </w:rPr>
        <w:t>WATCH/POST</w:t>
      </w:r>
      <w:r w:rsidR="00897AF5" w:rsidRPr="006115EB">
        <w:rPr>
          <w:rFonts w:ascii="Calibri" w:eastAsia="Calibri" w:hAnsi="Calibri" w:cs="Calibri"/>
        </w:rPr>
        <w:t>:</w:t>
      </w:r>
      <w:r w:rsidRPr="006115EB">
        <w:rPr>
          <w:rFonts w:ascii="Calibri" w:eastAsia="Calibri" w:hAnsi="Calibri" w:cs="Calibri"/>
        </w:rPr>
        <w:t xml:space="preserve"> </w:t>
      </w:r>
      <w:hyperlink r:id="rId7" w:history="1">
        <w:r w:rsidR="00BC174C" w:rsidRPr="006115EB">
          <w:rPr>
            <w:rStyle w:val="Hyperlink"/>
            <w:rFonts w:ascii="Calibri" w:eastAsia="Calibri" w:hAnsi="Calibri" w:cs="Calibri"/>
          </w:rPr>
          <w:t>https://BigBeat.lnk.to/EmojiPR/youtube</w:t>
        </w:r>
      </w:hyperlink>
    </w:p>
    <w:p w14:paraId="31567642" w14:textId="77777777" w:rsidR="00047871" w:rsidRPr="006115EB" w:rsidRDefault="006F028D" w:rsidP="00897AF5">
      <w:pPr>
        <w:spacing w:line="240" w:lineRule="auto"/>
        <w:jc w:val="center"/>
        <w:rPr>
          <w:rFonts w:ascii="Calibri" w:eastAsia="Calibri" w:hAnsi="Calibri" w:cs="Calibri"/>
        </w:rPr>
      </w:pPr>
      <w:r w:rsidRPr="006115EB">
        <w:rPr>
          <w:rFonts w:ascii="Calibri" w:eastAsia="Calibri" w:hAnsi="Calibri" w:cs="Calibri"/>
        </w:rPr>
        <w:t>BUY/STREAM:</w:t>
      </w:r>
      <w:r w:rsidR="00BC174C" w:rsidRPr="006115EB">
        <w:t xml:space="preserve"> </w:t>
      </w:r>
      <w:hyperlink r:id="rId8" w:history="1">
        <w:r w:rsidR="00BC174C" w:rsidRPr="006115EB">
          <w:rPr>
            <w:rStyle w:val="Hyperlink"/>
            <w:rFonts w:ascii="Calibri" w:eastAsia="Calibri" w:hAnsi="Calibri" w:cs="Calibri"/>
          </w:rPr>
          <w:t>https://BigBeat.lnk.to/EmojiPR</w:t>
        </w:r>
      </w:hyperlink>
      <w:r w:rsidR="00BC174C" w:rsidRPr="006115EB">
        <w:rPr>
          <w:rFonts w:ascii="Calibri" w:eastAsia="Calibri" w:hAnsi="Calibri" w:cs="Calibri"/>
        </w:rPr>
        <w:t xml:space="preserve"> </w:t>
      </w:r>
    </w:p>
    <w:p w14:paraId="5D039B71" w14:textId="77777777" w:rsidR="006115EB" w:rsidRDefault="006115EB" w:rsidP="00897AF5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6E6F133E" w14:textId="77777777" w:rsidR="00047871" w:rsidRPr="006115EB" w:rsidRDefault="006115EB" w:rsidP="006115EB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inline distT="0" distB="0" distL="0" distR="0" wp14:anchorId="554937AE" wp14:editId="74E9F443">
            <wp:extent cx="3589981" cy="20627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9231" r="15224" b="1011"/>
                    <a:stretch/>
                  </pic:blipFill>
                  <pic:spPr bwMode="auto">
                    <a:xfrm>
                      <a:off x="0" y="0"/>
                      <a:ext cx="3693196" cy="2122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F028D" w:rsidRPr="006F028D">
        <w:rPr>
          <w:noProof/>
        </w:rPr>
        <w:t xml:space="preserve"> </w:t>
      </w:r>
      <w:r w:rsidR="00071902">
        <w:rPr>
          <w:noProof/>
        </w:rPr>
        <w:t xml:space="preserve">  </w:t>
      </w:r>
      <w:r>
        <w:rPr>
          <w:noProof/>
          <w:lang w:val="en-US"/>
        </w:rPr>
        <w:drawing>
          <wp:inline distT="0" distB="0" distL="0" distR="0" wp14:anchorId="4E4C9750" wp14:editId="6B55C455">
            <wp:extent cx="2057400" cy="2063082"/>
            <wp:effectExtent l="0" t="0" r="0" b="0"/>
            <wp:docPr id="1" name="Picture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10"/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00782" cy="210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1902">
        <w:rPr>
          <w:noProof/>
        </w:rPr>
        <w:t xml:space="preserve">   </w:t>
      </w:r>
    </w:p>
    <w:p w14:paraId="36421F85" w14:textId="77777777" w:rsidR="00762886" w:rsidRDefault="00762886" w:rsidP="00071902">
      <w:pPr>
        <w:spacing w:line="240" w:lineRule="auto"/>
        <w:jc w:val="center"/>
        <w:rPr>
          <w:rFonts w:ascii="Calibri" w:eastAsia="Calibri" w:hAnsi="Calibri" w:cs="Calibri"/>
        </w:rPr>
      </w:pPr>
    </w:p>
    <w:p w14:paraId="21BFFDAC" w14:textId="77777777" w:rsidR="00FD1336" w:rsidRPr="00F54FA3" w:rsidRDefault="002A2592" w:rsidP="00897AF5">
      <w:pPr>
        <w:spacing w:line="240" w:lineRule="auto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I</w:t>
      </w:r>
      <w:r w:rsidR="00534693" w:rsidRPr="00534693">
        <w:rPr>
          <w:rFonts w:ascii="Calibri" w:eastAsia="Calibri" w:hAnsi="Calibri" w:cs="Calibri"/>
        </w:rPr>
        <w:t xml:space="preserve">nternationally-acclaimed superstar production duo </w:t>
      </w:r>
      <w:proofErr w:type="spellStart"/>
      <w:r w:rsidR="00534693" w:rsidRPr="00534693">
        <w:rPr>
          <w:rFonts w:ascii="Calibri" w:eastAsia="Calibri" w:hAnsi="Calibri" w:cs="Calibri"/>
          <w:b/>
        </w:rPr>
        <w:t>Galantis</w:t>
      </w:r>
      <w:proofErr w:type="spellEnd"/>
      <w:r w:rsidR="00534693" w:rsidRPr="00534693">
        <w:rPr>
          <w:rFonts w:ascii="Calibri" w:eastAsia="Calibri" w:hAnsi="Calibri" w:cs="Calibri"/>
          <w:b/>
        </w:rPr>
        <w:t xml:space="preserve"> </w:t>
      </w:r>
      <w:r w:rsidR="00762886">
        <w:rPr>
          <w:rFonts w:ascii="Calibri" w:eastAsia="Calibri" w:hAnsi="Calibri" w:cs="Calibri"/>
        </w:rPr>
        <w:t xml:space="preserve">are back again. </w:t>
      </w:r>
      <w:r w:rsidR="00534693">
        <w:rPr>
          <w:rFonts w:ascii="Calibri" w:eastAsia="Calibri" w:hAnsi="Calibri" w:cs="Calibri"/>
          <w:color w:val="222222"/>
        </w:rPr>
        <w:t xml:space="preserve">The Swedish </w:t>
      </w:r>
      <w:r w:rsidR="00DC10AE">
        <w:rPr>
          <w:rFonts w:ascii="Calibri" w:eastAsia="Calibri" w:hAnsi="Calibri" w:cs="Calibri"/>
          <w:color w:val="222222"/>
        </w:rPr>
        <w:t>act</w:t>
      </w:r>
      <w:r w:rsidR="00534693">
        <w:rPr>
          <w:rFonts w:ascii="Calibri" w:eastAsia="Calibri" w:hAnsi="Calibri" w:cs="Calibri"/>
          <w:color w:val="222222"/>
        </w:rPr>
        <w:t xml:space="preserve"> </w:t>
      </w:r>
      <w:r w:rsidR="00DC10AE">
        <w:rPr>
          <w:rFonts w:ascii="Calibri" w:eastAsia="Calibri" w:hAnsi="Calibri" w:cs="Calibri"/>
          <w:color w:val="222222"/>
        </w:rPr>
        <w:t>releases</w:t>
      </w:r>
      <w:r w:rsidR="00534693">
        <w:rPr>
          <w:rFonts w:ascii="Calibri" w:eastAsia="Calibri" w:hAnsi="Calibri" w:cs="Calibri"/>
          <w:color w:val="222222"/>
        </w:rPr>
        <w:t xml:space="preserve"> </w:t>
      </w:r>
      <w:r w:rsidR="00DC10AE">
        <w:rPr>
          <w:rFonts w:ascii="Calibri" w:eastAsia="Calibri" w:hAnsi="Calibri" w:cs="Calibri"/>
          <w:color w:val="222222"/>
        </w:rPr>
        <w:t xml:space="preserve">a new single </w:t>
      </w:r>
      <w:r w:rsidR="006F028D">
        <w:rPr>
          <w:rFonts w:ascii="Calibri" w:eastAsia="Calibri" w:hAnsi="Calibri" w:cs="Calibri"/>
          <w:b/>
          <w:color w:val="222222"/>
        </w:rPr>
        <w:t>“Emoji</w:t>
      </w:r>
      <w:r w:rsidR="00DC10AE" w:rsidRPr="00DC10AE">
        <w:rPr>
          <w:rFonts w:ascii="Calibri" w:eastAsia="Calibri" w:hAnsi="Calibri" w:cs="Calibri"/>
          <w:color w:val="222222"/>
        </w:rPr>
        <w:t>,</w:t>
      </w:r>
      <w:r w:rsidR="006F028D">
        <w:rPr>
          <w:rFonts w:ascii="Calibri" w:eastAsia="Calibri" w:hAnsi="Calibri" w:cs="Calibri"/>
          <w:b/>
          <w:color w:val="222222"/>
        </w:rPr>
        <w:t>”</w:t>
      </w:r>
      <w:r w:rsidR="00534693">
        <w:rPr>
          <w:rFonts w:ascii="Calibri" w:eastAsia="Calibri" w:hAnsi="Calibri" w:cs="Calibri"/>
          <w:color w:val="222222"/>
        </w:rPr>
        <w:t xml:space="preserve"> </w:t>
      </w:r>
      <w:r w:rsidR="00DC10AE">
        <w:rPr>
          <w:rFonts w:ascii="Calibri" w:eastAsia="Calibri" w:hAnsi="Calibri" w:cs="Calibri"/>
          <w:color w:val="222222"/>
        </w:rPr>
        <w:t xml:space="preserve">a contemplative cut, </w:t>
      </w:r>
      <w:r w:rsidR="006F028D">
        <w:rPr>
          <w:rFonts w:ascii="Calibri" w:eastAsia="Calibri" w:hAnsi="Calibri" w:cs="Calibri"/>
          <w:color w:val="222222"/>
        </w:rPr>
        <w:t xml:space="preserve">with an </w:t>
      </w:r>
      <w:r w:rsidR="006F028D" w:rsidRPr="006F028D">
        <w:rPr>
          <w:rFonts w:ascii="Calibri" w:eastAsia="Calibri" w:hAnsi="Calibri" w:cs="Calibri"/>
          <w:color w:val="222222"/>
        </w:rPr>
        <w:t xml:space="preserve">equally fun </w:t>
      </w:r>
      <w:r w:rsidR="00DC10AE">
        <w:rPr>
          <w:rFonts w:ascii="Calibri" w:eastAsia="Calibri" w:hAnsi="Calibri" w:cs="Calibri"/>
          <w:color w:val="222222"/>
        </w:rPr>
        <w:t>official music video that is sure to</w:t>
      </w:r>
      <w:r w:rsidR="006F028D">
        <w:rPr>
          <w:rFonts w:ascii="Calibri" w:eastAsia="Calibri" w:hAnsi="Calibri" w:cs="Calibri"/>
          <w:color w:val="222222"/>
        </w:rPr>
        <w:t xml:space="preserve"> </w:t>
      </w:r>
      <w:r w:rsidR="00534693">
        <w:rPr>
          <w:rFonts w:ascii="Calibri" w:eastAsia="Calibri" w:hAnsi="Calibri" w:cs="Calibri"/>
          <w:color w:val="222222"/>
        </w:rPr>
        <w:t>change the way</w:t>
      </w:r>
      <w:r w:rsidR="006F028D" w:rsidRPr="006F028D">
        <w:rPr>
          <w:rFonts w:ascii="Calibri" w:eastAsia="Calibri" w:hAnsi="Calibri" w:cs="Calibri"/>
          <w:color w:val="222222"/>
        </w:rPr>
        <w:t xml:space="preserve"> you </w:t>
      </w:r>
      <w:r w:rsidR="00DC10AE">
        <w:rPr>
          <w:rFonts w:ascii="Calibri" w:eastAsia="Calibri" w:hAnsi="Calibri" w:cs="Calibri"/>
          <w:color w:val="222222"/>
        </w:rPr>
        <w:t>look at</w:t>
      </w:r>
      <w:r w:rsidR="006F028D" w:rsidRPr="006F028D">
        <w:rPr>
          <w:rFonts w:ascii="Calibri" w:eastAsia="Calibri" w:hAnsi="Calibri" w:cs="Calibri"/>
          <w:color w:val="222222"/>
        </w:rPr>
        <w:t xml:space="preserve"> emojis </w:t>
      </w:r>
      <w:r w:rsidR="00534693">
        <w:rPr>
          <w:rFonts w:ascii="Calibri" w:eastAsia="Calibri" w:hAnsi="Calibri" w:cs="Calibri"/>
          <w:color w:val="222222"/>
        </w:rPr>
        <w:t xml:space="preserve">– </w:t>
      </w:r>
      <w:r w:rsidR="00534693" w:rsidRPr="00BC174C">
        <w:rPr>
          <w:rFonts w:ascii="Calibri" w:eastAsia="Calibri" w:hAnsi="Calibri" w:cs="Calibri"/>
          <w:b/>
          <w:color w:val="222222"/>
        </w:rPr>
        <w:t>WATCH</w:t>
      </w:r>
      <w:r w:rsidR="006F028D" w:rsidRPr="00BC174C">
        <w:rPr>
          <w:rFonts w:ascii="Calibri" w:eastAsia="Calibri" w:hAnsi="Calibri" w:cs="Calibri"/>
          <w:b/>
          <w:color w:val="222222"/>
        </w:rPr>
        <w:t xml:space="preserve"> </w:t>
      </w:r>
      <w:hyperlink r:id="rId12" w:history="1">
        <w:r w:rsidR="006F028D" w:rsidRPr="00BC174C">
          <w:rPr>
            <w:rStyle w:val="Hyperlink"/>
            <w:rFonts w:ascii="Calibri" w:eastAsia="Calibri" w:hAnsi="Calibri" w:cs="Calibri"/>
            <w:b/>
          </w:rPr>
          <w:t>HERE</w:t>
        </w:r>
        <w:r w:rsidR="006F028D" w:rsidRPr="00BC174C">
          <w:rPr>
            <w:rStyle w:val="Hyperlink"/>
            <w:rFonts w:ascii="Calibri" w:eastAsia="Calibri" w:hAnsi="Calibri" w:cs="Calibri"/>
          </w:rPr>
          <w:t>!</w:t>
        </w:r>
      </w:hyperlink>
      <w:r w:rsidR="00534693" w:rsidRPr="00F54FA3">
        <w:rPr>
          <w:rFonts w:ascii="Calibri" w:eastAsia="Calibri" w:hAnsi="Calibri" w:cs="Calibri"/>
          <w:color w:val="222222"/>
        </w:rPr>
        <w:t xml:space="preserve"> </w:t>
      </w:r>
    </w:p>
    <w:p w14:paraId="5D73667B" w14:textId="77777777" w:rsidR="00047871" w:rsidRDefault="00047871" w:rsidP="00897AF5">
      <w:pPr>
        <w:spacing w:line="240" w:lineRule="auto"/>
        <w:jc w:val="both"/>
        <w:rPr>
          <w:rFonts w:ascii="Calibri" w:eastAsia="Calibri" w:hAnsi="Calibri" w:cs="Calibri"/>
          <w:color w:val="222222"/>
        </w:rPr>
      </w:pPr>
    </w:p>
    <w:p w14:paraId="2F2F62F6" w14:textId="77777777" w:rsidR="000F3B31" w:rsidRDefault="0093461A" w:rsidP="00897AF5">
      <w:pPr>
        <w:spacing w:line="240" w:lineRule="auto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Known for their over-the-top live performances, </w:t>
      </w:r>
      <w:r w:rsidR="000F3B31">
        <w:rPr>
          <w:rFonts w:ascii="Calibri" w:eastAsia="Calibri" w:hAnsi="Calibri" w:cs="Calibri"/>
          <w:b/>
          <w:color w:val="222222"/>
        </w:rPr>
        <w:t>Christian Karlsson</w:t>
      </w:r>
      <w:r w:rsidR="000F3B31">
        <w:rPr>
          <w:rFonts w:ascii="Calibri" w:eastAsia="Calibri" w:hAnsi="Calibri" w:cs="Calibri"/>
          <w:color w:val="222222"/>
        </w:rPr>
        <w:t xml:space="preserve"> (also of </w:t>
      </w:r>
      <w:proofErr w:type="spellStart"/>
      <w:r w:rsidR="000F3B31">
        <w:rPr>
          <w:rFonts w:ascii="Calibri" w:eastAsia="Calibri" w:hAnsi="Calibri" w:cs="Calibri"/>
          <w:color w:val="222222"/>
        </w:rPr>
        <w:t>Bloodshy</w:t>
      </w:r>
      <w:proofErr w:type="spellEnd"/>
      <w:r w:rsidR="000F3B31">
        <w:rPr>
          <w:rFonts w:ascii="Calibri" w:eastAsia="Calibri" w:hAnsi="Calibri" w:cs="Calibri"/>
          <w:color w:val="222222"/>
        </w:rPr>
        <w:t xml:space="preserve"> &amp; Avant and Mike Snow) and </w:t>
      </w:r>
      <w:r w:rsidR="000F3B31">
        <w:rPr>
          <w:rFonts w:ascii="Calibri" w:eastAsia="Calibri" w:hAnsi="Calibri" w:cs="Calibri"/>
          <w:b/>
          <w:color w:val="222222"/>
        </w:rPr>
        <w:t xml:space="preserve">Linus </w:t>
      </w:r>
      <w:proofErr w:type="spellStart"/>
      <w:r w:rsidR="000F3B31">
        <w:rPr>
          <w:rFonts w:ascii="Calibri" w:eastAsia="Calibri" w:hAnsi="Calibri" w:cs="Calibri"/>
          <w:b/>
          <w:color w:val="222222"/>
        </w:rPr>
        <w:t>Eklöw</w:t>
      </w:r>
      <w:proofErr w:type="spellEnd"/>
      <w:r w:rsidR="000F3B31">
        <w:rPr>
          <w:rFonts w:ascii="Calibri" w:eastAsia="Calibri" w:hAnsi="Calibri" w:cs="Calibri"/>
          <w:color w:val="222222"/>
        </w:rPr>
        <w:t xml:space="preserve"> (Style of Eye) </w:t>
      </w:r>
      <w:r>
        <w:rPr>
          <w:rFonts w:ascii="Calibri" w:eastAsia="Calibri" w:hAnsi="Calibri" w:cs="Calibri"/>
          <w:color w:val="222222"/>
        </w:rPr>
        <w:t>will return to</w:t>
      </w:r>
      <w:r w:rsidR="000F3B31">
        <w:rPr>
          <w:rFonts w:ascii="Calibri" w:eastAsia="Calibri" w:hAnsi="Calibri" w:cs="Calibri"/>
          <w:color w:val="222222"/>
        </w:rPr>
        <w:t xml:space="preserve"> </w:t>
      </w:r>
      <w:r>
        <w:rPr>
          <w:rFonts w:ascii="Calibri" w:eastAsia="Calibri" w:hAnsi="Calibri" w:cs="Calibri"/>
          <w:color w:val="222222"/>
        </w:rPr>
        <w:t xml:space="preserve">San Francisco’s </w:t>
      </w:r>
      <w:r w:rsidR="006F028D">
        <w:rPr>
          <w:rFonts w:ascii="Calibri" w:eastAsia="Calibri" w:hAnsi="Calibri" w:cs="Calibri"/>
          <w:color w:val="222222"/>
        </w:rPr>
        <w:t xml:space="preserve">legendary </w:t>
      </w:r>
      <w:r w:rsidR="006F028D">
        <w:rPr>
          <w:rFonts w:ascii="Calibri" w:eastAsia="Calibri" w:hAnsi="Calibri" w:cs="Calibri"/>
          <w:b/>
          <w:color w:val="222222"/>
        </w:rPr>
        <w:t>Bill Graham Civic Auditorium</w:t>
      </w:r>
      <w:r w:rsidR="006F028D">
        <w:rPr>
          <w:rFonts w:ascii="Calibri" w:eastAsia="Calibri" w:hAnsi="Calibri" w:cs="Calibri"/>
          <w:color w:val="222222"/>
        </w:rPr>
        <w:t xml:space="preserve"> on </w:t>
      </w:r>
      <w:r w:rsidR="006F028D">
        <w:rPr>
          <w:rFonts w:ascii="Calibri" w:eastAsia="Calibri" w:hAnsi="Calibri" w:cs="Calibri"/>
          <w:b/>
          <w:color w:val="222222"/>
        </w:rPr>
        <w:t>Friday, November 16th</w:t>
      </w:r>
      <w:r w:rsidR="006F028D" w:rsidRPr="000F3B31">
        <w:rPr>
          <w:rFonts w:ascii="Calibri" w:eastAsia="Calibri" w:hAnsi="Calibri" w:cs="Calibri"/>
          <w:color w:val="222222"/>
        </w:rPr>
        <w:t>!</w:t>
      </w:r>
      <w:r w:rsidR="000F3B31">
        <w:rPr>
          <w:rFonts w:ascii="Calibri" w:eastAsia="Calibri" w:hAnsi="Calibri" w:cs="Calibri"/>
          <w:color w:val="222222"/>
        </w:rPr>
        <w:t xml:space="preserve"> This marks</w:t>
      </w:r>
      <w:r w:rsidR="006F028D">
        <w:rPr>
          <w:rFonts w:ascii="Calibri" w:eastAsia="Calibri" w:hAnsi="Calibri" w:cs="Calibri"/>
          <w:b/>
          <w:color w:val="222222"/>
        </w:rPr>
        <w:t xml:space="preserve"> </w:t>
      </w:r>
      <w:r w:rsidR="000F3B31">
        <w:rPr>
          <w:rFonts w:ascii="Calibri" w:eastAsia="Calibri" w:hAnsi="Calibri" w:cs="Calibri"/>
          <w:color w:val="222222"/>
          <w:highlight w:val="white"/>
        </w:rPr>
        <w:t>their</w:t>
      </w:r>
      <w:r w:rsidR="000F3B31">
        <w:rPr>
          <w:rFonts w:ascii="Calibri" w:eastAsia="Calibri" w:hAnsi="Calibri" w:cs="Calibri"/>
          <w:b/>
          <w:color w:val="222222"/>
          <w:highlight w:val="white"/>
        </w:rPr>
        <w:t xml:space="preserve"> </w:t>
      </w:r>
      <w:r w:rsidR="000F3B31" w:rsidRPr="006F028D">
        <w:rPr>
          <w:rFonts w:ascii="Calibri" w:eastAsia="Calibri" w:hAnsi="Calibri" w:cs="Calibri"/>
          <w:color w:val="222222"/>
          <w:highlight w:val="white"/>
        </w:rPr>
        <w:t>triumphant return</w:t>
      </w:r>
      <w:r w:rsidR="000F3B31">
        <w:rPr>
          <w:rFonts w:ascii="Calibri" w:eastAsia="Calibri" w:hAnsi="Calibri" w:cs="Calibri"/>
          <w:color w:val="222222"/>
          <w:highlight w:val="white"/>
        </w:rPr>
        <w:t xml:space="preserve"> to the venue after a sold-out show at the iconic venue </w:t>
      </w:r>
      <w:r>
        <w:rPr>
          <w:rFonts w:ascii="Calibri" w:eastAsia="Calibri" w:hAnsi="Calibri" w:cs="Calibri"/>
          <w:color w:val="222222"/>
          <w:highlight w:val="white"/>
        </w:rPr>
        <w:t>last year</w:t>
      </w:r>
      <w:r w:rsidR="000F3B31">
        <w:rPr>
          <w:rFonts w:ascii="Calibri" w:eastAsia="Calibri" w:hAnsi="Calibri" w:cs="Calibri"/>
          <w:color w:val="222222"/>
          <w:highlight w:val="white"/>
        </w:rPr>
        <w:t>.</w:t>
      </w:r>
      <w:r w:rsidR="000F3B31">
        <w:rPr>
          <w:rFonts w:ascii="Calibri" w:eastAsia="Calibri" w:hAnsi="Calibri" w:cs="Calibri"/>
          <w:color w:val="222222"/>
        </w:rPr>
        <w:t xml:space="preserve"> </w:t>
      </w:r>
      <w:hyperlink r:id="rId13">
        <w:r w:rsidR="006F028D" w:rsidRPr="0093461A">
          <w:rPr>
            <w:rFonts w:ascii="Calibri" w:eastAsia="Calibri" w:hAnsi="Calibri" w:cs="Calibri"/>
            <w:color w:val="1155CC"/>
            <w:u w:val="single"/>
          </w:rPr>
          <w:t>Tickets</w:t>
        </w:r>
      </w:hyperlink>
      <w:r w:rsidR="006F028D">
        <w:rPr>
          <w:rFonts w:ascii="Calibri" w:eastAsia="Calibri" w:hAnsi="Calibri" w:cs="Calibri"/>
          <w:b/>
          <w:color w:val="222222"/>
        </w:rPr>
        <w:t xml:space="preserve"> </w:t>
      </w:r>
      <w:r w:rsidR="006F028D" w:rsidRPr="006F028D">
        <w:rPr>
          <w:rFonts w:ascii="Calibri" w:eastAsia="Calibri" w:hAnsi="Calibri" w:cs="Calibri"/>
          <w:color w:val="222222"/>
        </w:rPr>
        <w:t>are going fast,</w:t>
      </w:r>
      <w:r w:rsidR="006F028D">
        <w:rPr>
          <w:rFonts w:ascii="Calibri" w:eastAsia="Calibri" w:hAnsi="Calibri" w:cs="Calibri"/>
          <w:b/>
          <w:color w:val="222222"/>
        </w:rPr>
        <w:t xml:space="preserve"> </w:t>
      </w:r>
      <w:r w:rsidR="006F028D">
        <w:rPr>
          <w:rFonts w:ascii="Calibri" w:eastAsia="Calibri" w:hAnsi="Calibri" w:cs="Calibri"/>
          <w:color w:val="222222"/>
        </w:rPr>
        <w:t xml:space="preserve">so act fast before you get left out! </w:t>
      </w:r>
      <w:proofErr w:type="spellStart"/>
      <w:r w:rsidR="00166FEE">
        <w:rPr>
          <w:rFonts w:ascii="Calibri" w:eastAsia="Calibri" w:hAnsi="Calibri" w:cs="Calibri"/>
          <w:color w:val="222222"/>
        </w:rPr>
        <w:t>Galantis</w:t>
      </w:r>
      <w:proofErr w:type="spellEnd"/>
      <w:r w:rsidR="00166FEE">
        <w:rPr>
          <w:rFonts w:ascii="Calibri" w:eastAsia="Calibri" w:hAnsi="Calibri" w:cs="Calibri"/>
          <w:color w:val="222222"/>
        </w:rPr>
        <w:t xml:space="preserve"> will also be ringing in the New Year </w:t>
      </w:r>
      <w:r w:rsidR="00166FEE" w:rsidRPr="006505FC">
        <w:rPr>
          <w:rFonts w:ascii="Calibri" w:eastAsia="Calibri" w:hAnsi="Calibri" w:cs="Calibri"/>
          <w:b/>
          <w:color w:val="222222"/>
        </w:rPr>
        <w:t>December 30th</w:t>
      </w:r>
      <w:r w:rsidR="00166FEE" w:rsidRPr="00166FEE">
        <w:rPr>
          <w:rFonts w:ascii="Calibri" w:eastAsia="Calibri" w:hAnsi="Calibri" w:cs="Calibri"/>
          <w:color w:val="222222"/>
        </w:rPr>
        <w:t xml:space="preserve"> and </w:t>
      </w:r>
      <w:r w:rsidR="00166FEE" w:rsidRPr="006505FC">
        <w:rPr>
          <w:rFonts w:ascii="Calibri" w:eastAsia="Calibri" w:hAnsi="Calibri" w:cs="Calibri"/>
          <w:b/>
          <w:color w:val="222222"/>
        </w:rPr>
        <w:t>31st</w:t>
      </w:r>
      <w:r w:rsidR="00166FEE" w:rsidRPr="00166FEE">
        <w:rPr>
          <w:rFonts w:ascii="Calibri" w:eastAsia="Calibri" w:hAnsi="Calibri" w:cs="Calibri"/>
          <w:color w:val="222222"/>
        </w:rPr>
        <w:t xml:space="preserve"> at </w:t>
      </w:r>
      <w:r w:rsidR="00166FEE" w:rsidRPr="006505FC">
        <w:rPr>
          <w:rFonts w:ascii="Calibri" w:eastAsia="Calibri" w:hAnsi="Calibri" w:cs="Calibri"/>
          <w:b/>
          <w:color w:val="222222"/>
        </w:rPr>
        <w:t>Aragon Ballroom</w:t>
      </w:r>
      <w:r w:rsidR="00166FEE" w:rsidRPr="00166FEE">
        <w:rPr>
          <w:rFonts w:ascii="Calibri" w:eastAsia="Calibri" w:hAnsi="Calibri" w:cs="Calibri"/>
          <w:color w:val="222222"/>
        </w:rPr>
        <w:t xml:space="preserve"> in Chicago</w:t>
      </w:r>
      <w:r w:rsidR="00166FEE">
        <w:rPr>
          <w:rFonts w:ascii="Calibri" w:eastAsia="Calibri" w:hAnsi="Calibri" w:cs="Calibri"/>
          <w:color w:val="222222"/>
        </w:rPr>
        <w:t xml:space="preserve">. Tickets and more info </w:t>
      </w:r>
      <w:hyperlink r:id="rId14" w:history="1">
        <w:r w:rsidR="00166FEE" w:rsidRPr="00166FEE">
          <w:rPr>
            <w:rStyle w:val="Hyperlink"/>
            <w:rFonts w:ascii="Calibri" w:eastAsia="Calibri" w:hAnsi="Calibri" w:cs="Calibri"/>
          </w:rPr>
          <w:t>HERE!</w:t>
        </w:r>
      </w:hyperlink>
      <w:r w:rsidR="00166FEE">
        <w:rPr>
          <w:rFonts w:ascii="Calibri" w:eastAsia="Calibri" w:hAnsi="Calibri" w:cs="Calibri"/>
          <w:color w:val="222222"/>
        </w:rPr>
        <w:t xml:space="preserve"> </w:t>
      </w:r>
    </w:p>
    <w:p w14:paraId="47F44EE2" w14:textId="77777777" w:rsidR="006F028D" w:rsidRDefault="006F028D" w:rsidP="00897AF5">
      <w:pPr>
        <w:spacing w:line="240" w:lineRule="auto"/>
        <w:jc w:val="both"/>
        <w:rPr>
          <w:rFonts w:ascii="Calibri" w:eastAsia="Calibri" w:hAnsi="Calibri" w:cs="Calibri"/>
          <w:color w:val="222222"/>
          <w:highlight w:val="white"/>
        </w:rPr>
      </w:pPr>
    </w:p>
    <w:p w14:paraId="028313F0" w14:textId="77777777" w:rsidR="006F028D" w:rsidRDefault="006F028D" w:rsidP="00897AF5">
      <w:pPr>
        <w:spacing w:line="240" w:lineRule="auto"/>
        <w:jc w:val="both"/>
        <w:rPr>
          <w:rFonts w:ascii="Calibri" w:eastAsia="Calibri" w:hAnsi="Calibri" w:cs="Calibri"/>
          <w:color w:val="222222"/>
          <w:highlight w:val="white"/>
        </w:rPr>
      </w:pPr>
      <w:r w:rsidRPr="006F028D">
        <w:rPr>
          <w:rFonts w:ascii="Calibri" w:eastAsia="Calibri" w:hAnsi="Calibri" w:cs="Calibri"/>
          <w:color w:val="222222"/>
        </w:rPr>
        <w:t xml:space="preserve">The group’s second album </w:t>
      </w:r>
      <w:hyperlink r:id="rId15" w:history="1">
        <w:r w:rsidRPr="006F028D">
          <w:rPr>
            <w:rStyle w:val="Hyperlink"/>
            <w:rFonts w:ascii="Calibri" w:eastAsia="Calibri" w:hAnsi="Calibri" w:cs="Calibri"/>
          </w:rPr>
          <w:t>The Aviary</w:t>
        </w:r>
      </w:hyperlink>
      <w:r w:rsidRPr="006F028D">
        <w:rPr>
          <w:rFonts w:ascii="Calibri" w:eastAsia="Calibri" w:hAnsi="Calibri" w:cs="Calibri"/>
          <w:color w:val="222222"/>
        </w:rPr>
        <w:t xml:space="preserve"> debuted as a top 10 album in 23 countries and received widespread critical praise. The New Yorker proclaimed, “</w:t>
      </w:r>
      <w:proofErr w:type="spellStart"/>
      <w:r w:rsidRPr="006115EB">
        <w:rPr>
          <w:rFonts w:ascii="Calibri" w:eastAsia="Calibri" w:hAnsi="Calibri" w:cs="Calibri"/>
          <w:i/>
          <w:color w:val="222222"/>
        </w:rPr>
        <w:t>Galantis</w:t>
      </w:r>
      <w:proofErr w:type="spellEnd"/>
      <w:r w:rsidRPr="006115EB">
        <w:rPr>
          <w:rFonts w:ascii="Calibri" w:eastAsia="Calibri" w:hAnsi="Calibri" w:cs="Calibri"/>
          <w:i/>
          <w:color w:val="222222"/>
        </w:rPr>
        <w:t xml:space="preserve"> sends crowds soaring with reliably mammoth melodies,”</w:t>
      </w:r>
      <w:r w:rsidRPr="006F028D">
        <w:rPr>
          <w:rFonts w:ascii="Calibri" w:eastAsia="Calibri" w:hAnsi="Calibri" w:cs="Calibri"/>
          <w:color w:val="222222"/>
        </w:rPr>
        <w:t xml:space="preserve"> while </w:t>
      </w:r>
      <w:r w:rsidRPr="00534693">
        <w:rPr>
          <w:rFonts w:ascii="Calibri" w:eastAsia="Calibri" w:hAnsi="Calibri" w:cs="Calibri"/>
          <w:color w:val="222222"/>
          <w:u w:val="single"/>
        </w:rPr>
        <w:t>NYLON</w:t>
      </w:r>
      <w:r w:rsidRPr="006F028D">
        <w:rPr>
          <w:rFonts w:ascii="Calibri" w:eastAsia="Calibri" w:hAnsi="Calibri" w:cs="Calibri"/>
          <w:color w:val="222222"/>
        </w:rPr>
        <w:t xml:space="preserve"> raved, </w:t>
      </w:r>
      <w:r w:rsidRPr="000F3B31">
        <w:rPr>
          <w:rFonts w:ascii="Calibri" w:eastAsia="Calibri" w:hAnsi="Calibri" w:cs="Calibri"/>
          <w:i/>
          <w:color w:val="222222"/>
        </w:rPr>
        <w:t xml:space="preserve">“Everything </w:t>
      </w:r>
      <w:proofErr w:type="spellStart"/>
      <w:r w:rsidRPr="000F3B31">
        <w:rPr>
          <w:rFonts w:ascii="Calibri" w:eastAsia="Calibri" w:hAnsi="Calibri" w:cs="Calibri"/>
          <w:i/>
          <w:color w:val="222222"/>
        </w:rPr>
        <w:t>Galantis</w:t>
      </w:r>
      <w:proofErr w:type="spellEnd"/>
      <w:r w:rsidRPr="000F3B31">
        <w:rPr>
          <w:rFonts w:ascii="Calibri" w:eastAsia="Calibri" w:hAnsi="Calibri" w:cs="Calibri"/>
          <w:i/>
          <w:color w:val="222222"/>
        </w:rPr>
        <w:t xml:space="preserve"> touches is gold.” </w:t>
      </w:r>
      <w:r w:rsidRPr="006115EB">
        <w:rPr>
          <w:rFonts w:ascii="Calibri" w:eastAsia="Calibri" w:hAnsi="Calibri" w:cs="Calibri"/>
          <w:color w:val="222222"/>
        </w:rPr>
        <w:t xml:space="preserve">Additionally, their debut album, Pharmacy, reached No. 1 on the Billboard Dance Chart and spawned hit singles “Peanut Butter Jelly” and “Runaway (U&amp;I),” </w:t>
      </w:r>
      <w:r w:rsidRPr="006F028D">
        <w:rPr>
          <w:rFonts w:ascii="Calibri" w:eastAsia="Calibri" w:hAnsi="Calibri" w:cs="Calibri"/>
          <w:color w:val="222222"/>
        </w:rPr>
        <w:t xml:space="preserve">the latter of which is RIAA certified gold in seven countries and earned </w:t>
      </w:r>
      <w:r w:rsidR="00166FEE">
        <w:rPr>
          <w:rFonts w:ascii="Calibri" w:eastAsia="Calibri" w:hAnsi="Calibri" w:cs="Calibri"/>
          <w:b/>
          <w:color w:val="222222"/>
        </w:rPr>
        <w:t>GRAMMY</w:t>
      </w:r>
      <w:r w:rsidRPr="000F3B31">
        <w:rPr>
          <w:rFonts w:ascii="Calibri" w:eastAsia="Calibri" w:hAnsi="Calibri" w:cs="Calibri"/>
          <w:b/>
          <w:color w:val="222222"/>
        </w:rPr>
        <w:t xml:space="preserve"> nominations</w:t>
      </w:r>
      <w:r w:rsidRPr="006F028D">
        <w:rPr>
          <w:rFonts w:ascii="Calibri" w:eastAsia="Calibri" w:hAnsi="Calibri" w:cs="Calibri"/>
          <w:color w:val="222222"/>
        </w:rPr>
        <w:t xml:space="preserve"> for “Best Dance Recording” and “Best Remixed Recording” through </w:t>
      </w:r>
      <w:proofErr w:type="spellStart"/>
      <w:r w:rsidRPr="006F028D">
        <w:rPr>
          <w:rFonts w:ascii="Calibri" w:eastAsia="Calibri" w:hAnsi="Calibri" w:cs="Calibri"/>
          <w:color w:val="222222"/>
        </w:rPr>
        <w:t>Kaskade’s</w:t>
      </w:r>
      <w:proofErr w:type="spellEnd"/>
      <w:r w:rsidRPr="006F028D">
        <w:rPr>
          <w:rFonts w:ascii="Calibri" w:eastAsia="Calibri" w:hAnsi="Calibri" w:cs="Calibri"/>
          <w:color w:val="222222"/>
        </w:rPr>
        <w:t xml:space="preserve"> remix of the song.</w:t>
      </w:r>
    </w:p>
    <w:p w14:paraId="79A09DE0" w14:textId="77777777" w:rsidR="00047871" w:rsidRDefault="00047871" w:rsidP="00897AF5">
      <w:pPr>
        <w:spacing w:line="240" w:lineRule="auto"/>
        <w:rPr>
          <w:rFonts w:ascii="Calibri" w:eastAsia="Calibri" w:hAnsi="Calibri" w:cs="Calibri"/>
          <w:color w:val="222222"/>
          <w:highlight w:val="white"/>
        </w:rPr>
      </w:pPr>
    </w:p>
    <w:p w14:paraId="21D5835B" w14:textId="77777777" w:rsidR="00005161" w:rsidRPr="00071902" w:rsidRDefault="00005161" w:rsidP="00005161">
      <w:pPr>
        <w:spacing w:line="240" w:lineRule="auto"/>
        <w:rPr>
          <w:rFonts w:ascii="Calibri" w:eastAsia="Calibri" w:hAnsi="Calibri" w:cs="Calibri"/>
          <w:b/>
          <w:color w:val="222222"/>
          <w:highlight w:val="white"/>
        </w:rPr>
      </w:pPr>
      <w:r>
        <w:rPr>
          <w:rFonts w:ascii="Calibri" w:eastAsia="Calibri" w:hAnsi="Calibri" w:cs="Calibri"/>
          <w:b/>
          <w:color w:val="222222"/>
          <w:highlight w:val="white"/>
        </w:rPr>
        <w:t>GALANTIS LIVE DATES</w:t>
      </w:r>
      <w:r w:rsidRPr="00071902">
        <w:rPr>
          <w:rFonts w:ascii="Calibri" w:eastAsia="Calibri" w:hAnsi="Calibri" w:cs="Calibri"/>
          <w:b/>
          <w:color w:val="222222"/>
          <w:highlight w:val="white"/>
        </w:rPr>
        <w:t xml:space="preserve">: </w:t>
      </w:r>
    </w:p>
    <w:p w14:paraId="171CF089" w14:textId="77777777" w:rsidR="00005161" w:rsidRDefault="00166FEE" w:rsidP="00897AF5">
      <w:pPr>
        <w:spacing w:line="240" w:lineRule="auto"/>
        <w:rPr>
          <w:rFonts w:ascii="Calibri" w:eastAsia="Calibri" w:hAnsi="Calibri" w:cs="Calibri"/>
          <w:color w:val="222222"/>
        </w:rPr>
      </w:pPr>
      <w:r w:rsidRPr="00166FEE">
        <w:rPr>
          <w:rFonts w:ascii="Calibri" w:eastAsia="Calibri" w:hAnsi="Calibri" w:cs="Calibri"/>
          <w:color w:val="222222"/>
        </w:rPr>
        <w:t>Fri Nov 16</w:t>
      </w:r>
      <w:r>
        <w:rPr>
          <w:rFonts w:ascii="Calibri" w:eastAsia="Calibri" w:hAnsi="Calibri" w:cs="Calibri"/>
          <w:color w:val="222222"/>
        </w:rPr>
        <w:t xml:space="preserve"> - San </w:t>
      </w:r>
      <w:r w:rsidRPr="00DC10AE">
        <w:rPr>
          <w:rFonts w:asciiTheme="majorHAnsi" w:eastAsia="Calibri" w:hAnsiTheme="majorHAnsi" w:cs="Calibri"/>
          <w:color w:val="222222"/>
        </w:rPr>
        <w:t xml:space="preserve">Francisco, CA - </w:t>
      </w:r>
      <w:r w:rsidR="00DC10AE" w:rsidRPr="00DC10AE">
        <w:rPr>
          <w:rFonts w:asciiTheme="majorHAnsi" w:eastAsia="Calibri" w:hAnsiTheme="majorHAnsi" w:cs="Calibri"/>
          <w:color w:val="222222"/>
        </w:rPr>
        <w:t xml:space="preserve">Bill Graham Civic Auditorium </w:t>
      </w:r>
      <w:r w:rsidR="00DC10AE" w:rsidRPr="00DC10AE">
        <w:rPr>
          <w:rFonts w:asciiTheme="majorHAnsi" w:hAnsiTheme="majorHAnsi"/>
        </w:rPr>
        <w:t>[</w:t>
      </w:r>
      <w:hyperlink r:id="rId16" w:history="1">
        <w:r w:rsidR="00DC10AE" w:rsidRPr="00B97BC4">
          <w:rPr>
            <w:rStyle w:val="Hyperlink"/>
            <w:rFonts w:asciiTheme="majorHAnsi" w:hAnsiTheme="majorHAnsi"/>
          </w:rPr>
          <w:t>TICKETS]</w:t>
        </w:r>
      </w:hyperlink>
    </w:p>
    <w:p w14:paraId="4C446D45" w14:textId="77777777" w:rsidR="00166FEE" w:rsidRDefault="00166FEE" w:rsidP="00897AF5">
      <w:pPr>
        <w:spacing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Sun Dec 30 – Chicago, IL – Aragon Ballroom</w:t>
      </w:r>
      <w:r w:rsidR="00DC10AE">
        <w:rPr>
          <w:rFonts w:ascii="Calibri" w:eastAsia="Calibri" w:hAnsi="Calibri" w:cs="Calibri"/>
          <w:color w:val="222222"/>
        </w:rPr>
        <w:t xml:space="preserve"> </w:t>
      </w:r>
      <w:r w:rsidR="00DC10AE" w:rsidRPr="00DC10AE">
        <w:rPr>
          <w:rFonts w:asciiTheme="majorHAnsi" w:hAnsiTheme="majorHAnsi"/>
        </w:rPr>
        <w:t>[</w:t>
      </w:r>
      <w:hyperlink r:id="rId17" w:history="1">
        <w:r w:rsidR="00DC10AE" w:rsidRPr="00B97BC4">
          <w:rPr>
            <w:rStyle w:val="Hyperlink"/>
            <w:rFonts w:asciiTheme="majorHAnsi" w:hAnsiTheme="majorHAnsi"/>
          </w:rPr>
          <w:t>TICKETS]</w:t>
        </w:r>
      </w:hyperlink>
    </w:p>
    <w:p w14:paraId="7820BE10" w14:textId="77777777" w:rsidR="00166FEE" w:rsidRPr="00166FEE" w:rsidRDefault="00166FEE" w:rsidP="00897AF5">
      <w:pPr>
        <w:spacing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Mon Dec 31 – Chicago, IL – Aragon Ballroom </w:t>
      </w:r>
      <w:r w:rsidR="00DC10AE" w:rsidRPr="00DC10AE">
        <w:rPr>
          <w:rFonts w:asciiTheme="majorHAnsi" w:hAnsiTheme="majorHAnsi"/>
        </w:rPr>
        <w:t>[</w:t>
      </w:r>
      <w:hyperlink r:id="rId18" w:history="1">
        <w:r w:rsidR="00DC10AE" w:rsidRPr="00B97BC4">
          <w:rPr>
            <w:rStyle w:val="Hyperlink"/>
            <w:rFonts w:asciiTheme="majorHAnsi" w:hAnsiTheme="majorHAnsi"/>
          </w:rPr>
          <w:t>TICKETS]</w:t>
        </w:r>
      </w:hyperlink>
    </w:p>
    <w:p w14:paraId="1B286F64" w14:textId="77777777" w:rsidR="00166FEE" w:rsidRDefault="00166FEE" w:rsidP="00897AF5">
      <w:pPr>
        <w:spacing w:line="240" w:lineRule="auto"/>
        <w:rPr>
          <w:rFonts w:ascii="Calibri" w:eastAsia="Calibri" w:hAnsi="Calibri" w:cs="Calibri"/>
          <w:color w:val="222222"/>
          <w:highlight w:val="white"/>
        </w:rPr>
      </w:pPr>
    </w:p>
    <w:p w14:paraId="7946014D" w14:textId="77777777" w:rsidR="00047871" w:rsidRPr="00071902" w:rsidRDefault="006F028D" w:rsidP="00897AF5">
      <w:pPr>
        <w:spacing w:line="240" w:lineRule="auto"/>
        <w:rPr>
          <w:rFonts w:ascii="Calibri" w:eastAsia="Calibri" w:hAnsi="Calibri" w:cs="Calibri"/>
          <w:b/>
          <w:color w:val="222222"/>
          <w:highlight w:val="white"/>
        </w:rPr>
      </w:pPr>
      <w:r w:rsidRPr="00071902">
        <w:rPr>
          <w:rFonts w:ascii="Calibri" w:eastAsia="Calibri" w:hAnsi="Calibri" w:cs="Calibri"/>
          <w:b/>
          <w:color w:val="222222"/>
          <w:highlight w:val="white"/>
        </w:rPr>
        <w:t xml:space="preserve">FOLLOW GALANTIS: </w:t>
      </w:r>
    </w:p>
    <w:p w14:paraId="0DACED19" w14:textId="77777777" w:rsidR="00047871" w:rsidRPr="00071902" w:rsidRDefault="006F028D" w:rsidP="00897AF5">
      <w:pPr>
        <w:spacing w:line="240" w:lineRule="auto"/>
        <w:rPr>
          <w:rFonts w:ascii="Calibri" w:eastAsia="Calibri" w:hAnsi="Calibri" w:cs="Calibri"/>
          <w:color w:val="1155CC"/>
          <w:highlight w:val="white"/>
          <w:u w:val="single"/>
        </w:rPr>
      </w:pPr>
      <w:r w:rsidRPr="00071902">
        <w:fldChar w:fldCharType="begin"/>
      </w:r>
      <w:r w:rsidRPr="00071902">
        <w:instrText xml:space="preserve"> HYPERLINK "http://www.wearegalantis.com/" </w:instrText>
      </w:r>
      <w:r w:rsidRPr="00071902">
        <w:fldChar w:fldCharType="separate"/>
      </w:r>
      <w:r w:rsidRPr="00071902">
        <w:rPr>
          <w:rFonts w:ascii="Calibri" w:eastAsia="Calibri" w:hAnsi="Calibri" w:cs="Calibri"/>
          <w:color w:val="1155CC"/>
          <w:highlight w:val="white"/>
          <w:u w:val="single"/>
        </w:rPr>
        <w:t>www.wearegalantis.com</w:t>
      </w:r>
    </w:p>
    <w:p w14:paraId="3E1090F4" w14:textId="77777777" w:rsidR="00047871" w:rsidRPr="00071902" w:rsidRDefault="006F028D" w:rsidP="00897AF5">
      <w:pPr>
        <w:spacing w:line="240" w:lineRule="auto"/>
        <w:rPr>
          <w:rFonts w:ascii="Calibri" w:eastAsia="Calibri" w:hAnsi="Calibri" w:cs="Calibri"/>
          <w:color w:val="1155CC"/>
          <w:highlight w:val="white"/>
          <w:u w:val="single"/>
        </w:rPr>
      </w:pPr>
      <w:r w:rsidRPr="00071902">
        <w:fldChar w:fldCharType="end"/>
      </w:r>
      <w:r w:rsidRPr="00071902">
        <w:fldChar w:fldCharType="begin"/>
      </w:r>
      <w:r w:rsidRPr="00071902">
        <w:instrText xml:space="preserve"> HYPERLINK "http://www.twitter.com/wearegalantis" </w:instrText>
      </w:r>
      <w:r w:rsidRPr="00071902">
        <w:fldChar w:fldCharType="separate"/>
      </w:r>
      <w:r w:rsidRPr="00071902">
        <w:rPr>
          <w:rFonts w:ascii="Calibri" w:eastAsia="Calibri" w:hAnsi="Calibri" w:cs="Calibri"/>
          <w:color w:val="1155CC"/>
          <w:highlight w:val="white"/>
          <w:u w:val="single"/>
        </w:rPr>
        <w:t>www.twitter.com/wearegalantis</w:t>
      </w:r>
    </w:p>
    <w:p w14:paraId="1C95B550" w14:textId="77777777" w:rsidR="00047871" w:rsidRPr="00071902" w:rsidRDefault="006F028D" w:rsidP="00897AF5">
      <w:pPr>
        <w:spacing w:line="240" w:lineRule="auto"/>
        <w:rPr>
          <w:rFonts w:ascii="Calibri" w:eastAsia="Calibri" w:hAnsi="Calibri" w:cs="Calibri"/>
          <w:color w:val="1155CC"/>
          <w:highlight w:val="white"/>
          <w:u w:val="single"/>
        </w:rPr>
      </w:pPr>
      <w:r w:rsidRPr="00071902">
        <w:fldChar w:fldCharType="end"/>
      </w:r>
      <w:r w:rsidRPr="00071902">
        <w:fldChar w:fldCharType="begin"/>
      </w:r>
      <w:r w:rsidRPr="00071902">
        <w:instrText xml:space="preserve"> HYPERLINK "http://www.facebook.com/wearegalantis" </w:instrText>
      </w:r>
      <w:r w:rsidRPr="00071902">
        <w:fldChar w:fldCharType="separate"/>
      </w:r>
      <w:r w:rsidRPr="00071902">
        <w:rPr>
          <w:rFonts w:ascii="Calibri" w:eastAsia="Calibri" w:hAnsi="Calibri" w:cs="Calibri"/>
          <w:color w:val="1155CC"/>
          <w:highlight w:val="white"/>
          <w:u w:val="single"/>
        </w:rPr>
        <w:t>www.facebook.com/wearegalantis</w:t>
      </w:r>
    </w:p>
    <w:p w14:paraId="36597B48" w14:textId="77777777" w:rsidR="00047871" w:rsidRPr="00071902" w:rsidRDefault="006F028D" w:rsidP="00897AF5">
      <w:pPr>
        <w:spacing w:line="240" w:lineRule="auto"/>
        <w:rPr>
          <w:rFonts w:ascii="Calibri" w:eastAsia="Calibri" w:hAnsi="Calibri" w:cs="Calibri"/>
          <w:color w:val="1155CC"/>
          <w:highlight w:val="white"/>
          <w:u w:val="single"/>
        </w:rPr>
      </w:pPr>
      <w:r w:rsidRPr="00071902">
        <w:fldChar w:fldCharType="end"/>
      </w:r>
      <w:r w:rsidRPr="00071902">
        <w:fldChar w:fldCharType="begin"/>
      </w:r>
      <w:r w:rsidRPr="00071902">
        <w:instrText xml:space="preserve"> HYPERLINK "http://www.youtube.com/user/galantistv" </w:instrText>
      </w:r>
      <w:r w:rsidRPr="00071902">
        <w:fldChar w:fldCharType="separate"/>
      </w:r>
      <w:r w:rsidRPr="00071902">
        <w:rPr>
          <w:rFonts w:ascii="Calibri" w:eastAsia="Calibri" w:hAnsi="Calibri" w:cs="Calibri"/>
          <w:color w:val="1155CC"/>
          <w:highlight w:val="white"/>
          <w:u w:val="single"/>
        </w:rPr>
        <w:t>www.youtube.com/user/galantistv</w:t>
      </w:r>
    </w:p>
    <w:p w14:paraId="21DB3BFF" w14:textId="77777777" w:rsidR="00047871" w:rsidRPr="00071902" w:rsidRDefault="006F028D" w:rsidP="00897AF5">
      <w:pPr>
        <w:spacing w:line="240" w:lineRule="auto"/>
        <w:rPr>
          <w:rFonts w:ascii="Calibri" w:eastAsia="Calibri" w:hAnsi="Calibri" w:cs="Calibri"/>
          <w:color w:val="1155CC"/>
          <w:highlight w:val="white"/>
          <w:u w:val="single"/>
        </w:rPr>
      </w:pPr>
      <w:r w:rsidRPr="00071902">
        <w:fldChar w:fldCharType="end"/>
      </w:r>
      <w:r w:rsidRPr="00071902">
        <w:fldChar w:fldCharType="begin"/>
      </w:r>
      <w:r w:rsidRPr="00071902">
        <w:instrText xml:space="preserve"> HYPERLINK "http://www.instagram.com/wearegalantis" </w:instrText>
      </w:r>
      <w:r w:rsidRPr="00071902">
        <w:fldChar w:fldCharType="separate"/>
      </w:r>
      <w:r w:rsidRPr="00071902">
        <w:rPr>
          <w:rFonts w:ascii="Calibri" w:eastAsia="Calibri" w:hAnsi="Calibri" w:cs="Calibri"/>
          <w:color w:val="1155CC"/>
          <w:highlight w:val="white"/>
          <w:u w:val="single"/>
        </w:rPr>
        <w:t>www.instagram.com/wearegalantis</w:t>
      </w:r>
    </w:p>
    <w:p w14:paraId="72995A02" w14:textId="77777777" w:rsidR="00047871" w:rsidRPr="00071902" w:rsidRDefault="006F028D" w:rsidP="00897AF5">
      <w:pPr>
        <w:spacing w:line="240" w:lineRule="auto"/>
        <w:rPr>
          <w:rFonts w:ascii="Calibri" w:eastAsia="Calibri" w:hAnsi="Calibri" w:cs="Calibri"/>
          <w:color w:val="222222"/>
          <w:highlight w:val="white"/>
        </w:rPr>
      </w:pPr>
      <w:r w:rsidRPr="00071902">
        <w:lastRenderedPageBreak/>
        <w:fldChar w:fldCharType="end"/>
      </w:r>
      <w:r w:rsidRPr="00071902">
        <w:rPr>
          <w:rFonts w:ascii="Calibri" w:eastAsia="Calibri" w:hAnsi="Calibri" w:cs="Calibri"/>
          <w:color w:val="222222"/>
          <w:highlight w:val="white"/>
        </w:rPr>
        <w:t>Snapchat: @</w:t>
      </w:r>
      <w:proofErr w:type="spellStart"/>
      <w:r w:rsidRPr="00071902">
        <w:rPr>
          <w:rFonts w:ascii="Calibri" w:eastAsia="Calibri" w:hAnsi="Calibri" w:cs="Calibri"/>
          <w:color w:val="222222"/>
          <w:highlight w:val="white"/>
        </w:rPr>
        <w:t>wearegalantis</w:t>
      </w:r>
      <w:proofErr w:type="spellEnd"/>
    </w:p>
    <w:p w14:paraId="001EFDA9" w14:textId="77777777" w:rsidR="00071902" w:rsidRPr="00071902" w:rsidRDefault="00071902" w:rsidP="00897AF5">
      <w:pPr>
        <w:shd w:val="clear" w:color="auto" w:fill="FFFFFF"/>
        <w:spacing w:line="240" w:lineRule="auto"/>
        <w:rPr>
          <w:rFonts w:ascii="Calibri" w:eastAsia="Calibri" w:hAnsi="Calibri" w:cs="Calibri"/>
          <w:b/>
          <w:highlight w:val="white"/>
        </w:rPr>
      </w:pPr>
    </w:p>
    <w:p w14:paraId="3FF5E47B" w14:textId="77777777" w:rsidR="00897AF5" w:rsidRPr="00071902" w:rsidRDefault="00071902" w:rsidP="00897AF5">
      <w:pPr>
        <w:shd w:val="clear" w:color="auto" w:fill="FFFFFF"/>
        <w:spacing w:line="240" w:lineRule="auto"/>
      </w:pPr>
      <w:r w:rsidRPr="00071902">
        <w:rPr>
          <w:rFonts w:ascii="Calibri" w:eastAsia="Calibri" w:hAnsi="Calibri" w:cs="Calibri"/>
          <w:b/>
          <w:highlight w:val="white"/>
        </w:rPr>
        <w:t>PRESS TOOLS</w:t>
      </w:r>
      <w:r w:rsidR="00897AF5" w:rsidRPr="00071902">
        <w:rPr>
          <w:rFonts w:ascii="Calibri" w:eastAsia="Calibri" w:hAnsi="Calibri" w:cs="Calibri"/>
          <w:b/>
          <w:highlight w:val="white"/>
        </w:rPr>
        <w:t>:</w:t>
      </w:r>
      <w:r w:rsidR="00897AF5" w:rsidRPr="00071902">
        <w:t xml:space="preserve"> </w:t>
      </w:r>
      <w:r w:rsidR="00897AF5" w:rsidRPr="00071902">
        <w:fldChar w:fldCharType="begin"/>
      </w:r>
      <w:r w:rsidR="00897AF5" w:rsidRPr="00071902">
        <w:instrText xml:space="preserve"> HYPERLINK "http://press.wearebigbeat.com/artists/galantis/" </w:instrText>
      </w:r>
      <w:r w:rsidR="00897AF5" w:rsidRPr="00071902">
        <w:fldChar w:fldCharType="separate"/>
      </w:r>
      <w:r w:rsidR="00897AF5" w:rsidRPr="00071902">
        <w:rPr>
          <w:rFonts w:ascii="Calibri" w:eastAsia="Calibri" w:hAnsi="Calibri" w:cs="Calibri"/>
          <w:color w:val="0563C1"/>
          <w:highlight w:val="white"/>
          <w:u w:val="single"/>
        </w:rPr>
        <w:t>http://press.wearebigbeat.com/artists/galantis/</w:t>
      </w:r>
    </w:p>
    <w:p w14:paraId="574B2357" w14:textId="77777777" w:rsidR="00047871" w:rsidRPr="00071902" w:rsidRDefault="00897AF5" w:rsidP="00897AF5">
      <w:pPr>
        <w:spacing w:line="240" w:lineRule="auto"/>
        <w:rPr>
          <w:rFonts w:ascii="Calibri" w:eastAsia="Calibri" w:hAnsi="Calibri" w:cs="Calibri"/>
          <w:color w:val="222222"/>
          <w:highlight w:val="white"/>
        </w:rPr>
      </w:pPr>
      <w:r w:rsidRPr="00071902">
        <w:fldChar w:fldCharType="end"/>
      </w:r>
    </w:p>
    <w:p w14:paraId="6C9493E6" w14:textId="77777777" w:rsidR="00342B63" w:rsidRDefault="00342B63" w:rsidP="00342B63">
      <w:pPr>
        <w:pStyle w:val="xmsonormal"/>
        <w:jc w:val="center"/>
        <w:rPr>
          <w:rFonts w:asciiTheme="majorHAnsi" w:hAnsiTheme="majorHAnsi" w:cstheme="majorHAnsi"/>
          <w:color w:val="212121"/>
        </w:rPr>
      </w:pPr>
      <w:r>
        <w:rPr>
          <w:rFonts w:asciiTheme="majorHAnsi" w:hAnsiTheme="majorHAnsi" w:cstheme="majorHAnsi"/>
          <w:b/>
          <w:bCs/>
        </w:rPr>
        <w:t>CONTACT</w:t>
      </w:r>
      <w:r>
        <w:rPr>
          <w:rFonts w:asciiTheme="majorHAnsi" w:hAnsiTheme="majorHAnsi" w:cstheme="majorHAnsi"/>
          <w:b/>
          <w:bCs/>
          <w:color w:val="212121"/>
        </w:rPr>
        <w:t>:</w:t>
      </w:r>
    </w:p>
    <w:p w14:paraId="1AFAC848" w14:textId="77777777" w:rsidR="00342B63" w:rsidRDefault="00342B63" w:rsidP="00342B63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Ted Sullivan | </w:t>
      </w:r>
      <w:hyperlink r:id="rId19" w:tgtFrame="_blank" w:history="1">
        <w:r>
          <w:rPr>
            <w:rStyle w:val="Hyperlink"/>
            <w:rFonts w:asciiTheme="majorHAnsi" w:hAnsiTheme="majorHAnsi" w:cstheme="majorHAnsi"/>
          </w:rPr>
          <w:t>Ted.Sullivan@atlanticrecords.com</w:t>
        </w:r>
      </w:hyperlink>
    </w:p>
    <w:p w14:paraId="644F67AD" w14:textId="2E4A1F03" w:rsidR="00047871" w:rsidRPr="00071902" w:rsidRDefault="00047871" w:rsidP="00342B63">
      <w:pPr>
        <w:spacing w:line="240" w:lineRule="auto"/>
        <w:jc w:val="center"/>
        <w:rPr>
          <w:rFonts w:ascii="Calibri" w:eastAsia="Calibri" w:hAnsi="Calibri" w:cs="Calibri"/>
          <w:color w:val="222222"/>
          <w:highlight w:val="white"/>
        </w:rPr>
      </w:pPr>
      <w:bookmarkStart w:id="0" w:name="_GoBack"/>
      <w:bookmarkEnd w:id="0"/>
    </w:p>
    <w:sectPr w:rsidR="00047871" w:rsidRPr="00071902" w:rsidSect="00FF6F38">
      <w:pgSz w:w="12240" w:h="15840"/>
      <w:pgMar w:top="45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71"/>
    <w:rsid w:val="00005161"/>
    <w:rsid w:val="00047871"/>
    <w:rsid w:val="00071902"/>
    <w:rsid w:val="000F3B31"/>
    <w:rsid w:val="00166FEE"/>
    <w:rsid w:val="002A2592"/>
    <w:rsid w:val="00342B63"/>
    <w:rsid w:val="00484F14"/>
    <w:rsid w:val="00534693"/>
    <w:rsid w:val="00551812"/>
    <w:rsid w:val="006115EB"/>
    <w:rsid w:val="006505FC"/>
    <w:rsid w:val="006F028D"/>
    <w:rsid w:val="00762886"/>
    <w:rsid w:val="00897AF5"/>
    <w:rsid w:val="0093461A"/>
    <w:rsid w:val="00B55638"/>
    <w:rsid w:val="00B97BC4"/>
    <w:rsid w:val="00BC174C"/>
    <w:rsid w:val="00DC10AE"/>
    <w:rsid w:val="00E334E7"/>
    <w:rsid w:val="00F54FA3"/>
    <w:rsid w:val="00FB5AD4"/>
    <w:rsid w:val="00FD1336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03EFF"/>
  <w15:docId w15:val="{F92B3BC7-FEA4-4455-8185-9F7D0318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F028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028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A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AF5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66FE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C174C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342B63"/>
    <w:pPr>
      <w:spacing w:line="240" w:lineRule="auto"/>
      <w:contextualSpacing w:val="0"/>
    </w:pPr>
    <w:rPr>
      <w:rFonts w:ascii="Calibri" w:eastAsiaTheme="minorHAns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8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Beat.lnk.to/EmojiPR" TargetMode="External"/><Relationship Id="rId13" Type="http://schemas.openxmlformats.org/officeDocument/2006/relationships/hyperlink" Target="http://billgrahamcivic.com/events/galantis-2" TargetMode="External"/><Relationship Id="rId18" Type="http://schemas.openxmlformats.org/officeDocument/2006/relationships/hyperlink" Target="https://www.ticketmaster.com/galantis-tickets/artist/1967888?venueId=32771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hyperlink" Target="https://BigBeat.lnk.to/EmojiPR/youtube" TargetMode="External"/><Relationship Id="rId12" Type="http://schemas.openxmlformats.org/officeDocument/2006/relationships/hyperlink" Target="https://BigBeat.lnk.to/EmojiPR/youtube" TargetMode="External"/><Relationship Id="rId17" Type="http://schemas.openxmlformats.org/officeDocument/2006/relationships/hyperlink" Target="https://www.ticketmaster.com/galantis-tickets/artist/1967888?venueId=3277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billgrahamcivic.com/events/galantis-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bigbeat.lnk.to/theaviaryPR" TargetMode="External"/><Relationship Id="rId10" Type="http://schemas.openxmlformats.org/officeDocument/2006/relationships/hyperlink" Target="http://press.wearebigbeat.com/artists/galantis/" TargetMode="External"/><Relationship Id="rId19" Type="http://schemas.openxmlformats.org/officeDocument/2006/relationships/hyperlink" Target="mailto:Ted.Sullivan@atlanticrecords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smarturl.it/GalantisNYEChica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6" ma:contentTypeDescription="Create a new document." ma:contentTypeScope="" ma:versionID="5b4caa0622febd7ac63e5d687b4efe80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ac35edeb155091471839878e5fc81f7e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/>
  </documentManagement>
</p:properties>
</file>

<file path=customXml/itemProps1.xml><?xml version="1.0" encoding="utf-8"?>
<ds:datastoreItem xmlns:ds="http://schemas.openxmlformats.org/officeDocument/2006/customXml" ds:itemID="{9E9C7A08-3A98-4E07-BB79-488C4D514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54B069-735E-498C-BF73-7878FFD3B0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A84867-C9DA-49EB-B5C2-E1046C00465F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Reese, Gabrielle</dc:creator>
  <cp:lastModifiedBy>Sommer, Brian</cp:lastModifiedBy>
  <cp:revision>4</cp:revision>
  <dcterms:created xsi:type="dcterms:W3CDTF">2018-11-02T15:06:00Z</dcterms:created>
  <dcterms:modified xsi:type="dcterms:W3CDTF">2019-09-17T20:28:00Z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</Properties>
</file>