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21" w:rsidRDefault="00D14ED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BLVK JVCK RECRUITS RAP PIONEER COMETHAZINE</w:t>
      </w:r>
    </w:p>
    <w:p w:rsidR="00152521" w:rsidRDefault="00D14ED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 HARD-HITTING NEW BANGER, “GVNG 4X”</w:t>
      </w:r>
    </w:p>
    <w:p w:rsidR="00152521" w:rsidRDefault="00152521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152521" w:rsidRPr="000A37BB" w:rsidRDefault="00D14ED8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A37BB">
        <w:rPr>
          <w:rFonts w:asciiTheme="majorHAnsi" w:eastAsia="Calibri" w:hAnsiTheme="majorHAnsi" w:cstheme="majorHAnsi"/>
          <w:b/>
          <w:sz w:val="24"/>
          <w:szCs w:val="24"/>
        </w:rPr>
        <w:t xml:space="preserve">LISTEN HERE: </w:t>
      </w:r>
      <w:hyperlink r:id="rId4" w:history="1">
        <w:r w:rsidR="000A37BB" w:rsidRPr="000A37BB">
          <w:rPr>
            <w:rStyle w:val="Hyperlink"/>
            <w:rFonts w:asciiTheme="majorHAnsi" w:hAnsiTheme="majorHAnsi" w:cstheme="majorHAnsi"/>
          </w:rPr>
          <w:t>https://BigBeat.lnk.to/GVNGX4PR</w:t>
        </w:r>
      </w:hyperlink>
    </w:p>
    <w:p w:rsidR="00152521" w:rsidRDefault="00152521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52521" w:rsidRDefault="00D14ED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:rsidR="00A64223" w:rsidRDefault="00A6422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52521" w:rsidRDefault="00D14ED8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652838" cy="36528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3652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521" w:rsidRDefault="00152521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152521" w:rsidRPr="00D14ED8" w:rsidRDefault="00D14ED8" w:rsidP="00C6117C">
      <w:pPr>
        <w:jc w:val="both"/>
        <w:rPr>
          <w:rFonts w:ascii="Calibri" w:eastAsia="Calibri" w:hAnsi="Calibri" w:cs="Calibri"/>
          <w:b/>
        </w:rPr>
      </w:pPr>
      <w:r w:rsidRPr="00D14ED8">
        <w:rPr>
          <w:rFonts w:ascii="Calibri" w:eastAsia="Calibri" w:hAnsi="Calibri" w:cs="Calibri"/>
          <w:b/>
        </w:rPr>
        <w:t>BLVK JVCK</w:t>
      </w:r>
      <w:r w:rsidRPr="00D14ED8">
        <w:rPr>
          <w:rFonts w:ascii="Calibri" w:eastAsia="Calibri" w:hAnsi="Calibri" w:cs="Calibri"/>
        </w:rPr>
        <w:t xml:space="preserve"> has been establishing himself as </w:t>
      </w:r>
      <w:r w:rsidR="00C6117C" w:rsidRPr="00D14ED8">
        <w:rPr>
          <w:rFonts w:ascii="Calibri" w:eastAsia="Calibri" w:hAnsi="Calibri" w:cs="Calibri"/>
        </w:rPr>
        <w:t>a</w:t>
      </w:r>
      <w:r w:rsidRPr="00D14ED8">
        <w:rPr>
          <w:rFonts w:ascii="Calibri" w:eastAsia="Calibri" w:hAnsi="Calibri" w:cs="Calibri"/>
        </w:rPr>
        <w:t xml:space="preserve"> pioneer of fusing dubstep with </w:t>
      </w:r>
      <w:r w:rsidRPr="00D14ED8">
        <w:rPr>
          <w:rFonts w:ascii="Calibri" w:eastAsia="Calibri" w:hAnsi="Calibri" w:cs="Calibri"/>
          <w:highlight w:val="white"/>
        </w:rPr>
        <w:t xml:space="preserve">a hip-hop/trap production style complete with heavy, punishing drops, and today he’s solidifying his reputation with the release of </w:t>
      </w:r>
      <w:r w:rsidRPr="00D14ED8">
        <w:rPr>
          <w:rFonts w:ascii="Calibri" w:eastAsia="Calibri" w:hAnsi="Calibri" w:cs="Calibri"/>
          <w:b/>
          <w:highlight w:val="white"/>
        </w:rPr>
        <w:t>“GVNG 4X,”</w:t>
      </w:r>
      <w:r w:rsidRPr="00D14ED8">
        <w:rPr>
          <w:rFonts w:ascii="Calibri" w:eastAsia="Calibri" w:hAnsi="Calibri" w:cs="Calibri"/>
          <w:highlight w:val="white"/>
        </w:rPr>
        <w:t xml:space="preserve"> a new single featuring</w:t>
      </w:r>
      <w:r w:rsidR="00C6117C" w:rsidRPr="00D14ED8">
        <w:rPr>
          <w:rFonts w:ascii="Calibri" w:eastAsia="Calibri" w:hAnsi="Calibri" w:cs="Calibri"/>
          <w:highlight w:val="white"/>
        </w:rPr>
        <w:t xml:space="preserve"> </w:t>
      </w:r>
      <w:proofErr w:type="spellStart"/>
      <w:r w:rsidRPr="00D14ED8">
        <w:rPr>
          <w:rFonts w:ascii="Calibri" w:eastAsia="Calibri" w:hAnsi="Calibri" w:cs="Calibri"/>
          <w:b/>
          <w:highlight w:val="white"/>
        </w:rPr>
        <w:t>Comethazine</w:t>
      </w:r>
      <w:proofErr w:type="spellEnd"/>
      <w:r w:rsidRPr="00D14ED8">
        <w:rPr>
          <w:rFonts w:ascii="Calibri" w:eastAsia="Calibri" w:hAnsi="Calibri" w:cs="Calibri"/>
          <w:highlight w:val="white"/>
        </w:rPr>
        <w:t>,</w:t>
      </w:r>
      <w:r w:rsidRPr="00D14ED8">
        <w:rPr>
          <w:rFonts w:ascii="Calibri" w:eastAsia="Calibri" w:hAnsi="Calibri" w:cs="Calibri"/>
          <w:b/>
          <w:highlight w:val="white"/>
        </w:rPr>
        <w:t xml:space="preserve"> </w:t>
      </w:r>
      <w:r w:rsidRPr="00D14ED8">
        <w:rPr>
          <w:rFonts w:ascii="Calibri" w:eastAsia="Calibri" w:hAnsi="Calibri" w:cs="Calibri"/>
          <w:highlight w:val="white"/>
        </w:rPr>
        <w:t xml:space="preserve">a St. Louis-based artist known as one of the true pioneering SoundCloud rappers. A banger from the get, </w:t>
      </w:r>
      <w:r w:rsidRPr="00D14ED8">
        <w:rPr>
          <w:rFonts w:ascii="Calibri" w:eastAsia="Calibri" w:hAnsi="Calibri" w:cs="Calibri"/>
          <w:b/>
          <w:highlight w:val="white"/>
        </w:rPr>
        <w:t>“GVNG 4X”</w:t>
      </w:r>
      <w:r w:rsidRPr="00D14ED8">
        <w:rPr>
          <w:rFonts w:ascii="Calibri" w:eastAsia="Calibri" w:hAnsi="Calibri" w:cs="Calibri"/>
          <w:highlight w:val="white"/>
        </w:rPr>
        <w:t xml:space="preserve"> </w:t>
      </w:r>
      <w:r w:rsidR="00C6117C" w:rsidRPr="00D14ED8">
        <w:rPr>
          <w:rFonts w:ascii="Calibri" w:eastAsia="Calibri" w:hAnsi="Calibri" w:cs="Calibri"/>
          <w:highlight w:val="white"/>
        </w:rPr>
        <w:t>showcases</w:t>
      </w:r>
      <w:r w:rsidRPr="00D14ED8">
        <w:rPr>
          <w:rFonts w:ascii="Calibri" w:eastAsia="Calibri" w:hAnsi="Calibri" w:cs="Calibri"/>
          <w:highlight w:val="white"/>
        </w:rPr>
        <w:t xml:space="preserve"> </w:t>
      </w:r>
      <w:r w:rsidRPr="00D14ED8">
        <w:rPr>
          <w:rFonts w:ascii="Calibri" w:eastAsia="Calibri" w:hAnsi="Calibri" w:cs="Calibri"/>
          <w:b/>
          <w:highlight w:val="white"/>
        </w:rPr>
        <w:t>BLVK JVCK’s</w:t>
      </w:r>
      <w:r w:rsidRPr="00D14ED8">
        <w:rPr>
          <w:rFonts w:ascii="Calibri" w:eastAsia="Calibri" w:hAnsi="Calibri" w:cs="Calibri"/>
          <w:highlight w:val="white"/>
        </w:rPr>
        <w:t xml:space="preserve"> trademark</w:t>
      </w:r>
      <w:r w:rsidR="00C6117C" w:rsidRPr="00D14ED8">
        <w:rPr>
          <w:rFonts w:ascii="Calibri" w:eastAsia="Calibri" w:hAnsi="Calibri" w:cs="Calibri"/>
          <w:highlight w:val="white"/>
        </w:rPr>
        <w:t xml:space="preserve">, </w:t>
      </w:r>
      <w:r w:rsidRPr="00D14ED8">
        <w:rPr>
          <w:rFonts w:ascii="Calibri" w:eastAsia="Calibri" w:hAnsi="Calibri" w:cs="Calibri"/>
          <w:highlight w:val="white"/>
        </w:rPr>
        <w:t xml:space="preserve">hard-hitting, street-infused production style, </w:t>
      </w:r>
      <w:proofErr w:type="spellStart"/>
      <w:r w:rsidRPr="00D14ED8">
        <w:rPr>
          <w:rFonts w:ascii="Calibri" w:eastAsia="Calibri" w:hAnsi="Calibri" w:cs="Calibri"/>
          <w:b/>
          <w:highlight w:val="white"/>
        </w:rPr>
        <w:t>Comethazine</w:t>
      </w:r>
      <w:proofErr w:type="spellEnd"/>
      <w:r w:rsidRPr="00D14ED8">
        <w:rPr>
          <w:rFonts w:ascii="Calibri" w:eastAsia="Calibri" w:hAnsi="Calibri" w:cs="Calibri"/>
          <w:highlight w:val="white"/>
        </w:rPr>
        <w:t xml:space="preserve"> shines on </w:t>
      </w:r>
      <w:r w:rsidRPr="00D14ED8">
        <w:rPr>
          <w:rFonts w:ascii="Calibri" w:eastAsia="Calibri" w:hAnsi="Calibri" w:cs="Calibri"/>
          <w:b/>
          <w:highlight w:val="white"/>
        </w:rPr>
        <w:t>“GVNG 4X”</w:t>
      </w:r>
      <w:r w:rsidRPr="00D14ED8">
        <w:rPr>
          <w:rFonts w:ascii="Calibri" w:eastAsia="Calibri" w:hAnsi="Calibri" w:cs="Calibri"/>
          <w:highlight w:val="white"/>
        </w:rPr>
        <w:t xml:space="preserve"> with a rapid-fire delivery that’ll make your head spin </w:t>
      </w:r>
      <w:r w:rsidRPr="00D14ED8">
        <w:rPr>
          <w:rFonts w:ascii="Calibri" w:eastAsia="Calibri" w:hAnsi="Calibri" w:cs="Calibri"/>
        </w:rPr>
        <w:t xml:space="preserve">- </w:t>
      </w:r>
      <w:r w:rsidRPr="00D14ED8">
        <w:rPr>
          <w:rFonts w:ascii="Calibri" w:eastAsia="Calibri" w:hAnsi="Calibri" w:cs="Calibri"/>
          <w:b/>
        </w:rPr>
        <w:t xml:space="preserve">LISTEN </w:t>
      </w:r>
      <w:r w:rsidR="000A37BB">
        <w:rPr>
          <w:rFonts w:ascii="Calibri" w:eastAsia="Calibri" w:hAnsi="Calibri" w:cs="Calibri"/>
          <w:b/>
        </w:rPr>
        <w:fldChar w:fldCharType="begin"/>
      </w:r>
      <w:r w:rsidR="000A37BB">
        <w:rPr>
          <w:rFonts w:ascii="Calibri" w:eastAsia="Calibri" w:hAnsi="Calibri" w:cs="Calibri"/>
          <w:b/>
        </w:rPr>
        <w:instrText xml:space="preserve"> HYPERLINK "https://BigBeat.lnk.to/GVNGX4PR" </w:instrText>
      </w:r>
      <w:r w:rsidR="000A37BB">
        <w:rPr>
          <w:rFonts w:ascii="Calibri" w:eastAsia="Calibri" w:hAnsi="Calibri" w:cs="Calibri"/>
          <w:b/>
        </w:rPr>
      </w:r>
      <w:r w:rsidR="000A37BB">
        <w:rPr>
          <w:rFonts w:ascii="Calibri" w:eastAsia="Calibri" w:hAnsi="Calibri" w:cs="Calibri"/>
          <w:b/>
        </w:rPr>
        <w:fldChar w:fldCharType="separate"/>
      </w:r>
      <w:r w:rsidRPr="000A37BB">
        <w:rPr>
          <w:rStyle w:val="Hyperlink"/>
          <w:rFonts w:ascii="Calibri" w:eastAsia="Calibri" w:hAnsi="Calibri" w:cs="Calibri"/>
          <w:b/>
        </w:rPr>
        <w:t>HERE</w:t>
      </w:r>
      <w:r w:rsidR="000A37BB">
        <w:rPr>
          <w:rFonts w:ascii="Calibri" w:eastAsia="Calibri" w:hAnsi="Calibri" w:cs="Calibri"/>
          <w:b/>
        </w:rPr>
        <w:fldChar w:fldCharType="end"/>
      </w:r>
      <w:bookmarkStart w:id="0" w:name="_GoBack"/>
      <w:bookmarkEnd w:id="0"/>
      <w:r w:rsidRPr="00D14ED8">
        <w:rPr>
          <w:rFonts w:ascii="Calibri" w:eastAsia="Calibri" w:hAnsi="Calibri" w:cs="Calibri"/>
          <w:b/>
        </w:rPr>
        <w:t>!</w:t>
      </w:r>
    </w:p>
    <w:p w:rsidR="00152521" w:rsidRPr="00D14ED8" w:rsidRDefault="00152521" w:rsidP="00C6117C">
      <w:pPr>
        <w:jc w:val="both"/>
        <w:rPr>
          <w:rFonts w:ascii="Calibri" w:eastAsia="Calibri" w:hAnsi="Calibri" w:cs="Calibri"/>
        </w:rPr>
      </w:pPr>
    </w:p>
    <w:p w:rsidR="00152521" w:rsidRPr="00D14ED8" w:rsidRDefault="00D14ED8" w:rsidP="00C6117C">
      <w:pPr>
        <w:jc w:val="both"/>
        <w:rPr>
          <w:rFonts w:ascii="Calibri" w:eastAsia="Calibri" w:hAnsi="Calibri" w:cs="Calibri"/>
          <w:highlight w:val="white"/>
        </w:rPr>
      </w:pPr>
      <w:r w:rsidRPr="00D14ED8">
        <w:rPr>
          <w:rFonts w:ascii="Calibri" w:eastAsia="Calibri" w:hAnsi="Calibri" w:cs="Calibri"/>
        </w:rPr>
        <w:t xml:space="preserve">“GVNG 4X” follows BLVK JVCK’s recently released banger “2020” with Icy </w:t>
      </w:r>
      <w:proofErr w:type="spellStart"/>
      <w:r w:rsidRPr="00D14ED8">
        <w:rPr>
          <w:rFonts w:ascii="Calibri" w:eastAsia="Calibri" w:hAnsi="Calibri" w:cs="Calibri"/>
        </w:rPr>
        <w:t>Narco</w:t>
      </w:r>
      <w:proofErr w:type="spellEnd"/>
      <w:r w:rsidRPr="00D14ED8">
        <w:rPr>
          <w:rFonts w:ascii="Calibri" w:eastAsia="Calibri" w:hAnsi="Calibri" w:cs="Calibri"/>
        </w:rPr>
        <w:t xml:space="preserve">. </w:t>
      </w:r>
      <w:r w:rsidRPr="00D14ED8">
        <w:rPr>
          <w:rFonts w:ascii="Calibri" w:eastAsia="Calibri" w:hAnsi="Calibri" w:cs="Calibri"/>
          <w:highlight w:val="white"/>
        </w:rPr>
        <w:t>BLVK JVCK is the latest endeavor of Jermaine "Mayne" Jackson, formerly</w:t>
      </w:r>
      <w:r w:rsidR="001963A9">
        <w:rPr>
          <w:rFonts w:ascii="Calibri" w:eastAsia="Calibri" w:hAnsi="Calibri" w:cs="Calibri"/>
          <w:highlight w:val="white"/>
        </w:rPr>
        <w:t xml:space="preserve"> </w:t>
      </w:r>
      <w:r w:rsidRPr="00D14ED8">
        <w:rPr>
          <w:rFonts w:ascii="Calibri" w:eastAsia="Calibri" w:hAnsi="Calibri" w:cs="Calibri"/>
          <w:highlight w:val="white"/>
        </w:rPr>
        <w:t>one half of the famed production duo, The Runners. Some of his biggest cuts include "Go Hard" by DJ Khaled and "</w:t>
      </w:r>
      <w:proofErr w:type="spellStart"/>
      <w:r w:rsidRPr="00D14ED8">
        <w:rPr>
          <w:rFonts w:ascii="Calibri" w:eastAsia="Calibri" w:hAnsi="Calibri" w:cs="Calibri"/>
          <w:highlight w:val="white"/>
        </w:rPr>
        <w:t>Hustlin</w:t>
      </w:r>
      <w:proofErr w:type="spellEnd"/>
      <w:r w:rsidRPr="00D14ED8">
        <w:rPr>
          <w:rFonts w:ascii="Calibri" w:eastAsia="Calibri" w:hAnsi="Calibri" w:cs="Calibri"/>
          <w:highlight w:val="white"/>
        </w:rPr>
        <w:t xml:space="preserve">" by Rick Ross, amongst a vast library of tracks for Rihanna, Justin Bieber, Chris Brown, Rick Ross, Lil' Wayne, Usher, and more. </w:t>
      </w:r>
    </w:p>
    <w:p w:rsidR="00152521" w:rsidRPr="00D14ED8" w:rsidRDefault="00152521" w:rsidP="00C6117C">
      <w:pPr>
        <w:jc w:val="both"/>
        <w:rPr>
          <w:rFonts w:ascii="Calibri" w:eastAsia="Calibri" w:hAnsi="Calibri" w:cs="Calibri"/>
          <w:highlight w:val="white"/>
        </w:rPr>
      </w:pPr>
    </w:p>
    <w:p w:rsidR="00152521" w:rsidRPr="00D14ED8" w:rsidRDefault="00D14ED8" w:rsidP="00C6117C">
      <w:pPr>
        <w:jc w:val="both"/>
        <w:rPr>
          <w:rFonts w:ascii="Calibri" w:eastAsia="Calibri" w:hAnsi="Calibri" w:cs="Calibri"/>
        </w:rPr>
      </w:pPr>
      <w:proofErr w:type="spellStart"/>
      <w:r w:rsidRPr="00D14ED8">
        <w:rPr>
          <w:rFonts w:ascii="Calibri" w:eastAsia="Calibri" w:hAnsi="Calibri" w:cs="Calibri"/>
          <w:highlight w:val="white"/>
        </w:rPr>
        <w:t>Comethazine</w:t>
      </w:r>
      <w:proofErr w:type="spellEnd"/>
      <w:r w:rsidRPr="00D14ED8">
        <w:rPr>
          <w:rFonts w:ascii="Calibri" w:eastAsia="Calibri" w:hAnsi="Calibri" w:cs="Calibri"/>
          <w:highlight w:val="white"/>
        </w:rPr>
        <w:t xml:space="preserve"> is a St. Louis-born rapper best known for his singles “Walk” and “Bands" off his debut full-length project “</w:t>
      </w:r>
      <w:proofErr w:type="spellStart"/>
      <w:r w:rsidRPr="00D14ED8">
        <w:rPr>
          <w:rFonts w:ascii="Calibri" w:eastAsia="Calibri" w:hAnsi="Calibri" w:cs="Calibri"/>
          <w:highlight w:val="white"/>
        </w:rPr>
        <w:t>Bawskee</w:t>
      </w:r>
      <w:proofErr w:type="spellEnd"/>
      <w:r w:rsidRPr="00D14ED8">
        <w:rPr>
          <w:rFonts w:ascii="Calibri" w:eastAsia="Calibri" w:hAnsi="Calibri" w:cs="Calibri"/>
          <w:highlight w:val="white"/>
        </w:rPr>
        <w:t xml:space="preserve">” which debuted on the Billboard 200 chart. He is widely credited with </w:t>
      </w:r>
      <w:r w:rsidRPr="00D14ED8">
        <w:rPr>
          <w:rFonts w:ascii="Calibri" w:eastAsia="Calibri" w:hAnsi="Calibri" w:cs="Calibri"/>
          <w:highlight w:val="white"/>
        </w:rPr>
        <w:lastRenderedPageBreak/>
        <w:t xml:space="preserve">popularizing the “Soundcloud Rap” sub-genre and has over 100 million streams on that platform alone, a rare achievement for a 21-year-old with a discography that only dates back three years. </w:t>
      </w:r>
    </w:p>
    <w:p w:rsidR="00D14ED8" w:rsidRPr="00D14ED8" w:rsidRDefault="00D14ED8" w:rsidP="00C6117C">
      <w:pPr>
        <w:jc w:val="both"/>
        <w:rPr>
          <w:rFonts w:ascii="Calibri" w:eastAsia="Calibri" w:hAnsi="Calibri" w:cs="Calibri"/>
        </w:rPr>
      </w:pPr>
    </w:p>
    <w:p w:rsidR="00152521" w:rsidRPr="00D14ED8" w:rsidRDefault="00D14ED8" w:rsidP="00C6117C">
      <w:pPr>
        <w:jc w:val="both"/>
        <w:rPr>
          <w:rFonts w:ascii="Calibri" w:eastAsia="Calibri" w:hAnsi="Calibri" w:cs="Calibri"/>
        </w:rPr>
      </w:pPr>
      <w:r w:rsidRPr="00D14ED8">
        <w:rPr>
          <w:rFonts w:ascii="Calibri" w:eastAsia="Calibri" w:hAnsi="Calibri" w:cs="Calibri"/>
        </w:rPr>
        <w:t xml:space="preserve">With </w:t>
      </w:r>
      <w:r w:rsidRPr="00D14ED8">
        <w:rPr>
          <w:rFonts w:ascii="Calibri" w:eastAsia="Calibri" w:hAnsi="Calibri" w:cs="Calibri"/>
          <w:b/>
        </w:rPr>
        <w:t>“GVNG 4X”</w:t>
      </w:r>
      <w:r w:rsidRPr="00D14ED8">
        <w:rPr>
          <w:rFonts w:ascii="Calibri" w:eastAsia="Calibri" w:hAnsi="Calibri" w:cs="Calibri"/>
        </w:rPr>
        <w:t xml:space="preserve"> and a slew of new </w:t>
      </w:r>
      <w:r w:rsidRPr="00D14ED8">
        <w:rPr>
          <w:rFonts w:ascii="Calibri" w:eastAsia="Calibri" w:hAnsi="Calibri" w:cs="Calibri"/>
          <w:b/>
        </w:rPr>
        <w:t>BLVK JVCK</w:t>
      </w:r>
      <w:r w:rsidRPr="00D14ED8">
        <w:rPr>
          <w:rFonts w:ascii="Calibri" w:eastAsia="Calibri" w:hAnsi="Calibri" w:cs="Calibri"/>
        </w:rPr>
        <w:t xml:space="preserve"> music on the horizon while he’s holed up in the studio, it’s safe to say that </w:t>
      </w:r>
      <w:r w:rsidRPr="00D14ED8">
        <w:rPr>
          <w:rFonts w:ascii="Calibri" w:eastAsia="Calibri" w:hAnsi="Calibri" w:cs="Calibri"/>
          <w:b/>
        </w:rPr>
        <w:t>BLVK JVCK</w:t>
      </w:r>
      <w:r w:rsidRPr="00D14ED8">
        <w:rPr>
          <w:rFonts w:ascii="Calibri" w:eastAsia="Calibri" w:hAnsi="Calibri" w:cs="Calibri"/>
        </w:rPr>
        <w:t xml:space="preserve"> isn’t </w:t>
      </w:r>
      <w:proofErr w:type="spellStart"/>
      <w:r w:rsidRPr="00D14ED8">
        <w:rPr>
          <w:rFonts w:ascii="Calibri" w:eastAsia="Calibri" w:hAnsi="Calibri" w:cs="Calibri"/>
        </w:rPr>
        <w:t>gonna</w:t>
      </w:r>
      <w:proofErr w:type="spellEnd"/>
      <w:r w:rsidRPr="00D14ED8">
        <w:rPr>
          <w:rFonts w:ascii="Calibri" w:eastAsia="Calibri" w:hAnsi="Calibri" w:cs="Calibri"/>
        </w:rPr>
        <w:t xml:space="preserve"> let a self-quarantine slow himself down anytime soon!</w:t>
      </w:r>
    </w:p>
    <w:p w:rsidR="00152521" w:rsidRDefault="00152521">
      <w:pPr>
        <w:rPr>
          <w:rFonts w:ascii="Calibri" w:eastAsia="Calibri" w:hAnsi="Calibri" w:cs="Calibri"/>
        </w:rPr>
      </w:pPr>
    </w:p>
    <w:p w:rsidR="00152521" w:rsidRDefault="00D14E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BLVK JVCK:</w:t>
      </w:r>
    </w:p>
    <w:p w:rsidR="00152521" w:rsidRDefault="000A37BB">
      <w:pPr>
        <w:jc w:val="center"/>
        <w:rPr>
          <w:rFonts w:ascii="Calibri" w:eastAsia="Calibri" w:hAnsi="Calibri" w:cs="Calibri"/>
        </w:rPr>
      </w:pPr>
      <w:hyperlink r:id="rId6">
        <w:r w:rsidR="00D14ED8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D14ED8">
        <w:rPr>
          <w:rFonts w:ascii="Calibri" w:eastAsia="Calibri" w:hAnsi="Calibri" w:cs="Calibri"/>
        </w:rPr>
        <w:t xml:space="preserve"> | </w:t>
      </w:r>
      <w:hyperlink r:id="rId7">
        <w:r w:rsidR="00D14ED8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D14ED8">
        <w:rPr>
          <w:rFonts w:ascii="Calibri" w:eastAsia="Calibri" w:hAnsi="Calibri" w:cs="Calibri"/>
        </w:rPr>
        <w:t xml:space="preserve"> | </w:t>
      </w:r>
      <w:hyperlink r:id="rId8">
        <w:r w:rsidR="00D14ED8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D14ED8">
        <w:rPr>
          <w:rFonts w:ascii="Calibri" w:eastAsia="Calibri" w:hAnsi="Calibri" w:cs="Calibri"/>
        </w:rPr>
        <w:t xml:space="preserve"> | </w:t>
      </w:r>
      <w:hyperlink r:id="rId9">
        <w:r w:rsidR="00D14ED8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152521" w:rsidRDefault="00152521">
      <w:pPr>
        <w:jc w:val="center"/>
        <w:rPr>
          <w:rFonts w:ascii="Calibri" w:eastAsia="Calibri" w:hAnsi="Calibri" w:cs="Calibri"/>
        </w:rPr>
      </w:pPr>
    </w:p>
    <w:p w:rsidR="00152521" w:rsidRDefault="00D14ED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press.wearebigbeat.com/artists/</w:t>
        </w:r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blvk-jvck</w:t>
        </w:r>
        <w:proofErr w:type="spellEnd"/>
      </w:hyperlink>
    </w:p>
    <w:p w:rsidR="00152521" w:rsidRDefault="00152521">
      <w:pPr>
        <w:jc w:val="center"/>
        <w:rPr>
          <w:rFonts w:ascii="Calibri" w:eastAsia="Calibri" w:hAnsi="Calibri" w:cs="Calibri"/>
        </w:rPr>
      </w:pPr>
    </w:p>
    <w:p w:rsidR="00152521" w:rsidRDefault="00D14ED8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152521" w:rsidRDefault="00D14ED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152521" w:rsidRDefault="00D14ED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152521" w:rsidRDefault="00D14ED8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152521" w:rsidRDefault="00152521">
      <w:pPr>
        <w:rPr>
          <w:rFonts w:ascii="Calibri" w:eastAsia="Calibri" w:hAnsi="Calibri" w:cs="Calibri"/>
          <w:b/>
        </w:rPr>
      </w:pPr>
    </w:p>
    <w:p w:rsidR="00152521" w:rsidRDefault="00152521"/>
    <w:sectPr w:rsidR="001525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21"/>
    <w:rsid w:val="000A37BB"/>
    <w:rsid w:val="00152521"/>
    <w:rsid w:val="001963A9"/>
    <w:rsid w:val="00A64223"/>
    <w:rsid w:val="00C6117C"/>
    <w:rsid w:val="00D14ED8"/>
    <w:rsid w:val="00D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E385"/>
  <w15:docId w15:val="{00D88403-1967-4B0C-A7DA-ECBEC12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7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lvkjv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BLVKJV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blvkjvc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press.wearebigbeat.com/artists/blvk-jvck" TargetMode="External"/><Relationship Id="rId4" Type="http://schemas.openxmlformats.org/officeDocument/2006/relationships/hyperlink" Target="https://nam04.safelinks.protection.outlook.com/?url=https%3A%2F%2Fbigbeat.lnk.to%2FGVNGX4PR&amp;data=02%7C01%7CPaige.Rosoff%40atlanticrecords.com%7C759d0150621a4ddce09308d7d262a19d%7C8367939002ec4ba1ad3d69da3fdd637e%7C0%7C0%7C637209193374132728&amp;sdata=ZSN8Qu5whNkVqCdiBR6f%2BoAKq1El1IjrmWVhCNK%2BciU%3D&amp;reserved=0" TargetMode="External"/><Relationship Id="rId9" Type="http://schemas.openxmlformats.org/officeDocument/2006/relationships/hyperlink" Target="https://open.spotify.com/artist/32IXja3Y6CPvnAtTHD2bWg?si=csc9NjnxSeujm881vRw_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6</cp:revision>
  <dcterms:created xsi:type="dcterms:W3CDTF">2020-03-26T16:11:00Z</dcterms:created>
  <dcterms:modified xsi:type="dcterms:W3CDTF">2020-03-27T15:24:00Z</dcterms:modified>
</cp:coreProperties>
</file>