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D286E" w14:textId="77777777" w:rsidR="003D245D" w:rsidRPr="005B72C1" w:rsidRDefault="00472A62" w:rsidP="005B72C1">
      <w:pPr>
        <w:spacing w:line="240" w:lineRule="auto"/>
        <w:jc w:val="center"/>
        <w:rPr>
          <w:rFonts w:ascii="Calibri" w:eastAsia="Calibri" w:hAnsi="Calibri" w:cs="Calibri"/>
          <w:b/>
          <w:sz w:val="40"/>
          <w:szCs w:val="28"/>
        </w:rPr>
      </w:pPr>
      <w:bookmarkStart w:id="0" w:name="_Hlk528754415"/>
      <w:r w:rsidRPr="005B72C1">
        <w:rPr>
          <w:rFonts w:ascii="Calibri" w:eastAsia="Calibri" w:hAnsi="Calibri" w:cs="Calibri"/>
          <w:b/>
          <w:color w:val="00B0F0"/>
          <w:sz w:val="40"/>
          <w:szCs w:val="28"/>
        </w:rPr>
        <w:t>WHETHAN</w:t>
      </w:r>
      <w:r w:rsidRPr="005B72C1">
        <w:rPr>
          <w:rFonts w:ascii="Calibri" w:eastAsia="Calibri" w:hAnsi="Calibri" w:cs="Calibri"/>
          <w:b/>
          <w:sz w:val="40"/>
          <w:szCs w:val="28"/>
        </w:rPr>
        <w:t xml:space="preserve"> SHARES VIDEO FOR </w:t>
      </w:r>
      <w:r w:rsidRPr="005B72C1">
        <w:rPr>
          <w:rFonts w:ascii="Calibri" w:eastAsia="Calibri" w:hAnsi="Calibri" w:cs="Calibri"/>
          <w:b/>
          <w:color w:val="00B0F0"/>
          <w:sz w:val="40"/>
          <w:szCs w:val="28"/>
        </w:rPr>
        <w:t xml:space="preserve">“RADAR” </w:t>
      </w:r>
      <w:r w:rsidR="005B72C1">
        <w:rPr>
          <w:rFonts w:ascii="Calibri" w:eastAsia="Calibri" w:hAnsi="Calibri" w:cs="Calibri"/>
          <w:b/>
          <w:sz w:val="40"/>
          <w:szCs w:val="28"/>
        </w:rPr>
        <w:t>(F</w:t>
      </w:r>
      <w:r w:rsidR="006938F8" w:rsidRPr="005B72C1">
        <w:rPr>
          <w:rFonts w:ascii="Calibri" w:eastAsia="Calibri" w:hAnsi="Calibri" w:cs="Calibri"/>
          <w:b/>
          <w:sz w:val="40"/>
          <w:szCs w:val="28"/>
        </w:rPr>
        <w:t>T. HONNE)</w:t>
      </w:r>
    </w:p>
    <w:p w14:paraId="1DC4E4B3" w14:textId="76F08F46" w:rsidR="003D245D" w:rsidRDefault="005B72C1" w:rsidP="005B72C1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+ </w:t>
      </w:r>
      <w:r w:rsidR="00472A62">
        <w:rPr>
          <w:rFonts w:ascii="Calibri" w:eastAsia="Calibri" w:hAnsi="Calibri" w:cs="Calibri"/>
          <w:b/>
          <w:sz w:val="28"/>
          <w:szCs w:val="28"/>
        </w:rPr>
        <w:t>NEW</w:t>
      </w:r>
      <w:r w:rsidR="00486E31">
        <w:rPr>
          <w:rFonts w:ascii="Calibri" w:eastAsia="Calibri" w:hAnsi="Calibri" w:cs="Calibri"/>
          <w:b/>
          <w:sz w:val="28"/>
          <w:szCs w:val="28"/>
        </w:rPr>
        <w:t xml:space="preserve"> EP</w:t>
      </w:r>
      <w:bookmarkStart w:id="1" w:name="_GoBack"/>
      <w:bookmarkEnd w:id="1"/>
      <w:r w:rsidR="00472A6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4B464B">
        <w:rPr>
          <w:rFonts w:ascii="Calibri" w:eastAsia="Calibri" w:hAnsi="Calibri" w:cs="Calibri"/>
          <w:b/>
          <w:sz w:val="28"/>
          <w:szCs w:val="28"/>
        </w:rPr>
        <w:t xml:space="preserve">‘LIFE OF A WALLFLOWER VOL 1’ </w:t>
      </w:r>
      <w:r>
        <w:rPr>
          <w:rFonts w:ascii="Calibri" w:eastAsia="Calibri" w:hAnsi="Calibri" w:cs="Calibri"/>
          <w:b/>
          <w:sz w:val="28"/>
          <w:szCs w:val="28"/>
        </w:rPr>
        <w:t xml:space="preserve">ARRIVES </w:t>
      </w:r>
      <w:r w:rsidR="00472A62">
        <w:rPr>
          <w:rFonts w:ascii="Calibri" w:eastAsia="Calibri" w:hAnsi="Calibri" w:cs="Calibri"/>
          <w:b/>
          <w:sz w:val="28"/>
          <w:szCs w:val="28"/>
        </w:rPr>
        <w:t xml:space="preserve">NOVEMBER 9TH ON BIG BEAT </w:t>
      </w:r>
    </w:p>
    <w:p w14:paraId="25865E40" w14:textId="77777777" w:rsidR="003D245D" w:rsidRDefault="003D245D" w:rsidP="005B72C1">
      <w:pPr>
        <w:spacing w:line="240" w:lineRule="auto"/>
        <w:jc w:val="center"/>
        <w:rPr>
          <w:rFonts w:ascii="Calibri" w:eastAsia="Calibri" w:hAnsi="Calibri" w:cs="Calibri"/>
        </w:rPr>
      </w:pPr>
    </w:p>
    <w:p w14:paraId="2EDA9212" w14:textId="77777777" w:rsidR="003D245D" w:rsidRPr="00042529" w:rsidRDefault="006938F8" w:rsidP="005B72C1">
      <w:pPr>
        <w:spacing w:line="240" w:lineRule="auto"/>
        <w:jc w:val="center"/>
        <w:rPr>
          <w:rFonts w:ascii="Calibri" w:eastAsia="Calibri" w:hAnsi="Calibri" w:cs="Calibri"/>
          <w:highlight w:val="yellow"/>
        </w:rPr>
      </w:pPr>
      <w:r w:rsidRPr="00042529">
        <w:rPr>
          <w:rFonts w:ascii="Calibri" w:eastAsia="Calibri" w:hAnsi="Calibri" w:cs="Calibri"/>
          <w:b/>
        </w:rPr>
        <w:t xml:space="preserve">WATCH “RADAR” (FEAT. HONNE): </w:t>
      </w:r>
      <w:hyperlink r:id="rId7" w:history="1">
        <w:r w:rsidR="00042529" w:rsidRPr="00042529">
          <w:rPr>
            <w:rStyle w:val="Hyperlink"/>
            <w:rFonts w:ascii="Calibri" w:eastAsia="Calibri" w:hAnsi="Calibri" w:cs="Calibri"/>
          </w:rPr>
          <w:t>https://youtu.be/2gCt_CNQXQY</w:t>
        </w:r>
      </w:hyperlink>
      <w:r w:rsidR="00042529" w:rsidRPr="00042529">
        <w:rPr>
          <w:rFonts w:ascii="Calibri" w:eastAsia="Calibri" w:hAnsi="Calibri" w:cs="Calibri"/>
        </w:rPr>
        <w:t xml:space="preserve"> </w:t>
      </w:r>
    </w:p>
    <w:p w14:paraId="122287B2" w14:textId="77777777" w:rsidR="006938F8" w:rsidRPr="003E22F1" w:rsidRDefault="006938F8" w:rsidP="005B72C1">
      <w:pPr>
        <w:spacing w:line="240" w:lineRule="auto"/>
        <w:jc w:val="center"/>
        <w:rPr>
          <w:rFonts w:ascii="Calibri" w:eastAsia="Calibri" w:hAnsi="Calibri" w:cs="Calibri"/>
          <w:b/>
          <w:highlight w:val="yellow"/>
        </w:rPr>
      </w:pPr>
      <w:r w:rsidRPr="00042529">
        <w:rPr>
          <w:rFonts w:ascii="Calibri" w:eastAsia="Calibri" w:hAnsi="Calibri" w:cs="Calibri"/>
          <w:b/>
        </w:rPr>
        <w:t xml:space="preserve">BUY/STREAM “RADAR” (FEAT. HONNE):  </w:t>
      </w:r>
      <w:hyperlink r:id="rId8" w:history="1">
        <w:r w:rsidR="00E978EE">
          <w:rPr>
            <w:rStyle w:val="Hyperlink"/>
            <w:sz w:val="21"/>
            <w:szCs w:val="21"/>
            <w:shd w:val="clear" w:color="auto" w:fill="FFFFFF"/>
          </w:rPr>
          <w:t>https://whethan.lnk.to/RadarAY</w:t>
        </w:r>
      </w:hyperlink>
    </w:p>
    <w:p w14:paraId="51BC7242" w14:textId="77777777" w:rsidR="003D245D" w:rsidRPr="003E22F1" w:rsidRDefault="003D245D" w:rsidP="005B72C1">
      <w:pPr>
        <w:spacing w:line="240" w:lineRule="auto"/>
        <w:jc w:val="center"/>
        <w:rPr>
          <w:rFonts w:ascii="Calibri" w:eastAsia="Calibri" w:hAnsi="Calibri" w:cs="Calibri"/>
          <w:highlight w:val="yellow"/>
        </w:rPr>
      </w:pPr>
    </w:p>
    <w:p w14:paraId="45782977" w14:textId="77777777" w:rsidR="003E22F1" w:rsidRDefault="003E22F1" w:rsidP="00042529">
      <w:pPr>
        <w:spacing w:line="240" w:lineRule="auto"/>
        <w:rPr>
          <w:rFonts w:ascii="Calibri" w:eastAsia="Calibri" w:hAnsi="Calibri" w:cs="Calibri"/>
          <w:b/>
        </w:rPr>
      </w:pPr>
    </w:p>
    <w:p w14:paraId="2DDB8BC1" w14:textId="77777777" w:rsidR="003D245D" w:rsidRDefault="00D506DF" w:rsidP="005B72C1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35621A40" wp14:editId="0F95D7C7">
            <wp:extent cx="4514850" cy="25550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8236" cy="2562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D3691" w14:textId="77777777" w:rsidR="003E22F1" w:rsidRDefault="003E22F1" w:rsidP="00D506DF">
      <w:pPr>
        <w:spacing w:line="240" w:lineRule="auto"/>
        <w:rPr>
          <w:rFonts w:ascii="Calibri" w:eastAsia="Calibri" w:hAnsi="Calibri" w:cs="Calibri"/>
        </w:rPr>
      </w:pPr>
    </w:p>
    <w:p w14:paraId="76732F24" w14:textId="77777777" w:rsidR="00042529" w:rsidRDefault="00042529" w:rsidP="005B72C1">
      <w:pPr>
        <w:spacing w:line="240" w:lineRule="auto"/>
        <w:jc w:val="center"/>
        <w:rPr>
          <w:rFonts w:asciiTheme="majorHAnsi" w:eastAsia="Calibri" w:hAnsiTheme="majorHAnsi" w:cs="Calibri"/>
          <w:i/>
          <w:color w:val="222222"/>
        </w:rPr>
      </w:pPr>
      <w:r w:rsidRPr="00042529">
        <w:rPr>
          <w:rFonts w:asciiTheme="majorHAnsi" w:eastAsia="Calibri" w:hAnsiTheme="majorHAnsi" w:cs="Calibri"/>
          <w:i/>
          <w:color w:val="222222"/>
        </w:rPr>
        <w:t>“</w:t>
      </w:r>
      <w:proofErr w:type="spellStart"/>
      <w:r w:rsidRPr="00042529">
        <w:rPr>
          <w:rFonts w:asciiTheme="majorHAnsi" w:eastAsia="Calibri" w:hAnsiTheme="majorHAnsi" w:cs="Calibri"/>
          <w:i/>
          <w:color w:val="222222"/>
        </w:rPr>
        <w:t>Whethan</w:t>
      </w:r>
      <w:proofErr w:type="spellEnd"/>
      <w:r w:rsidRPr="00042529">
        <w:rPr>
          <w:rFonts w:asciiTheme="majorHAnsi" w:eastAsia="Calibri" w:hAnsiTheme="majorHAnsi" w:cs="Calibri"/>
          <w:i/>
          <w:color w:val="222222"/>
        </w:rPr>
        <w:t xml:space="preserve"> and HONNE's “Radar” is one of our picks this month for our list of best pop songs in the world.” – </w:t>
      </w:r>
      <w:r w:rsidRPr="00042529">
        <w:rPr>
          <w:rFonts w:asciiTheme="majorHAnsi" w:eastAsia="Calibri" w:hAnsiTheme="majorHAnsi" w:cs="Calibri"/>
          <w:b/>
          <w:color w:val="222222"/>
        </w:rPr>
        <w:t>FADER</w:t>
      </w:r>
    </w:p>
    <w:p w14:paraId="3BE46972" w14:textId="77777777" w:rsidR="00042529" w:rsidRDefault="00042529" w:rsidP="005B72C1">
      <w:pPr>
        <w:spacing w:line="240" w:lineRule="auto"/>
        <w:jc w:val="center"/>
        <w:rPr>
          <w:rFonts w:asciiTheme="majorHAnsi" w:eastAsia="Calibri" w:hAnsiTheme="majorHAnsi" w:cs="Calibri"/>
          <w:i/>
          <w:color w:val="222222"/>
        </w:rPr>
      </w:pPr>
    </w:p>
    <w:p w14:paraId="44AE0D82" w14:textId="77777777" w:rsidR="003D245D" w:rsidRPr="005B72C1" w:rsidRDefault="00E330B9" w:rsidP="005B72C1">
      <w:pPr>
        <w:spacing w:line="240" w:lineRule="auto"/>
        <w:jc w:val="center"/>
        <w:rPr>
          <w:rFonts w:asciiTheme="majorHAnsi" w:eastAsia="Calibri" w:hAnsiTheme="majorHAnsi" w:cs="Calibri"/>
          <w:i/>
          <w:color w:val="222222"/>
        </w:rPr>
      </w:pPr>
      <w:r w:rsidRPr="005B72C1">
        <w:rPr>
          <w:rFonts w:asciiTheme="majorHAnsi" w:eastAsia="Calibri" w:hAnsiTheme="majorHAnsi" w:cs="Calibri"/>
          <w:i/>
          <w:color w:val="222222"/>
        </w:rPr>
        <w:t>“[</w:t>
      </w:r>
      <w:proofErr w:type="spellStart"/>
      <w:r w:rsidRPr="005B72C1">
        <w:rPr>
          <w:rFonts w:asciiTheme="majorHAnsi" w:eastAsia="Calibri" w:hAnsiTheme="majorHAnsi" w:cs="Calibri"/>
          <w:i/>
          <w:color w:val="222222"/>
        </w:rPr>
        <w:t>Whethan’s</w:t>
      </w:r>
      <w:proofErr w:type="spellEnd"/>
      <w:r w:rsidRPr="005B72C1">
        <w:rPr>
          <w:rFonts w:asciiTheme="majorHAnsi" w:eastAsia="Calibri" w:hAnsiTheme="majorHAnsi" w:cs="Calibri"/>
          <w:i/>
          <w:color w:val="222222"/>
        </w:rPr>
        <w:t xml:space="preserve">] sophisticated sound… is sizable enough for radio while </w:t>
      </w:r>
    </w:p>
    <w:p w14:paraId="64491EEC" w14:textId="77777777" w:rsidR="003D245D" w:rsidRPr="005B72C1" w:rsidRDefault="00E330B9" w:rsidP="005B72C1">
      <w:pPr>
        <w:spacing w:line="240" w:lineRule="auto"/>
        <w:jc w:val="center"/>
        <w:rPr>
          <w:rFonts w:asciiTheme="majorHAnsi" w:eastAsia="Calibri" w:hAnsiTheme="majorHAnsi" w:cs="Calibri"/>
          <w:b/>
          <w:color w:val="222222"/>
        </w:rPr>
      </w:pPr>
      <w:r w:rsidRPr="005B72C1">
        <w:rPr>
          <w:rFonts w:asciiTheme="majorHAnsi" w:eastAsia="Calibri" w:hAnsiTheme="majorHAnsi" w:cs="Calibri"/>
          <w:i/>
          <w:color w:val="222222"/>
        </w:rPr>
        <w:t xml:space="preserve">deviating from standard dance-pop structure.” </w:t>
      </w:r>
      <w:r w:rsidR="005B72C1" w:rsidRPr="005B72C1">
        <w:rPr>
          <w:rFonts w:asciiTheme="majorHAnsi" w:eastAsia="Calibri" w:hAnsiTheme="majorHAnsi" w:cs="Calibri"/>
          <w:b/>
          <w:color w:val="222222"/>
        </w:rPr>
        <w:t>–</w:t>
      </w:r>
      <w:r w:rsidRPr="005B72C1">
        <w:rPr>
          <w:rFonts w:asciiTheme="majorHAnsi" w:eastAsia="Calibri" w:hAnsiTheme="majorHAnsi" w:cs="Calibri"/>
          <w:b/>
          <w:color w:val="222222"/>
        </w:rPr>
        <w:t xml:space="preserve"> Billboard</w:t>
      </w:r>
    </w:p>
    <w:p w14:paraId="643436BF" w14:textId="77777777" w:rsidR="003D245D" w:rsidRDefault="003D245D" w:rsidP="005B72C1">
      <w:pPr>
        <w:spacing w:line="240" w:lineRule="auto"/>
        <w:rPr>
          <w:rFonts w:ascii="Calibri" w:eastAsia="Calibri" w:hAnsi="Calibri" w:cs="Calibri"/>
        </w:rPr>
      </w:pPr>
    </w:p>
    <w:p w14:paraId="4225369F" w14:textId="77777777" w:rsidR="00B13C70" w:rsidRDefault="00B13C70" w:rsidP="00B13C70">
      <w:pPr>
        <w:rPr>
          <w:rFonts w:ascii="Calibri" w:hAnsi="Calibri"/>
          <w:color w:val="222222"/>
          <w:highlight w:val="white"/>
        </w:rPr>
      </w:pPr>
      <w:r>
        <w:rPr>
          <w:rFonts w:ascii="Calibri" w:hAnsi="Calibri"/>
        </w:rPr>
        <w:t xml:space="preserve">Prodigious 19-year-old </w:t>
      </w:r>
      <w:proofErr w:type="spellStart"/>
      <w:r>
        <w:rPr>
          <w:rFonts w:ascii="Calibri" w:hAnsi="Calibri"/>
          <w:b/>
          <w:bCs/>
        </w:rPr>
        <w:t>Whethan</w:t>
      </w:r>
      <w:proofErr w:type="spellEnd"/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>preps for the release of his new “</w:t>
      </w:r>
      <w:r>
        <w:rPr>
          <w:rFonts w:ascii="Calibri" w:hAnsi="Calibri"/>
          <w:b/>
          <w:bCs/>
          <w:i/>
          <w:iCs/>
          <w:color w:val="222222"/>
          <w:highlight w:val="white"/>
        </w:rPr>
        <w:t>Life of a Wallflower Vol 1”</w:t>
      </w:r>
      <w:r>
        <w:rPr>
          <w:rFonts w:ascii="Calibri" w:hAnsi="Calibri"/>
          <w:color w:val="222222"/>
          <w:highlight w:val="white"/>
        </w:rPr>
        <w:t xml:space="preserve"> EP, arriving on </w:t>
      </w:r>
      <w:r>
        <w:rPr>
          <w:rFonts w:ascii="Calibri" w:hAnsi="Calibri"/>
          <w:b/>
          <w:bCs/>
          <w:color w:val="222222"/>
          <w:highlight w:val="white"/>
        </w:rPr>
        <w:t>November 9th</w:t>
      </w:r>
      <w:r>
        <w:rPr>
          <w:rFonts w:ascii="Calibri" w:hAnsi="Calibri"/>
          <w:color w:val="222222"/>
          <w:highlight w:val="white"/>
        </w:rPr>
        <w:t xml:space="preserve"> through</w:t>
      </w:r>
      <w:r>
        <w:rPr>
          <w:rFonts w:ascii="Calibri" w:hAnsi="Calibri"/>
          <w:b/>
          <w:bCs/>
          <w:color w:val="222222"/>
          <w:highlight w:val="white"/>
        </w:rPr>
        <w:t xml:space="preserve"> </w:t>
      </w:r>
      <w:r>
        <w:rPr>
          <w:rFonts w:ascii="Calibri" w:hAnsi="Calibri"/>
          <w:color w:val="222222"/>
          <w:highlight w:val="white"/>
        </w:rPr>
        <w:t xml:space="preserve">Big Beat Records, through sharing the official music video today for his </w:t>
      </w:r>
      <w:r>
        <w:rPr>
          <w:rFonts w:ascii="Calibri Light" w:hAnsi="Calibri Light" w:cs="Calibri Light"/>
          <w:i/>
          <w:iCs/>
        </w:rPr>
        <w:t>“</w:t>
      </w:r>
      <w:hyperlink r:id="rId10" w:history="1">
        <w:r>
          <w:rPr>
            <w:rStyle w:val="Hyperlink"/>
            <w:rFonts w:ascii="Calibri Light" w:hAnsi="Calibri Light" w:cs="Calibri Light"/>
            <w:i/>
            <w:iCs/>
          </w:rPr>
          <w:t>…funky and unfadeable…”</w:t>
        </w:r>
      </w:hyperlink>
      <w:r>
        <w:rPr>
          <w:rFonts w:ascii="Calibri Light" w:hAnsi="Calibri Light" w:cs="Calibri Light"/>
          <w:i/>
          <w:iCs/>
        </w:rPr>
        <w:t xml:space="preserve"> </w:t>
      </w:r>
      <w:r>
        <w:rPr>
          <w:rFonts w:ascii="Calibri" w:hAnsi="Calibri"/>
          <w:color w:val="222222"/>
          <w:highlight w:val="white"/>
        </w:rPr>
        <w:t xml:space="preserve">single </w:t>
      </w:r>
      <w:r>
        <w:rPr>
          <w:rFonts w:ascii="Calibri" w:hAnsi="Calibri"/>
          <w:b/>
          <w:bCs/>
          <w:color w:val="222222"/>
          <w:highlight w:val="white"/>
        </w:rPr>
        <w:t>“Radar” (feat. HONNE</w:t>
      </w:r>
      <w:r>
        <w:rPr>
          <w:rFonts w:ascii="Calibri" w:hAnsi="Calibri"/>
          <w:b/>
          <w:bCs/>
          <w:color w:val="000000"/>
          <w:highlight w:val="white"/>
        </w:rPr>
        <w:t>).</w:t>
      </w:r>
      <w:r>
        <w:rPr>
          <w:rFonts w:ascii="Calibri" w:hAnsi="Calibri"/>
          <w:b/>
          <w:bCs/>
          <w:color w:val="000000"/>
          <w:highlight w:val="white"/>
        </w:rPr>
        <w:t xml:space="preserve"> </w:t>
      </w:r>
    </w:p>
    <w:p w14:paraId="28AD478E" w14:textId="77777777" w:rsidR="00B13C70" w:rsidRDefault="00B13C70" w:rsidP="00B13C70">
      <w:pPr>
        <w:rPr>
          <w:rFonts w:ascii="Calibri" w:hAnsi="Calibri"/>
          <w:color w:val="222222"/>
          <w:highlight w:val="white"/>
        </w:rPr>
      </w:pPr>
    </w:p>
    <w:p w14:paraId="1A9EEB9A" w14:textId="77777777" w:rsidR="00B13C70" w:rsidRDefault="00B13C70" w:rsidP="00B13C70">
      <w:pPr>
        <w:rPr>
          <w:rFonts w:ascii="Calibri" w:hAnsi="Calibri"/>
          <w:color w:val="222222"/>
          <w:highlight w:val="yellow"/>
        </w:rPr>
      </w:pPr>
      <w:r>
        <w:rPr>
          <w:rFonts w:ascii="Calibri" w:hAnsi="Calibri"/>
          <w:color w:val="222222"/>
          <w:highlight w:val="white"/>
        </w:rPr>
        <w:t>The</w:t>
      </w:r>
      <w:r>
        <w:rPr>
          <w:rFonts w:ascii="Calibri" w:hAnsi="Calibri"/>
          <w:b/>
          <w:bCs/>
          <w:color w:val="222222"/>
          <w:highlight w:val="white"/>
        </w:rPr>
        <w:t xml:space="preserve"> </w:t>
      </w:r>
      <w:r>
        <w:rPr>
          <w:rFonts w:ascii="Calibri" w:hAnsi="Calibri"/>
          <w:color w:val="222222"/>
          <w:highlight w:val="white"/>
        </w:rPr>
        <w:t>hilarious video is literally symbolic of the album’s title,</w:t>
      </w:r>
      <w:r>
        <w:rPr>
          <w:rFonts w:ascii="Calibri" w:hAnsi="Calibri"/>
          <w:b/>
          <w:bCs/>
          <w:color w:val="222222"/>
          <w:highlight w:val="white"/>
        </w:rPr>
        <w:t xml:space="preserve"> </w:t>
      </w:r>
      <w:r>
        <w:rPr>
          <w:rFonts w:ascii="Calibri" w:hAnsi="Calibri"/>
          <w:color w:val="222222"/>
          <w:highlight w:val="white"/>
        </w:rPr>
        <w:t>following a human ‘wallflower’ as he goe</w:t>
      </w:r>
      <w:r>
        <w:rPr>
          <w:rFonts w:ascii="Calibri" w:hAnsi="Calibri"/>
          <w:color w:val="222222"/>
          <w:highlight w:val="white"/>
        </w:rPr>
        <w:t xml:space="preserve">s about his day- getting high, </w:t>
      </w:r>
      <w:r>
        <w:rPr>
          <w:rFonts w:ascii="Calibri" w:hAnsi="Calibri"/>
          <w:color w:val="222222"/>
          <w:highlight w:val="white"/>
        </w:rPr>
        <w:t xml:space="preserve">performing bike stunts </w:t>
      </w:r>
      <w:r>
        <w:rPr>
          <w:rFonts w:ascii="Calibri" w:hAnsi="Calibri"/>
          <w:color w:val="222222"/>
          <w:highlight w:val="white"/>
        </w:rPr>
        <w:t xml:space="preserve">and </w:t>
      </w:r>
      <w:r>
        <w:rPr>
          <w:rFonts w:ascii="Calibri" w:hAnsi="Calibri"/>
          <w:color w:val="222222"/>
          <w:highlight w:val="white"/>
        </w:rPr>
        <w:t xml:space="preserve">partying with friends. </w:t>
      </w:r>
      <w:r>
        <w:rPr>
          <w:rFonts w:ascii="Calibri" w:hAnsi="Calibri"/>
          <w:color w:val="000000"/>
          <w:highlight w:val="white"/>
        </w:rPr>
        <w:t xml:space="preserve">Deemed </w:t>
      </w:r>
      <w:hyperlink r:id="rId11" w:history="1">
        <w:r>
          <w:rPr>
            <w:rStyle w:val="Hyperlink"/>
            <w:rFonts w:ascii="Calibri" w:hAnsi="Calibri"/>
            <w:i/>
            <w:iCs/>
            <w:highlight w:val="white"/>
          </w:rPr>
          <w:t xml:space="preserve">”kooky sunflower </w:t>
        </w:r>
        <w:proofErr w:type="spellStart"/>
        <w:r>
          <w:rPr>
            <w:rStyle w:val="Hyperlink"/>
            <w:rFonts w:ascii="Calibri" w:hAnsi="Calibri"/>
            <w:i/>
            <w:iCs/>
            <w:highlight w:val="white"/>
          </w:rPr>
          <w:t>dayz</w:t>
        </w:r>
        <w:proofErr w:type="spellEnd"/>
        <w:r>
          <w:rPr>
            <w:rStyle w:val="Hyperlink"/>
            <w:rFonts w:ascii="Calibri" w:hAnsi="Calibri"/>
            <w:i/>
            <w:iCs/>
            <w:highlight w:val="white"/>
          </w:rPr>
          <w:t>”</w:t>
        </w:r>
      </w:hyperlink>
      <w:r>
        <w:rPr>
          <w:rFonts w:ascii="Calibri" w:hAnsi="Calibri"/>
          <w:i/>
          <w:iCs/>
          <w:color w:val="0000FF"/>
          <w:highlight w:val="white"/>
        </w:rPr>
        <w:t xml:space="preserve"> </w:t>
      </w:r>
      <w:r>
        <w:rPr>
          <w:rFonts w:ascii="Calibri" w:hAnsi="Calibri"/>
          <w:highlight w:val="white"/>
        </w:rPr>
        <w:t xml:space="preserve">in </w:t>
      </w:r>
      <w:r>
        <w:rPr>
          <w:rFonts w:ascii="Calibri" w:hAnsi="Calibri"/>
          <w:highlight w:val="white"/>
        </w:rPr>
        <w:t>The FADER’s editorial premiere, w</w:t>
      </w:r>
      <w:r>
        <w:rPr>
          <w:rFonts w:ascii="Calibri" w:hAnsi="Calibri"/>
          <w:color w:val="222222"/>
          <w:highlight w:val="white"/>
        </w:rPr>
        <w:t xml:space="preserve">atch and see how the flower’s day unfolds </w:t>
      </w:r>
      <w:hyperlink r:id="rId12" w:history="1">
        <w:r>
          <w:rPr>
            <w:rStyle w:val="Hyperlink"/>
            <w:rFonts w:ascii="Calibri" w:hAnsi="Calibri"/>
          </w:rPr>
          <w:t>HERE!</w:t>
        </w:r>
      </w:hyperlink>
      <w:r>
        <w:rPr>
          <w:rFonts w:ascii="Calibri" w:hAnsi="Calibri"/>
          <w:color w:val="222222"/>
        </w:rPr>
        <w:t xml:space="preserve"> </w:t>
      </w:r>
    </w:p>
    <w:p w14:paraId="5DC144B1" w14:textId="77777777" w:rsidR="003D245D" w:rsidRDefault="003D245D" w:rsidP="005B72C1">
      <w:pPr>
        <w:spacing w:line="240" w:lineRule="auto"/>
        <w:jc w:val="both"/>
        <w:rPr>
          <w:rFonts w:ascii="Calibri" w:eastAsia="Calibri" w:hAnsi="Calibri" w:cs="Calibri"/>
          <w:color w:val="222222"/>
          <w:highlight w:val="white"/>
        </w:rPr>
      </w:pPr>
    </w:p>
    <w:p w14:paraId="5A751AA8" w14:textId="77777777" w:rsidR="003D245D" w:rsidRDefault="005B72C1" w:rsidP="005B72C1">
      <w:pPr>
        <w:spacing w:line="240" w:lineRule="auto"/>
        <w:jc w:val="both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The Chicago-born</w:t>
      </w:r>
      <w:r w:rsidR="003E22F1">
        <w:rPr>
          <w:rFonts w:ascii="Calibri" w:eastAsia="Calibri" w:hAnsi="Calibri" w:cs="Calibri"/>
          <w:color w:val="222222"/>
          <w:highlight w:val="white"/>
        </w:rPr>
        <w:t xml:space="preserve">, </w:t>
      </w:r>
      <w:r w:rsidR="00E330B9">
        <w:rPr>
          <w:rFonts w:ascii="Calibri" w:eastAsia="Calibri" w:hAnsi="Calibri" w:cs="Calibri"/>
          <w:color w:val="222222"/>
          <w:highlight w:val="white"/>
        </w:rPr>
        <w:t>Los Angeles-based</w:t>
      </w:r>
      <w:r>
        <w:rPr>
          <w:rFonts w:ascii="Calibri" w:eastAsia="Calibri" w:hAnsi="Calibri" w:cs="Calibri"/>
          <w:color w:val="222222"/>
          <w:highlight w:val="white"/>
        </w:rPr>
        <w:t>,</w:t>
      </w:r>
      <w:r w:rsidR="003E22F1">
        <w:rPr>
          <w:rFonts w:ascii="Calibri" w:eastAsia="Calibri" w:hAnsi="Calibri" w:cs="Calibri"/>
          <w:color w:val="222222"/>
          <w:highlight w:val="white"/>
        </w:rPr>
        <w:t xml:space="preserve"> DJ, </w:t>
      </w:r>
      <w:r w:rsidR="00E330B9">
        <w:rPr>
          <w:rFonts w:ascii="Calibri" w:eastAsia="Calibri" w:hAnsi="Calibri" w:cs="Calibri"/>
          <w:color w:val="222222"/>
          <w:highlight w:val="white"/>
        </w:rPr>
        <w:t>producer</w:t>
      </w:r>
      <w:r w:rsidR="003E22F1">
        <w:rPr>
          <w:rFonts w:ascii="Calibri" w:eastAsia="Calibri" w:hAnsi="Calibri" w:cs="Calibri"/>
          <w:color w:val="222222"/>
          <w:highlight w:val="white"/>
        </w:rPr>
        <w:t xml:space="preserve">, and </w:t>
      </w:r>
      <w:r>
        <w:rPr>
          <w:rFonts w:ascii="Calibri" w:eastAsia="Calibri" w:hAnsi="Calibri" w:cs="Calibri"/>
          <w:color w:val="222222"/>
          <w:highlight w:val="white"/>
        </w:rPr>
        <w:t>“</w:t>
      </w:r>
      <w:hyperlink r:id="rId13" w:history="1">
        <w:r w:rsidRPr="005B72C1">
          <w:rPr>
            <w:rStyle w:val="Hyperlink"/>
            <w:rFonts w:ascii="Calibri" w:eastAsia="Calibri" w:hAnsi="Calibri" w:cs="Calibri"/>
            <w:highlight w:val="white"/>
          </w:rPr>
          <w:t>…beat king…</w:t>
        </w:r>
      </w:hyperlink>
      <w:r w:rsidR="003E22F1">
        <w:rPr>
          <w:rFonts w:ascii="Calibri" w:eastAsia="Calibri" w:hAnsi="Calibri" w:cs="Calibri"/>
          <w:color w:val="222222"/>
          <w:highlight w:val="white"/>
        </w:rPr>
        <w:t>,</w:t>
      </w:r>
      <w:r>
        <w:rPr>
          <w:rFonts w:ascii="Calibri" w:eastAsia="Calibri" w:hAnsi="Calibri" w:cs="Calibri"/>
          <w:color w:val="222222"/>
          <w:highlight w:val="white"/>
        </w:rPr>
        <w:t>” wrapped</w:t>
      </w:r>
      <w:r w:rsidR="00E330B9">
        <w:rPr>
          <w:rFonts w:ascii="Calibri" w:eastAsia="Calibri" w:hAnsi="Calibri" w:cs="Calibri"/>
          <w:color w:val="222222"/>
          <w:highlight w:val="white"/>
        </w:rPr>
        <w:t xml:space="preserve"> his “Life of a Wallflower” 30-city North American headline tour last </w:t>
      </w:r>
      <w:r w:rsidR="006938F8">
        <w:rPr>
          <w:rFonts w:ascii="Calibri" w:eastAsia="Calibri" w:hAnsi="Calibri" w:cs="Calibri"/>
          <w:color w:val="222222"/>
          <w:highlight w:val="white"/>
        </w:rPr>
        <w:t>week</w:t>
      </w:r>
      <w:r w:rsidR="003E22F1">
        <w:rPr>
          <w:rFonts w:ascii="Calibri" w:eastAsia="Calibri" w:hAnsi="Calibri" w:cs="Calibri"/>
          <w:color w:val="222222"/>
          <w:highlight w:val="white"/>
        </w:rPr>
        <w:t>. S</w:t>
      </w:r>
      <w:r w:rsidR="00E330B9">
        <w:rPr>
          <w:rFonts w:ascii="Calibri" w:eastAsia="Calibri" w:hAnsi="Calibri" w:cs="Calibri"/>
          <w:color w:val="222222"/>
          <w:highlight w:val="white"/>
        </w:rPr>
        <w:t xml:space="preserve">tay tuned for more </w:t>
      </w:r>
      <w:proofErr w:type="spellStart"/>
      <w:r w:rsidR="003E22F1">
        <w:rPr>
          <w:rFonts w:ascii="Calibri" w:eastAsia="Calibri" w:hAnsi="Calibri" w:cs="Calibri"/>
          <w:color w:val="222222"/>
          <w:highlight w:val="white"/>
        </w:rPr>
        <w:t>Whethan</w:t>
      </w:r>
      <w:proofErr w:type="spellEnd"/>
      <w:r w:rsidR="003E22F1">
        <w:rPr>
          <w:rFonts w:ascii="Calibri" w:eastAsia="Calibri" w:hAnsi="Calibri" w:cs="Calibri"/>
          <w:color w:val="222222"/>
          <w:highlight w:val="white"/>
        </w:rPr>
        <w:t xml:space="preserve"> coming </w:t>
      </w:r>
      <w:r w:rsidR="00E330B9">
        <w:rPr>
          <w:rFonts w:ascii="Calibri" w:eastAsia="Calibri" w:hAnsi="Calibri" w:cs="Calibri"/>
          <w:color w:val="222222"/>
          <w:highlight w:val="white"/>
        </w:rPr>
        <w:t xml:space="preserve">soon! </w:t>
      </w:r>
    </w:p>
    <w:p w14:paraId="598C8F7F" w14:textId="77777777" w:rsidR="003D245D" w:rsidRDefault="003D245D" w:rsidP="005B72C1">
      <w:pPr>
        <w:spacing w:line="240" w:lineRule="auto"/>
        <w:rPr>
          <w:rFonts w:ascii="Calibri" w:eastAsia="Calibri" w:hAnsi="Calibri" w:cs="Calibri"/>
          <w:color w:val="222222"/>
          <w:highlight w:val="white"/>
        </w:rPr>
      </w:pPr>
    </w:p>
    <w:p w14:paraId="0069EDA2" w14:textId="77777777" w:rsidR="003D245D" w:rsidRDefault="00E330B9" w:rsidP="005B72C1">
      <w:p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  <w:u w:val="single"/>
        </w:rPr>
        <w:t>WHETHAN - Life of a Wallflower Vol. 1</w:t>
      </w:r>
    </w:p>
    <w:p w14:paraId="7ACE01F1" w14:textId="77777777" w:rsidR="003D245D" w:rsidRDefault="00E330B9" w:rsidP="005B72C1">
      <w:p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1. Radar (feat. HONNE)</w:t>
      </w:r>
    </w:p>
    <w:p w14:paraId="4C2D6D31" w14:textId="77777777" w:rsidR="003D245D" w:rsidRDefault="00E330B9" w:rsidP="005B72C1">
      <w:p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2. </w:t>
      </w:r>
      <w:hyperlink r:id="rId14">
        <w:r>
          <w:rPr>
            <w:rFonts w:ascii="Calibri" w:eastAsia="Calibri" w:hAnsi="Calibri" w:cs="Calibri"/>
            <w:color w:val="1155CC"/>
            <w:highlight w:val="white"/>
            <w:u w:val="single"/>
          </w:rPr>
          <w:t>Be Like You</w:t>
        </w:r>
      </w:hyperlink>
      <w:r>
        <w:rPr>
          <w:rFonts w:ascii="Calibri" w:eastAsia="Calibri" w:hAnsi="Calibri" w:cs="Calibri"/>
          <w:highlight w:val="white"/>
        </w:rPr>
        <w:t xml:space="preserve"> (feat. Broods)</w:t>
      </w:r>
    </w:p>
    <w:p w14:paraId="05C2D595" w14:textId="77777777" w:rsidR="003D245D" w:rsidRDefault="00E330B9" w:rsidP="005B72C1">
      <w:p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3. Together</w:t>
      </w:r>
    </w:p>
    <w:p w14:paraId="1E88745F" w14:textId="77777777" w:rsidR="003D245D" w:rsidRDefault="00E330B9" w:rsidP="005B72C1">
      <w:p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4. </w:t>
      </w:r>
      <w:hyperlink r:id="rId15">
        <w:proofErr w:type="spellStart"/>
        <w:r>
          <w:rPr>
            <w:rFonts w:ascii="Calibri" w:eastAsia="Calibri" w:hAnsi="Calibri" w:cs="Calibri"/>
            <w:color w:val="1155CC"/>
            <w:highlight w:val="white"/>
            <w:u w:val="single"/>
          </w:rPr>
          <w:t>Superlove</w:t>
        </w:r>
        <w:proofErr w:type="spellEnd"/>
      </w:hyperlink>
      <w:r>
        <w:rPr>
          <w:rFonts w:ascii="Calibri" w:eastAsia="Calibri" w:hAnsi="Calibri" w:cs="Calibri"/>
          <w:b/>
          <w:color w:val="222222"/>
          <w:highlight w:val="white"/>
        </w:rPr>
        <w:t xml:space="preserve"> </w:t>
      </w:r>
      <w:r>
        <w:rPr>
          <w:rFonts w:ascii="Calibri" w:eastAsia="Calibri" w:hAnsi="Calibri" w:cs="Calibri"/>
          <w:highlight w:val="white"/>
        </w:rPr>
        <w:t xml:space="preserve"> (feat. Oh Wonder)</w:t>
      </w:r>
    </w:p>
    <w:p w14:paraId="73E51FAC" w14:textId="77777777" w:rsidR="003D245D" w:rsidRDefault="00E330B9" w:rsidP="005B72C1">
      <w:p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5. Top Shelf (feat. Bipolar Sunshine)</w:t>
      </w:r>
    </w:p>
    <w:p w14:paraId="37FD0E68" w14:textId="77777777" w:rsidR="003D245D" w:rsidRDefault="00E330B9" w:rsidP="005B72C1">
      <w:p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6. </w:t>
      </w:r>
      <w:hyperlink r:id="rId16" w:history="1">
        <w:r w:rsidRPr="00E330B9">
          <w:rPr>
            <w:rStyle w:val="Hyperlink"/>
            <w:rFonts w:ascii="Calibri" w:eastAsia="Calibri" w:hAnsi="Calibri" w:cs="Calibri"/>
            <w:highlight w:val="white"/>
          </w:rPr>
          <w:t>Good Nights</w:t>
        </w:r>
      </w:hyperlink>
      <w:r>
        <w:rPr>
          <w:rFonts w:ascii="Calibri" w:eastAsia="Calibri" w:hAnsi="Calibri" w:cs="Calibri"/>
          <w:highlight w:val="white"/>
        </w:rPr>
        <w:t xml:space="preserve"> (feat. </w:t>
      </w:r>
      <w:proofErr w:type="spellStart"/>
      <w:r>
        <w:rPr>
          <w:rFonts w:ascii="Calibri" w:eastAsia="Calibri" w:hAnsi="Calibri" w:cs="Calibri"/>
          <w:highlight w:val="white"/>
        </w:rPr>
        <w:t>Mascolo</w:t>
      </w:r>
      <w:proofErr w:type="spellEnd"/>
      <w:r>
        <w:rPr>
          <w:rFonts w:ascii="Calibri" w:eastAsia="Calibri" w:hAnsi="Calibri" w:cs="Calibri"/>
          <w:highlight w:val="white"/>
        </w:rPr>
        <w:t>)</w:t>
      </w:r>
    </w:p>
    <w:p w14:paraId="021E8E9E" w14:textId="77777777" w:rsidR="003D245D" w:rsidRDefault="00E330B9" w:rsidP="005B72C1">
      <w:p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7. I Miss You</w:t>
      </w:r>
    </w:p>
    <w:p w14:paraId="6951E6EA" w14:textId="77777777" w:rsidR="003D245D" w:rsidRDefault="003D245D" w:rsidP="005B72C1">
      <w:pPr>
        <w:spacing w:line="240" w:lineRule="auto"/>
        <w:rPr>
          <w:rFonts w:ascii="Calibri" w:eastAsia="Calibri" w:hAnsi="Calibri" w:cs="Calibri"/>
          <w:b/>
          <w:highlight w:val="white"/>
        </w:rPr>
      </w:pPr>
    </w:p>
    <w:p w14:paraId="06147C99" w14:textId="77777777" w:rsidR="00E330B9" w:rsidRDefault="00E330B9" w:rsidP="005B72C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highlight w:val="white"/>
        </w:rPr>
        <w:t>Connect with @</w:t>
      </w:r>
      <w:proofErr w:type="spellStart"/>
      <w:r>
        <w:rPr>
          <w:rFonts w:ascii="Calibri" w:eastAsia="Calibri" w:hAnsi="Calibri" w:cs="Calibri"/>
          <w:b/>
          <w:highlight w:val="white"/>
        </w:rPr>
        <w:t>WhethanMusic</w:t>
      </w:r>
      <w:proofErr w:type="spellEnd"/>
      <w:r>
        <w:rPr>
          <w:rFonts w:ascii="Calibri" w:eastAsia="Calibri" w:hAnsi="Calibri" w:cs="Calibri"/>
          <w:b/>
          <w:highlight w:val="white"/>
        </w:rPr>
        <w:t>:</w:t>
      </w:r>
      <w:hyperlink r:id="rId17">
        <w:r>
          <w:rPr>
            <w:rFonts w:ascii="Calibri" w:eastAsia="Calibri" w:hAnsi="Calibri" w:cs="Calibri"/>
            <w:highlight w:val="white"/>
          </w:rPr>
          <w:t xml:space="preserve"> </w:t>
        </w:r>
      </w:hyperlink>
      <w:hyperlink r:id="rId18">
        <w:r>
          <w:rPr>
            <w:rFonts w:ascii="Calibri" w:eastAsia="Calibri" w:hAnsi="Calibri" w:cs="Calibri"/>
            <w:color w:val="0000FF"/>
            <w:highlight w:val="white"/>
            <w:u w:val="single"/>
          </w:rPr>
          <w:t>Facebook</w:t>
        </w:r>
      </w:hyperlink>
      <w:r>
        <w:rPr>
          <w:rFonts w:ascii="Calibri" w:eastAsia="Calibri" w:hAnsi="Calibri" w:cs="Calibri"/>
          <w:highlight w:val="white"/>
        </w:rPr>
        <w:t xml:space="preserve"> |</w:t>
      </w:r>
      <w:hyperlink r:id="rId19">
        <w:r>
          <w:rPr>
            <w:rFonts w:ascii="Calibri" w:eastAsia="Calibri" w:hAnsi="Calibri" w:cs="Calibri"/>
            <w:color w:val="0000FF"/>
            <w:highlight w:val="white"/>
            <w:u w:val="single"/>
          </w:rPr>
          <w:t xml:space="preserve"> Twitter</w:t>
        </w:r>
      </w:hyperlink>
      <w:r>
        <w:rPr>
          <w:rFonts w:ascii="Calibri" w:eastAsia="Calibri" w:hAnsi="Calibri" w:cs="Calibri"/>
          <w:highlight w:val="white"/>
        </w:rPr>
        <w:t xml:space="preserve"> |</w:t>
      </w:r>
      <w:r w:rsidR="00BE78A2">
        <w:rPr>
          <w:rFonts w:ascii="Calibri" w:eastAsia="Calibri" w:hAnsi="Calibri" w:cs="Calibri"/>
        </w:rPr>
        <w:t xml:space="preserve"> </w:t>
      </w:r>
      <w:hyperlink r:id="rId20">
        <w:r>
          <w:rPr>
            <w:rFonts w:ascii="Calibri" w:eastAsia="Calibri" w:hAnsi="Calibri" w:cs="Calibri"/>
            <w:color w:val="0000FF"/>
            <w:highlight w:val="white"/>
            <w:u w:val="single"/>
          </w:rPr>
          <w:t>Instagram</w:t>
        </w:r>
      </w:hyperlink>
      <w:r>
        <w:rPr>
          <w:rFonts w:ascii="Calibri" w:eastAsia="Calibri" w:hAnsi="Calibri" w:cs="Calibri"/>
          <w:highlight w:val="white"/>
        </w:rPr>
        <w:t xml:space="preserve"> |</w:t>
      </w:r>
      <w:hyperlink r:id="rId21">
        <w:r>
          <w:rPr>
            <w:rFonts w:ascii="Calibri" w:eastAsia="Calibri" w:hAnsi="Calibri" w:cs="Calibri"/>
            <w:color w:val="0000FF"/>
            <w:highlight w:val="white"/>
            <w:u w:val="single"/>
          </w:rPr>
          <w:t xml:space="preserve"> SoundCloud</w:t>
        </w:r>
      </w:hyperlink>
      <w:r>
        <w:rPr>
          <w:rFonts w:ascii="Calibri" w:eastAsia="Calibri" w:hAnsi="Calibri" w:cs="Calibri"/>
          <w:highlight w:val="white"/>
        </w:rPr>
        <w:t xml:space="preserve"> |</w:t>
      </w:r>
      <w:hyperlink r:id="rId22">
        <w:r>
          <w:rPr>
            <w:rFonts w:ascii="Calibri" w:eastAsia="Calibri" w:hAnsi="Calibri" w:cs="Calibri"/>
            <w:color w:val="0000FF"/>
            <w:highlight w:val="white"/>
            <w:u w:val="single"/>
          </w:rPr>
          <w:t xml:space="preserve"> YouTube</w:t>
        </w:r>
      </w:hyperlink>
    </w:p>
    <w:p w14:paraId="5AFCBF0A" w14:textId="77777777" w:rsidR="00E330B9" w:rsidRDefault="00E330B9" w:rsidP="005B72C1">
      <w:pPr>
        <w:spacing w:line="240" w:lineRule="auto"/>
        <w:rPr>
          <w:rFonts w:ascii="Calibri" w:eastAsia="Calibri" w:hAnsi="Calibri" w:cs="Calibri"/>
          <w:color w:val="0000FF"/>
          <w:highlight w:val="white"/>
          <w:u w:val="single"/>
        </w:rPr>
      </w:pPr>
    </w:p>
    <w:p w14:paraId="2D39CB16" w14:textId="77777777" w:rsidR="00E330B9" w:rsidRDefault="00E330B9" w:rsidP="005B72C1">
      <w:pPr>
        <w:spacing w:line="240" w:lineRule="auto"/>
        <w:rPr>
          <w:rFonts w:ascii="Calibri" w:eastAsia="Calibri" w:hAnsi="Calibri" w:cs="Calibri"/>
          <w:color w:val="002060"/>
        </w:rPr>
      </w:pPr>
      <w:r>
        <w:rPr>
          <w:rFonts w:ascii="Calibri" w:eastAsia="Calibri" w:hAnsi="Calibri" w:cs="Calibri"/>
        </w:rPr>
        <w:t>For press assets:</w:t>
      </w:r>
      <w:hyperlink r:id="rId23">
        <w:r>
          <w:rPr>
            <w:rFonts w:ascii="Calibri" w:eastAsia="Calibri" w:hAnsi="Calibri" w:cs="Calibri"/>
            <w:color w:val="002060"/>
          </w:rPr>
          <w:t xml:space="preserve"> </w:t>
        </w:r>
      </w:hyperlink>
      <w:hyperlink r:id="rId24">
        <w:r>
          <w:rPr>
            <w:rFonts w:ascii="Calibri" w:eastAsia="Calibri" w:hAnsi="Calibri" w:cs="Calibri"/>
            <w:color w:val="0000FF"/>
            <w:u w:val="single"/>
          </w:rPr>
          <w:t>http://press.wearebigbeat.com/artists/whethan/</w:t>
        </w:r>
      </w:hyperlink>
      <w:r>
        <w:rPr>
          <w:rFonts w:ascii="Calibri" w:eastAsia="Calibri" w:hAnsi="Calibri" w:cs="Calibri"/>
          <w:color w:val="002060"/>
        </w:rPr>
        <w:t xml:space="preserve"> </w:t>
      </w:r>
    </w:p>
    <w:p w14:paraId="1D30C66A" w14:textId="77777777" w:rsidR="00E330B9" w:rsidRDefault="00E330B9" w:rsidP="005B72C1">
      <w:pPr>
        <w:shd w:val="clear" w:color="auto" w:fill="FFFFFF"/>
        <w:spacing w:line="240" w:lineRule="auto"/>
        <w:rPr>
          <w:rFonts w:ascii="Calibri" w:eastAsia="Calibri" w:hAnsi="Calibri" w:cs="Calibri"/>
          <w:color w:val="002060"/>
        </w:rPr>
      </w:pPr>
    </w:p>
    <w:p w14:paraId="7338858E" w14:textId="77777777" w:rsidR="00E330B9" w:rsidRDefault="00E330B9" w:rsidP="005B72C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For more information</w:t>
      </w:r>
      <w:r>
        <w:rPr>
          <w:rFonts w:ascii="Calibri" w:eastAsia="Calibri" w:hAnsi="Calibri" w:cs="Calibri"/>
          <w:color w:val="1155CC"/>
          <w:highlight w:val="white"/>
        </w:rPr>
        <w:t>:</w:t>
      </w:r>
      <w:hyperlink r:id="rId25">
        <w:r>
          <w:rPr>
            <w:rFonts w:ascii="Calibri" w:eastAsia="Calibri" w:hAnsi="Calibri" w:cs="Calibri"/>
            <w:color w:val="1155CC"/>
            <w:highlight w:val="white"/>
          </w:rPr>
          <w:t xml:space="preserve"> </w:t>
        </w:r>
      </w:hyperlink>
      <w:hyperlink r:id="rId26">
        <w:r>
          <w:rPr>
            <w:rFonts w:ascii="Calibri" w:eastAsia="Calibri" w:hAnsi="Calibri" w:cs="Calibri"/>
            <w:color w:val="0000FF"/>
            <w:highlight w:val="white"/>
            <w:u w:val="single"/>
          </w:rPr>
          <w:t>http://lifeofawallflower.whethan.com/</w:t>
        </w:r>
      </w:hyperlink>
      <w:r>
        <w:rPr>
          <w:rFonts w:ascii="Calibri" w:eastAsia="Calibri" w:hAnsi="Calibri" w:cs="Calibri"/>
        </w:rPr>
        <w:t xml:space="preserve"> </w:t>
      </w:r>
    </w:p>
    <w:p w14:paraId="5A688980" w14:textId="77777777" w:rsidR="00E330B9" w:rsidRDefault="00E330B9" w:rsidP="005B72C1">
      <w:pPr>
        <w:shd w:val="clear" w:color="auto" w:fill="FFFFFF"/>
        <w:spacing w:line="240" w:lineRule="auto"/>
        <w:rPr>
          <w:rFonts w:ascii="Calibri" w:eastAsia="Calibri" w:hAnsi="Calibri" w:cs="Calibri"/>
        </w:rPr>
      </w:pPr>
    </w:p>
    <w:p w14:paraId="776FE982" w14:textId="77777777" w:rsidR="00E330B9" w:rsidRDefault="00E330B9" w:rsidP="005B72C1">
      <w:pPr>
        <w:shd w:val="clear" w:color="auto" w:fill="FFFFFF"/>
        <w:spacing w:line="240" w:lineRule="auto"/>
        <w:rPr>
          <w:rFonts w:ascii="Calibri" w:eastAsia="Calibri" w:hAnsi="Calibri" w:cs="Calibri"/>
          <w:b/>
          <w:color w:val="222222"/>
        </w:rPr>
      </w:pPr>
      <w:r>
        <w:rPr>
          <w:rFonts w:ascii="Calibri" w:eastAsia="Calibri" w:hAnsi="Calibri" w:cs="Calibri"/>
          <w:b/>
          <w:color w:val="222222"/>
        </w:rPr>
        <w:t>Press Contact:</w:t>
      </w:r>
    </w:p>
    <w:p w14:paraId="1B5E23A7" w14:textId="77777777" w:rsidR="00E330B9" w:rsidRDefault="00E330B9" w:rsidP="005B72C1">
      <w:pPr>
        <w:shd w:val="clear" w:color="auto" w:fill="FFFFFF"/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Jordan Danielle Frazes </w:t>
      </w:r>
    </w:p>
    <w:p w14:paraId="058A883A" w14:textId="77777777" w:rsidR="00E330B9" w:rsidRDefault="00E330B9" w:rsidP="005B72C1">
      <w:pPr>
        <w:shd w:val="clear" w:color="auto" w:fill="FFFFFF"/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Head of Publicity, Big Beat Records</w:t>
      </w:r>
    </w:p>
    <w:p w14:paraId="2E98C248" w14:textId="77777777" w:rsidR="003D245D" w:rsidRPr="00E330B9" w:rsidRDefault="00486E31" w:rsidP="005B72C1">
      <w:pPr>
        <w:shd w:val="clear" w:color="auto" w:fill="FFFFFF"/>
        <w:spacing w:line="240" w:lineRule="auto"/>
      </w:pPr>
      <w:hyperlink r:id="rId27" w:history="1">
        <w:r w:rsidR="00E330B9" w:rsidRPr="00831054">
          <w:rPr>
            <w:rStyle w:val="Hyperlink"/>
            <w:rFonts w:ascii="Calibri" w:eastAsia="Calibri" w:hAnsi="Calibri" w:cs="Calibri"/>
          </w:rPr>
          <w:t>Jordan.Frazes@atlanticrecords.com</w:t>
        </w:r>
      </w:hyperlink>
      <w:r w:rsidR="00E330B9">
        <w:rPr>
          <w:rFonts w:ascii="Calibri" w:eastAsia="Calibri" w:hAnsi="Calibri" w:cs="Calibri"/>
          <w:color w:val="0000FF"/>
          <w:u w:val="single"/>
        </w:rPr>
        <w:t xml:space="preserve"> </w:t>
      </w:r>
      <w:bookmarkEnd w:id="0"/>
    </w:p>
    <w:sectPr w:rsidR="003D245D" w:rsidRPr="00E330B9" w:rsidSect="00472A62">
      <w:pgSz w:w="12240" w:h="15840"/>
      <w:pgMar w:top="45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5D"/>
    <w:rsid w:val="00042529"/>
    <w:rsid w:val="001D2E28"/>
    <w:rsid w:val="003D245D"/>
    <w:rsid w:val="003E22F1"/>
    <w:rsid w:val="00472A62"/>
    <w:rsid w:val="00486E31"/>
    <w:rsid w:val="004B464B"/>
    <w:rsid w:val="005B72C1"/>
    <w:rsid w:val="006938F8"/>
    <w:rsid w:val="00B13C70"/>
    <w:rsid w:val="00BE78A2"/>
    <w:rsid w:val="00D506DF"/>
    <w:rsid w:val="00E330B9"/>
    <w:rsid w:val="00E9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AB575"/>
  <w15:docId w15:val="{F92B3BC7-FEA4-4455-8185-9F7D0318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330B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30B9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425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1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direct?v=2gCt_CNQXQY&amp;event=video_description&amp;redir_token=5L69OGoWIPRfxlwcvVyeM2HTVRd8MTU0MTA5MTQ2N0AxNTQxMDA1MDY3&amp;q=https%3A%2F%2Fwhethan.lnk.to%2FRadarAY" TargetMode="External"/><Relationship Id="rId13" Type="http://schemas.openxmlformats.org/officeDocument/2006/relationships/hyperlink" Target="https://vmagazine.com/article/whethan-is-a-beat-king/" TargetMode="External"/><Relationship Id="rId18" Type="http://schemas.openxmlformats.org/officeDocument/2006/relationships/hyperlink" Target="https://www.facebook.com/whethanmusic" TargetMode="External"/><Relationship Id="rId26" Type="http://schemas.openxmlformats.org/officeDocument/2006/relationships/hyperlink" Target="http://lifeofawallflower.whethan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oundcloud.com/whethan" TargetMode="External"/><Relationship Id="rId7" Type="http://schemas.openxmlformats.org/officeDocument/2006/relationships/hyperlink" Target="https://youtu.be/2gCt_CNQXQY" TargetMode="External"/><Relationship Id="rId12" Type="http://schemas.openxmlformats.org/officeDocument/2006/relationships/hyperlink" Target="https://youtu.be/2gCt_CNQXQY" TargetMode="External"/><Relationship Id="rId17" Type="http://schemas.openxmlformats.org/officeDocument/2006/relationships/hyperlink" Target="https://www.facebook.com/whethanmusic" TargetMode="External"/><Relationship Id="rId25" Type="http://schemas.openxmlformats.org/officeDocument/2006/relationships/hyperlink" Target="http://lifeofawallflower.whethan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iHAkqRP1m48" TargetMode="External"/><Relationship Id="rId20" Type="http://schemas.openxmlformats.org/officeDocument/2006/relationships/hyperlink" Target="https://www.instagram.com/whetha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hefader.com/2018/10/31/whethan-honne-radar-video" TargetMode="External"/><Relationship Id="rId24" Type="http://schemas.openxmlformats.org/officeDocument/2006/relationships/hyperlink" Target="http://press.wearebigbeat.com/artists/whetha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AEP942evkzg" TargetMode="External"/><Relationship Id="rId23" Type="http://schemas.openxmlformats.org/officeDocument/2006/relationships/hyperlink" Target="http://press.wearebigbeat.com/artists/whethan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billboard.com/articles/news/dance/8476335/whethan-honne-radar" TargetMode="External"/><Relationship Id="rId19" Type="http://schemas.openxmlformats.org/officeDocument/2006/relationships/hyperlink" Target="https://twitter.com/whethanmusic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youtu.be/56NvMT8DB-g" TargetMode="External"/><Relationship Id="rId22" Type="http://schemas.openxmlformats.org/officeDocument/2006/relationships/hyperlink" Target="https://www.youtube.com/whethan" TargetMode="External"/><Relationship Id="rId27" Type="http://schemas.openxmlformats.org/officeDocument/2006/relationships/hyperlink" Target="mailto:Jordan.Frazes@atlanticrecor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MG Digital Workplace Document" ma:contentTypeID="0x0101005D9CA752E37244E186B234F4D8840D84002100D0725C8C674FB9C698131B063420" ma:contentTypeVersion="16" ma:contentTypeDescription="Create a new document." ma:contentTypeScope="" ma:versionID="5b4caa0622febd7ac63e5d687b4efe80">
  <xsd:schema xmlns:xsd="http://www.w3.org/2001/XMLSchema" xmlns:xs="http://www.w3.org/2001/XMLSchema" xmlns:p="http://schemas.microsoft.com/office/2006/metadata/properties" xmlns:ns2="34f65465-186d-4bfd-b19c-845fc6c6fe13" xmlns:ns3="229564fb-af3c-4f6c-872f-adfeadbc42f8" xmlns:ns4="37d2d5e8-d86f-4204-ae9c-168dd3404589" targetNamespace="http://schemas.microsoft.com/office/2006/metadata/properties" ma:root="true" ma:fieldsID="ac35edeb155091471839878e5fc81f7e" ns2:_="" ns3:_="" ns4:_="">
    <xsd:import namespace="34f65465-186d-4bfd-b19c-845fc6c6fe13"/>
    <xsd:import namespace="229564fb-af3c-4f6c-872f-adfeadbc42f8"/>
    <xsd:import namespace="37d2d5e8-d86f-4204-ae9c-168dd3404589"/>
    <xsd:element name="properties">
      <xsd:complexType>
        <xsd:sequence>
          <xsd:element name="documentManagement">
            <xsd:complexType>
              <xsd:all>
                <xsd:element ref="ns2:f2e41bc676cd4c86b92b6185682d82dd" minOccurs="0"/>
                <xsd:element ref="ns3:TaxCatchAll" minOccurs="0"/>
                <xsd:element ref="ns3:TaxCatchAllLabel" minOccurs="0"/>
                <xsd:element ref="ns2:c627336d63e1427998e5b5e591b189cd" minOccurs="0"/>
                <xsd:element ref="ns2:ne262c5ea18e41d5ac75d69b847c1307" minOccurs="0"/>
                <xsd:element ref="ns2:b0219bab04494ae0ae07e9354fc3d426" minOccurs="0"/>
                <xsd:element ref="ns2:p114447c5a5b4c869eea4708d5aa978d" minOccurs="0"/>
                <xsd:element ref="ns2:e88b6813f0444ff58e19da455978d639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65465-186d-4bfd-b19c-845fc6c6fe13" elementFormDefault="qualified">
    <xsd:import namespace="http://schemas.microsoft.com/office/2006/documentManagement/types"/>
    <xsd:import namespace="http://schemas.microsoft.com/office/infopath/2007/PartnerControls"/>
    <xsd:element name="f2e41bc676cd4c86b92b6185682d82dd" ma:index="8" nillable="true" ma:taxonomy="true" ma:internalName="f2e41bc676cd4c86b92b6185682d82dd" ma:taxonomyFieldName="WMG_DW_Artist" ma:displayName="Artist" ma:fieldId="{f2e41bc6-76cd-4c86-b92b-6185682d82dd}" ma:sspId="fe919623-46dc-4ad4-b432-8868d9a271be" ma:termSetId="e84a636f-01b1-4dce-8839-769c7d403e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27336d63e1427998e5b5e591b189cd" ma:index="12" nillable="true" ma:taxonomy="true" ma:internalName="c627336d63e1427998e5b5e591b189cd" ma:taxonomyFieldName="WMG_DW_Department" ma:displayName="Department" ma:fieldId="{c627336d-63e1-4279-98e5-b5e591b189cd}" ma:sspId="fe919623-46dc-4ad4-b432-8868d9a271be" ma:termSetId="affa613c-01de-4c1e-aab6-6b62787a98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262c5ea18e41d5ac75d69b847c1307" ma:index="14" nillable="true" ma:taxonomy="true" ma:internalName="ne262c5ea18e41d5ac75d69b847c1307" ma:taxonomyFieldName="WMG_DW_Division" ma:displayName="Division" ma:fieldId="{7e262c5e-a18e-41d5-ac75-d69b847c1307}" ma:sspId="fe919623-46dc-4ad4-b432-8868d9a271be" ma:termSetId="6eb0bef6-47a5-409b-b942-aa86d48269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219bab04494ae0ae07e9354fc3d426" ma:index="16" nillable="true" ma:taxonomy="true" ma:internalName="b0219bab04494ae0ae07e9354fc3d426" ma:taxonomyFieldName="WMG_DW_Label" ma:displayName="Label" ma:fieldId="{b0219bab-0449-4ae0-ae07-e9354fc3d426}" ma:sspId="fe919623-46dc-4ad4-b432-8868d9a271be" ma:termSetId="06e41675-acf0-462b-95e6-199c7c8f25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14447c5a5b4c869eea4708d5aa978d" ma:index="18" nillable="true" ma:taxonomy="true" ma:internalName="p114447c5a5b4c869eea4708d5aa978d" ma:taxonomyFieldName="WMG_DW_DocumentType" ma:displayName="Document Type" ma:fieldId="{9114447c-5a5b-4c86-9eea-4708d5aa978d}" ma:sspId="fe919623-46dc-4ad4-b432-8868d9a271be" ma:termSetId="98b11e04-69e5-4eed-94c0-447f2211fa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8b6813f0444ff58e19da455978d639" ma:index="20" nillable="true" ma:taxonomy="true" ma:internalName="e88b6813f0444ff58e19da455978d639" ma:taxonomyFieldName="WMG_DW_RetentionPolicy" ma:displayName="Retention Policy" ma:readOnly="false" ma:fieldId="{e88b6813-f044-4ff5-8e19-da455978d639}" ma:sspId="fe919623-46dc-4ad4-b432-8868d9a271be" ma:termSetId="da76335d-1f7a-4dbf-bf27-ae43fc231cd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64fb-af3c-4f6c-872f-adfeadbc42f8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76b8a564-3b21-4d36-8cfb-171adf21f98c}" ma:internalName="TaxCatchAll" ma:showField="CatchAllData" ma:web="34f65465-186d-4bfd-b19c-845fc6c6f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6b8a564-3b21-4d36-8cfb-171adf21f98c}" ma:internalName="TaxCatchAllLabel" ma:readOnly="true" ma:showField="CatchAllDataLabel" ma:web="34f65465-186d-4bfd-b19c-845fc6c6f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2d5e8-d86f-4204-ae9c-168dd3404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262c5ea18e41d5ac75d69b847c1307 xmlns="34f65465-186d-4bfd-b19c-845fc6c6fe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Atlantic</TermName>
          <TermId xmlns="http://schemas.microsoft.com/office/infopath/2007/PartnerControls">bd921dbd-549a-4f07-b864-60850c498427</TermId>
        </TermInfo>
      </Terms>
    </ne262c5ea18e41d5ac75d69b847c1307>
    <p114447c5a5b4c869eea4708d5aa978d xmlns="34f65465-186d-4bfd-b19c-845fc6c6fe13">
      <Terms xmlns="http://schemas.microsoft.com/office/infopath/2007/PartnerControls"/>
    </p114447c5a5b4c869eea4708d5aa978d>
    <e88b6813f0444ff58e19da455978d639 xmlns="34f65465-186d-4bfd-b19c-845fc6c6fe13">
      <Terms xmlns="http://schemas.microsoft.com/office/infopath/2007/PartnerControls"/>
    </e88b6813f0444ff58e19da455978d639>
    <f2e41bc676cd4c86b92b6185682d82dd xmlns="34f65465-186d-4bfd-b19c-845fc6c6fe13">
      <Terms xmlns="http://schemas.microsoft.com/office/infopath/2007/PartnerControls"/>
    </f2e41bc676cd4c86b92b6185682d82dd>
    <c627336d63e1427998e5b5e591b189cd xmlns="34f65465-186d-4bfd-b19c-845fc6c6fe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Publicity</TermName>
          <TermId xmlns="http://schemas.microsoft.com/office/infopath/2007/PartnerControls">7f2458df-4fa3-40c2-b1c8-1c6f2576ee61</TermId>
        </TermInfo>
      </Terms>
    </c627336d63e1427998e5b5e591b189cd>
    <b0219bab04494ae0ae07e9354fc3d426 xmlns="34f65465-186d-4bfd-b19c-845fc6c6fe13">
      <Terms xmlns="http://schemas.microsoft.com/office/infopath/2007/PartnerControls"/>
    </b0219bab04494ae0ae07e9354fc3d426>
    <TaxCatchAll xmlns="229564fb-af3c-4f6c-872f-adfeadbc42f8"/>
  </documentManagement>
</p:properties>
</file>

<file path=customXml/itemProps1.xml><?xml version="1.0" encoding="utf-8"?>
<ds:datastoreItem xmlns:ds="http://schemas.openxmlformats.org/officeDocument/2006/customXml" ds:itemID="{099E2ED5-CA07-4C5F-93C5-ED15AD5EA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65465-186d-4bfd-b19c-845fc6c6fe13"/>
    <ds:schemaRef ds:uri="229564fb-af3c-4f6c-872f-adfeadbc42f8"/>
    <ds:schemaRef ds:uri="37d2d5e8-d86f-4204-ae9c-168dd3404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D3C3E1-A74C-4DB0-B09A-ACB84372F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21FD5-5F9E-4D63-88BE-58EC9CF8584B}">
  <ds:schemaRefs>
    <ds:schemaRef ds:uri="http://purl.org/dc/terms/"/>
    <ds:schemaRef ds:uri="37d2d5e8-d86f-4204-ae9c-168dd340458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29564fb-af3c-4f6c-872f-adfeadbc42f8"/>
    <ds:schemaRef ds:uri="http://schemas.openxmlformats.org/package/2006/metadata/core-properties"/>
    <ds:schemaRef ds:uri="34f65465-186d-4bfd-b19c-845fc6c6fe1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Warner Music Group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Reese, Gabrielle</dc:creator>
  <cp:lastModifiedBy>Reese, Gabrielle</cp:lastModifiedBy>
  <cp:revision>3</cp:revision>
  <dcterms:created xsi:type="dcterms:W3CDTF">2018-10-31T17:31:00Z</dcterms:created>
  <dcterms:modified xsi:type="dcterms:W3CDTF">2018-10-31T17:34:00Z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0x0101005D9CA752E37244E186B234F4D8840D84002100D0725C8C674FB9C698131B063420</vt:lpwstr>
  </property>
</Properties>
</file>