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F8" w:rsidRPr="00B51CF8" w:rsidRDefault="00B51CF8" w:rsidP="00FC28C7">
      <w:pPr>
        <w:spacing w:after="0" w:line="240" w:lineRule="auto"/>
        <w:contextualSpacing/>
        <w:jc w:val="center"/>
        <w:rPr>
          <w:b/>
          <w:sz w:val="36"/>
        </w:rPr>
      </w:pPr>
      <w:r>
        <w:rPr>
          <w:b/>
          <w:sz w:val="36"/>
        </w:rPr>
        <w:t xml:space="preserve">WELCOMING </w:t>
      </w:r>
      <w:r w:rsidRPr="00B51CF8">
        <w:rPr>
          <w:b/>
          <w:sz w:val="36"/>
        </w:rPr>
        <w:t xml:space="preserve">DANISH MUSICIAN </w:t>
      </w:r>
    </w:p>
    <w:p w:rsidR="00B51CF8" w:rsidRDefault="00B51CF8" w:rsidP="00FC28C7">
      <w:pPr>
        <w:spacing w:after="0" w:line="240" w:lineRule="auto"/>
        <w:contextualSpacing/>
        <w:jc w:val="center"/>
        <w:rPr>
          <w:b/>
          <w:sz w:val="36"/>
        </w:rPr>
      </w:pPr>
      <w:r>
        <w:rPr>
          <w:noProof/>
          <w:sz w:val="24"/>
          <w:szCs w:val="24"/>
        </w:rPr>
        <w:drawing>
          <wp:inline distT="0" distB="0" distL="0" distR="0" wp14:anchorId="221F5EB2" wp14:editId="288089E3">
            <wp:extent cx="2491740" cy="650887"/>
            <wp:effectExtent l="0" t="0" r="3810" b="0"/>
            <wp:docPr id="1" name="Picture 1" descr="D:\Users\catherinecorker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therinecorkery\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351" cy="652091"/>
                    </a:xfrm>
                    <a:prstGeom prst="rect">
                      <a:avLst/>
                    </a:prstGeom>
                    <a:noFill/>
                    <a:ln>
                      <a:noFill/>
                    </a:ln>
                  </pic:spPr>
                </pic:pic>
              </a:graphicData>
            </a:graphic>
          </wp:inline>
        </w:drawing>
      </w:r>
      <w:r>
        <w:rPr>
          <w:b/>
          <w:sz w:val="36"/>
        </w:rPr>
        <w:t xml:space="preserve"> </w:t>
      </w:r>
    </w:p>
    <w:p w:rsidR="00B51CF8" w:rsidRPr="00B51CF8" w:rsidRDefault="00B51CF8" w:rsidP="00FC28C7">
      <w:pPr>
        <w:spacing w:after="0" w:line="240" w:lineRule="auto"/>
        <w:contextualSpacing/>
        <w:jc w:val="center"/>
        <w:rPr>
          <w:b/>
          <w:sz w:val="32"/>
        </w:rPr>
      </w:pPr>
      <w:r w:rsidRPr="00B51CF8">
        <w:rPr>
          <w:b/>
          <w:sz w:val="32"/>
        </w:rPr>
        <w:t xml:space="preserve">WITH </w:t>
      </w:r>
      <w:r w:rsidR="00160DFD">
        <w:rPr>
          <w:b/>
          <w:sz w:val="32"/>
        </w:rPr>
        <w:t>THE U.S.</w:t>
      </w:r>
      <w:r w:rsidRPr="00B51CF8">
        <w:rPr>
          <w:b/>
          <w:sz w:val="32"/>
        </w:rPr>
        <w:t xml:space="preserve"> RELEASE OF ‘NO.14’ VIA BIG BEAT RECORDS</w:t>
      </w:r>
    </w:p>
    <w:p w:rsidR="00B51CF8" w:rsidRDefault="00B51CF8" w:rsidP="00FC28C7">
      <w:pPr>
        <w:spacing w:after="0" w:line="240" w:lineRule="auto"/>
        <w:contextualSpacing/>
        <w:jc w:val="center"/>
        <w:rPr>
          <w:rFonts w:cs="Arial"/>
          <w:color w:val="212121"/>
          <w:sz w:val="24"/>
          <w:szCs w:val="24"/>
          <w:shd w:val="clear" w:color="auto" w:fill="FFFFFF"/>
        </w:rPr>
      </w:pPr>
    </w:p>
    <w:p w:rsidR="00FC28C7" w:rsidRPr="00BF19BA" w:rsidRDefault="00FC28C7" w:rsidP="00FC28C7">
      <w:pPr>
        <w:spacing w:after="0" w:line="240" w:lineRule="auto"/>
        <w:contextualSpacing/>
        <w:jc w:val="center"/>
        <w:rPr>
          <w:rFonts w:cs="Arial"/>
          <w:color w:val="212121"/>
          <w:sz w:val="20"/>
          <w:szCs w:val="24"/>
          <w:shd w:val="clear" w:color="auto" w:fill="FFFFFF"/>
        </w:rPr>
      </w:pPr>
      <w:r w:rsidRPr="00FC28C7">
        <w:rPr>
          <w:rFonts w:cs="Arial"/>
          <w:b/>
          <w:color w:val="212121"/>
          <w:sz w:val="24"/>
          <w:szCs w:val="24"/>
          <w:shd w:val="clear" w:color="auto" w:fill="FFFFFF"/>
        </w:rPr>
        <w:t>LISTEN/POST</w:t>
      </w:r>
      <w:r>
        <w:rPr>
          <w:rFonts w:cs="Arial"/>
          <w:color w:val="212121"/>
          <w:sz w:val="24"/>
          <w:szCs w:val="24"/>
          <w:shd w:val="clear" w:color="auto" w:fill="FFFFFF"/>
        </w:rPr>
        <w:t>:</w:t>
      </w:r>
      <w:r w:rsidR="00BF19BA">
        <w:rPr>
          <w:rFonts w:cs="Arial"/>
          <w:color w:val="212121"/>
          <w:sz w:val="24"/>
          <w:szCs w:val="24"/>
          <w:shd w:val="clear" w:color="auto" w:fill="FFFFFF"/>
        </w:rPr>
        <w:t xml:space="preserve"> </w:t>
      </w:r>
      <w:hyperlink r:id="rId6" w:history="1">
        <w:r w:rsidR="008C673C" w:rsidRPr="00980761">
          <w:rPr>
            <w:rStyle w:val="Hyperlink"/>
            <w:rFonts w:cs="Arial"/>
            <w:sz w:val="20"/>
            <w:szCs w:val="24"/>
            <w:shd w:val="clear" w:color="auto" w:fill="FFFFFF"/>
          </w:rPr>
          <w:t>https://www.youtube.com/playlist?list=PLDjZV7YlXh2cVTzC1pE90HO4O1_yI3khs</w:t>
        </w:r>
      </w:hyperlink>
      <w:r w:rsidR="008C673C">
        <w:rPr>
          <w:rFonts w:cs="Arial"/>
          <w:color w:val="212121"/>
          <w:sz w:val="20"/>
          <w:szCs w:val="24"/>
          <w:shd w:val="clear" w:color="auto" w:fill="FFFFFF"/>
        </w:rPr>
        <w:t xml:space="preserve"> </w:t>
      </w:r>
    </w:p>
    <w:p w:rsidR="00FC28C7" w:rsidRDefault="00FC28C7" w:rsidP="00FC28C7">
      <w:pPr>
        <w:spacing w:after="0" w:line="240" w:lineRule="auto"/>
        <w:contextualSpacing/>
        <w:jc w:val="center"/>
        <w:rPr>
          <w:rFonts w:cs="Arial"/>
          <w:color w:val="212121"/>
          <w:sz w:val="24"/>
          <w:szCs w:val="24"/>
          <w:shd w:val="clear" w:color="auto" w:fill="FFFFFF"/>
        </w:rPr>
      </w:pPr>
      <w:r w:rsidRPr="00FC28C7">
        <w:rPr>
          <w:rFonts w:cs="Arial"/>
          <w:b/>
          <w:color w:val="212121"/>
          <w:sz w:val="24"/>
          <w:szCs w:val="24"/>
          <w:shd w:val="clear" w:color="auto" w:fill="FFFFFF"/>
        </w:rPr>
        <w:t>STREAM/BUY</w:t>
      </w:r>
      <w:r>
        <w:rPr>
          <w:rFonts w:cs="Arial"/>
          <w:color w:val="212121"/>
          <w:sz w:val="24"/>
          <w:szCs w:val="24"/>
          <w:shd w:val="clear" w:color="auto" w:fill="FFFFFF"/>
        </w:rPr>
        <w:t xml:space="preserve">: </w:t>
      </w:r>
      <w:hyperlink r:id="rId7" w:history="1">
        <w:r w:rsidR="008C673C" w:rsidRPr="008C673C">
          <w:rPr>
            <w:rStyle w:val="Hyperlink"/>
            <w:rFonts w:cs="Arial"/>
            <w:sz w:val="24"/>
            <w:szCs w:val="24"/>
            <w:shd w:val="clear" w:color="auto" w:fill="FFFFFF"/>
          </w:rPr>
          <w:t>HERE</w:t>
        </w:r>
      </w:hyperlink>
    </w:p>
    <w:p w:rsidR="00FC28C7" w:rsidRDefault="00FC28C7" w:rsidP="00FC28C7">
      <w:pPr>
        <w:spacing w:after="0" w:line="240" w:lineRule="auto"/>
        <w:contextualSpacing/>
        <w:jc w:val="center"/>
        <w:rPr>
          <w:rFonts w:cs="Arial"/>
          <w:color w:val="212121"/>
          <w:sz w:val="24"/>
          <w:szCs w:val="24"/>
          <w:shd w:val="clear" w:color="auto" w:fill="FFFFFF"/>
        </w:rPr>
      </w:pPr>
    </w:p>
    <w:p w:rsidR="000A651A" w:rsidRDefault="004F3398" w:rsidP="00FC28C7">
      <w:pPr>
        <w:spacing w:after="0" w:line="240" w:lineRule="auto"/>
        <w:contextualSpacing/>
        <w:jc w:val="center"/>
        <w:rPr>
          <w:rFonts w:cs="Arial"/>
          <w:color w:val="212121"/>
          <w:sz w:val="24"/>
          <w:szCs w:val="24"/>
          <w:shd w:val="clear" w:color="auto" w:fill="FFFFFF"/>
        </w:rPr>
      </w:pPr>
      <w:r>
        <w:rPr>
          <w:rFonts w:cs="Arial"/>
          <w:noProof/>
          <w:color w:val="212121"/>
          <w:sz w:val="24"/>
          <w:szCs w:val="24"/>
          <w:shd w:val="clear" w:color="auto" w:fill="FFFFFF"/>
        </w:rPr>
        <w:drawing>
          <wp:inline distT="0" distB="0" distL="0" distR="0" wp14:anchorId="229584D2" wp14:editId="5D154288">
            <wp:extent cx="2385060" cy="2385060"/>
            <wp:effectExtent l="0" t="0" r="0" b="0"/>
            <wp:docPr id="2" name="Picture 2" descr="D:\Users\catherinecorkery\Desktop\Soleima_No.14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atherinecorkery\Desktop\Soleima_No.14_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p w:rsidR="00816AE8" w:rsidRDefault="00816AE8" w:rsidP="008D0C42">
      <w:pPr>
        <w:spacing w:after="0" w:line="240" w:lineRule="auto"/>
        <w:contextualSpacing/>
        <w:jc w:val="center"/>
        <w:rPr>
          <w:sz w:val="21"/>
          <w:szCs w:val="21"/>
        </w:rPr>
      </w:pPr>
    </w:p>
    <w:p w:rsidR="00E868A9" w:rsidRPr="00E868A9" w:rsidRDefault="00A66AB9" w:rsidP="00E868A9">
      <w:pPr>
        <w:spacing w:after="0" w:line="240" w:lineRule="auto"/>
        <w:contextualSpacing/>
        <w:jc w:val="both"/>
        <w:rPr>
          <w:b/>
        </w:rPr>
      </w:pPr>
      <w:r w:rsidRPr="00172BE6">
        <w:t xml:space="preserve">Danish musician </w:t>
      </w:r>
      <w:r w:rsidRPr="00172BE6">
        <w:rPr>
          <w:rFonts w:cs="Arial"/>
          <w:color w:val="212121"/>
          <w:shd w:val="clear" w:color="auto" w:fill="FFFFFF"/>
        </w:rPr>
        <w:t xml:space="preserve">Sarah </w:t>
      </w:r>
      <w:proofErr w:type="spellStart"/>
      <w:r w:rsidRPr="00172BE6">
        <w:rPr>
          <w:rFonts w:cs="Arial"/>
          <w:color w:val="212121"/>
          <w:shd w:val="clear" w:color="auto" w:fill="FFFFFF"/>
        </w:rPr>
        <w:t>Mariegaard</w:t>
      </w:r>
      <w:proofErr w:type="spellEnd"/>
      <w:r w:rsidR="00CA2A5A">
        <w:rPr>
          <w:rFonts w:cs="Arial"/>
          <w:color w:val="212121"/>
          <w:shd w:val="clear" w:color="auto" w:fill="FFFFFF"/>
        </w:rPr>
        <w:t xml:space="preserve"> delivers her</w:t>
      </w:r>
      <w:r>
        <w:rPr>
          <w:rFonts w:cs="Arial"/>
          <w:color w:val="212121"/>
          <w:shd w:val="clear" w:color="auto" w:fill="FFFFFF"/>
        </w:rPr>
        <w:t xml:space="preserve"> enigmatic and hypnotic sound within a new solo project</w:t>
      </w:r>
      <w:r w:rsidRPr="00172BE6">
        <w:rPr>
          <w:b/>
        </w:rPr>
        <w:t xml:space="preserve"> </w:t>
      </w:r>
      <w:r w:rsidR="00DF3D8B">
        <w:t xml:space="preserve">under the artist name </w:t>
      </w:r>
      <w:proofErr w:type="spellStart"/>
      <w:r w:rsidR="00313CC2" w:rsidRPr="00172BE6">
        <w:rPr>
          <w:b/>
        </w:rPr>
        <w:t>Soleima</w:t>
      </w:r>
      <w:proofErr w:type="spellEnd"/>
      <w:r>
        <w:t xml:space="preserve">, </w:t>
      </w:r>
      <w:r w:rsidR="008D0C42">
        <w:t xml:space="preserve">highlighted across </w:t>
      </w:r>
      <w:r>
        <w:t xml:space="preserve">a debut mini-album </w:t>
      </w:r>
      <w:r w:rsidRPr="00BC18A2">
        <w:rPr>
          <w:rFonts w:cs="Arial"/>
          <w:shd w:val="clear" w:color="auto" w:fill="FFFFFF"/>
        </w:rPr>
        <w:t>“</w:t>
      </w:r>
      <w:r w:rsidRPr="00BC18A2">
        <w:rPr>
          <w:rFonts w:cs="Arial"/>
          <w:b/>
          <w:shd w:val="clear" w:color="auto" w:fill="FFFFFF"/>
        </w:rPr>
        <w:t xml:space="preserve">NO. 14” </w:t>
      </w:r>
      <w:r w:rsidR="00E868A9" w:rsidRPr="00E868A9">
        <w:t xml:space="preserve">– </w:t>
      </w:r>
      <w:hyperlink r:id="rId9" w:history="1">
        <w:r w:rsidR="00E868A9" w:rsidRPr="008C673C">
          <w:rPr>
            <w:rStyle w:val="Hyperlink"/>
          </w:rPr>
          <w:t>LISTEN HERE</w:t>
        </w:r>
      </w:hyperlink>
      <w:r w:rsidR="00E868A9" w:rsidRPr="00E868A9">
        <w:t xml:space="preserve"> </w:t>
      </w:r>
      <w:r w:rsidR="00E868A9">
        <w:t xml:space="preserve">– </w:t>
      </w:r>
      <w:r>
        <w:rPr>
          <w:rFonts w:cs="Arial"/>
          <w:shd w:val="clear" w:color="auto" w:fill="FFFFFF"/>
        </w:rPr>
        <w:t>arriving</w:t>
      </w:r>
      <w:r w:rsidR="00E868A9">
        <w:rPr>
          <w:rFonts w:cs="Arial"/>
          <w:shd w:val="clear" w:color="auto" w:fill="FFFFFF"/>
        </w:rPr>
        <w:t xml:space="preserve"> officially </w:t>
      </w:r>
      <w:r>
        <w:rPr>
          <w:rFonts w:cs="Arial"/>
          <w:shd w:val="clear" w:color="auto" w:fill="FFFFFF"/>
        </w:rPr>
        <w:t xml:space="preserve">in the US </w:t>
      </w:r>
      <w:r w:rsidR="00E868A9">
        <w:rPr>
          <w:rFonts w:cs="Arial"/>
          <w:shd w:val="clear" w:color="auto" w:fill="FFFFFF"/>
        </w:rPr>
        <w:t xml:space="preserve">today </w:t>
      </w:r>
      <w:r>
        <w:rPr>
          <w:rFonts w:cs="Arial"/>
          <w:shd w:val="clear" w:color="auto" w:fill="FFFFFF"/>
        </w:rPr>
        <w:t xml:space="preserve">via </w:t>
      </w:r>
      <w:r w:rsidRPr="00A66AB9">
        <w:rPr>
          <w:rFonts w:cs="Arial"/>
          <w:b/>
          <w:shd w:val="clear" w:color="auto" w:fill="FFFFFF"/>
        </w:rPr>
        <w:t>Big Beat Records</w:t>
      </w:r>
      <w:r>
        <w:rPr>
          <w:rFonts w:cs="Arial"/>
          <w:shd w:val="clear" w:color="auto" w:fill="FFFFFF"/>
        </w:rPr>
        <w:t xml:space="preserve">. </w:t>
      </w:r>
      <w:r w:rsidR="00E868A9" w:rsidRPr="008D0C42">
        <w:t>“NO. 14”</w:t>
      </w:r>
      <w:r w:rsidR="00E868A9">
        <w:rPr>
          <w:b/>
        </w:rPr>
        <w:t xml:space="preserve"> </w:t>
      </w:r>
      <w:r w:rsidR="00E868A9" w:rsidRPr="00E868A9">
        <w:t>showcases a</w:t>
      </w:r>
      <w:r w:rsidR="00E868A9" w:rsidRPr="00E868A9">
        <w:rPr>
          <w:b/>
        </w:rPr>
        <w:t xml:space="preserve"> </w:t>
      </w:r>
      <w:r w:rsidR="00E868A9" w:rsidRPr="00E868A9">
        <w:t xml:space="preserve">heady cocktail of pitch-shifted synths, R&amp;B, future bass and an undercurrent of world music. </w:t>
      </w:r>
      <w:proofErr w:type="spellStart"/>
      <w:r w:rsidR="00E868A9" w:rsidRPr="008D0C42">
        <w:t>Soleima’s</w:t>
      </w:r>
      <w:proofErr w:type="spellEnd"/>
      <w:r w:rsidR="00E868A9" w:rsidRPr="00E868A9">
        <w:t xml:space="preserve"> ethereal vocals are childlike in their innocence and sweetly sensual – elevating her individualistic style to another level. </w:t>
      </w:r>
    </w:p>
    <w:p w:rsidR="008D0C42" w:rsidRDefault="008D0C42" w:rsidP="008D0C42">
      <w:pPr>
        <w:spacing w:after="0" w:line="240" w:lineRule="auto"/>
        <w:contextualSpacing/>
        <w:jc w:val="both"/>
        <w:rPr>
          <w:rFonts w:cs="Arial"/>
          <w:shd w:val="clear" w:color="auto" w:fill="FFFFFF"/>
        </w:rPr>
      </w:pPr>
    </w:p>
    <w:p w:rsidR="00D0661A" w:rsidRPr="003320BB" w:rsidRDefault="008D0C42" w:rsidP="00B34ACD">
      <w:pPr>
        <w:spacing w:after="0" w:line="240" w:lineRule="auto"/>
        <w:contextualSpacing/>
        <w:jc w:val="both"/>
        <w:rPr>
          <w:rFonts w:cs="Arial"/>
          <w:shd w:val="clear" w:color="auto" w:fill="FFFFFF"/>
        </w:rPr>
      </w:pPr>
      <w:r>
        <w:rPr>
          <w:rFonts w:cs="Arial"/>
          <w:shd w:val="clear" w:color="auto" w:fill="FFFFFF"/>
        </w:rPr>
        <w:t xml:space="preserve">Taking from her </w:t>
      </w:r>
      <w:proofErr w:type="gramStart"/>
      <w:r w:rsidRPr="00E868A9">
        <w:rPr>
          <w:rFonts w:cs="Arial"/>
          <w:shd w:val="clear" w:color="auto" w:fill="FFFFFF"/>
        </w:rPr>
        <w:t>past experience</w:t>
      </w:r>
      <w:proofErr w:type="gramEnd"/>
      <w:r w:rsidRPr="00E868A9">
        <w:rPr>
          <w:rFonts w:cs="Arial"/>
          <w:shd w:val="clear" w:color="auto" w:fill="FFFFFF"/>
        </w:rPr>
        <w:t xml:space="preserve"> in </w:t>
      </w:r>
      <w:r w:rsidRPr="00E868A9">
        <w:rPr>
          <w:rStyle w:val="Strong"/>
          <w:b w:val="0"/>
          <w:sz w:val="21"/>
          <w:szCs w:val="21"/>
        </w:rPr>
        <w:t>Denmark-based hip-hop septet</w:t>
      </w:r>
      <w:r w:rsidRPr="00E868A9">
        <w:rPr>
          <w:rFonts w:cs="Arial"/>
          <w:shd w:val="clear" w:color="auto" w:fill="FFFFFF"/>
        </w:rPr>
        <w:t xml:space="preserve"> </w:t>
      </w:r>
      <w:proofErr w:type="spellStart"/>
      <w:r w:rsidRPr="00E868A9">
        <w:rPr>
          <w:rFonts w:cs="Arial"/>
          <w:b/>
          <w:shd w:val="clear" w:color="auto" w:fill="FFFFFF"/>
        </w:rPr>
        <w:t>Flødklinikken</w:t>
      </w:r>
      <w:proofErr w:type="spellEnd"/>
      <w:r>
        <w:rPr>
          <w:rFonts w:cs="Arial"/>
          <w:shd w:val="clear" w:color="auto" w:fill="FFFFFF"/>
        </w:rPr>
        <w:t>, t</w:t>
      </w:r>
      <w:r w:rsidRPr="00E868A9">
        <w:rPr>
          <w:rFonts w:cs="Arial"/>
          <w:shd w:val="clear" w:color="auto" w:fill="FFFFFF"/>
        </w:rPr>
        <w:t xml:space="preserve">his new direction presents </w:t>
      </w:r>
      <w:r>
        <w:t xml:space="preserve">a platform for </w:t>
      </w:r>
      <w:proofErr w:type="spellStart"/>
      <w:r>
        <w:t>Soleima</w:t>
      </w:r>
      <w:proofErr w:type="spellEnd"/>
      <w:r>
        <w:t xml:space="preserve"> to </w:t>
      </w:r>
      <w:r>
        <w:rPr>
          <w:rStyle w:val="Strong"/>
          <w:b w:val="0"/>
        </w:rPr>
        <w:t>explore</w:t>
      </w:r>
      <w:r w:rsidRPr="00E868A9">
        <w:rPr>
          <w:rStyle w:val="Strong"/>
          <w:b w:val="0"/>
        </w:rPr>
        <w:t xml:space="preserve"> societal issues and the very meaning of what it is to be human.</w:t>
      </w:r>
      <w:r w:rsidRPr="00E868A9">
        <w:rPr>
          <w:rStyle w:val="Strong"/>
        </w:rPr>
        <w:t xml:space="preserve"> </w:t>
      </w:r>
      <w:proofErr w:type="spellStart"/>
      <w:r w:rsidRPr="00A90FD9">
        <w:rPr>
          <w:rStyle w:val="Strong"/>
        </w:rPr>
        <w:t>Soleima</w:t>
      </w:r>
      <w:r w:rsidRPr="00E868A9">
        <w:rPr>
          <w:rStyle w:val="Strong"/>
          <w:b w:val="0"/>
        </w:rPr>
        <w:t>’s</w:t>
      </w:r>
      <w:proofErr w:type="spellEnd"/>
      <w:r w:rsidRPr="00E868A9">
        <w:rPr>
          <w:rStyle w:val="Strong"/>
          <w:b w:val="0"/>
        </w:rPr>
        <w:t xml:space="preserve"> lyrics border both hope and melancholy while touching on social issues that are reinforced by cutting-edge production and a relatable pop core.</w:t>
      </w:r>
      <w:r w:rsidRPr="00E868A9">
        <w:rPr>
          <w:rStyle w:val="Strong"/>
        </w:rPr>
        <w:t xml:space="preserve"> </w:t>
      </w:r>
      <w:proofErr w:type="spellStart"/>
      <w:r w:rsidRPr="00E868A9">
        <w:rPr>
          <w:rStyle w:val="Strong"/>
          <w:b w:val="0"/>
        </w:rPr>
        <w:t>Soleima</w:t>
      </w:r>
      <w:proofErr w:type="spellEnd"/>
      <w:r w:rsidRPr="00E868A9">
        <w:rPr>
          <w:rStyle w:val="Strong"/>
          <w:b w:val="0"/>
        </w:rPr>
        <w:t xml:space="preserve"> states,</w:t>
      </w:r>
      <w:r w:rsidRPr="00E868A9">
        <w:rPr>
          <w:rStyle w:val="Strong"/>
        </w:rPr>
        <w:t xml:space="preserve"> </w:t>
      </w:r>
      <w:r w:rsidRPr="00E868A9">
        <w:rPr>
          <w:rStyle w:val="Strong"/>
          <w:b w:val="0"/>
          <w:i/>
        </w:rPr>
        <w:t>“Political pop is quite unpopular, but I think it’s important to bring it back somehow. The whole challenge is to present it in a way which connects with people.”</w:t>
      </w:r>
    </w:p>
    <w:p w:rsidR="008D0C42" w:rsidRDefault="008D0C42" w:rsidP="00FC28C7">
      <w:pPr>
        <w:spacing w:after="0" w:line="240" w:lineRule="auto"/>
        <w:contextualSpacing/>
        <w:jc w:val="both"/>
        <w:rPr>
          <w:rFonts w:cs="Arial"/>
          <w:shd w:val="clear" w:color="auto" w:fill="FFFFFF"/>
        </w:rPr>
      </w:pPr>
    </w:p>
    <w:p w:rsidR="003320BB" w:rsidRDefault="00AE00F8" w:rsidP="003320BB">
      <w:pPr>
        <w:rPr>
          <w:iCs/>
        </w:rPr>
      </w:pPr>
      <w:r w:rsidRPr="00A66AB9">
        <w:rPr>
          <w:rFonts w:cs="Arial"/>
          <w:shd w:val="clear" w:color="auto" w:fill="FFFFFF"/>
        </w:rPr>
        <w:t>Overall</w:t>
      </w:r>
      <w:r w:rsidR="009C0745" w:rsidRPr="00A66AB9">
        <w:rPr>
          <w:rFonts w:cs="Arial"/>
          <w:shd w:val="clear" w:color="auto" w:fill="FFFFFF"/>
        </w:rPr>
        <w:t xml:space="preserve">, </w:t>
      </w:r>
      <w:proofErr w:type="spellStart"/>
      <w:r w:rsidR="009C0745" w:rsidRPr="00A66AB9">
        <w:rPr>
          <w:rFonts w:cs="Arial"/>
          <w:shd w:val="clear" w:color="auto" w:fill="FFFFFF"/>
        </w:rPr>
        <w:t>Soleima</w:t>
      </w:r>
      <w:proofErr w:type="spellEnd"/>
      <w:r w:rsidR="009C0745" w:rsidRPr="00A66AB9">
        <w:rPr>
          <w:rFonts w:cs="Arial"/>
          <w:shd w:val="clear" w:color="auto" w:fill="FFFFFF"/>
        </w:rPr>
        <w:t xml:space="preserve"> draw</w:t>
      </w:r>
      <w:r w:rsidRPr="00A66AB9">
        <w:rPr>
          <w:rFonts w:cs="Arial"/>
          <w:shd w:val="clear" w:color="auto" w:fill="FFFFFF"/>
        </w:rPr>
        <w:t>s</w:t>
      </w:r>
      <w:r w:rsidR="009C0745" w:rsidRPr="00A66AB9">
        <w:rPr>
          <w:rFonts w:cs="Arial"/>
          <w:shd w:val="clear" w:color="auto" w:fill="FFFFFF"/>
        </w:rPr>
        <w:t xml:space="preserve"> </w:t>
      </w:r>
      <w:r w:rsidRPr="00A66AB9">
        <w:rPr>
          <w:rFonts w:cs="Arial"/>
          <w:shd w:val="clear" w:color="auto" w:fill="FFFFFF"/>
        </w:rPr>
        <w:t>an</w:t>
      </w:r>
      <w:r w:rsidR="009C0745" w:rsidRPr="00A66AB9">
        <w:rPr>
          <w:rFonts w:cs="Arial"/>
          <w:shd w:val="clear" w:color="auto" w:fill="FFFFFF"/>
        </w:rPr>
        <w:t xml:space="preserve"> understated pop</w:t>
      </w:r>
      <w:r w:rsidR="00A576A4" w:rsidRPr="00A66AB9">
        <w:rPr>
          <w:rFonts w:cs="Arial"/>
          <w:shd w:val="clear" w:color="auto" w:fill="FFFFFF"/>
        </w:rPr>
        <w:t xml:space="preserve"> </w:t>
      </w:r>
      <w:r w:rsidR="009C0745" w:rsidRPr="00A66AB9">
        <w:rPr>
          <w:rFonts w:cs="Arial"/>
          <w:shd w:val="clear" w:color="auto" w:fill="FFFFFF"/>
        </w:rPr>
        <w:t>univers</w:t>
      </w:r>
      <w:r w:rsidR="00A576A4" w:rsidRPr="00A66AB9">
        <w:rPr>
          <w:rFonts w:cs="Arial"/>
          <w:shd w:val="clear" w:color="auto" w:fill="FFFFFF"/>
        </w:rPr>
        <w:t>e</w:t>
      </w:r>
      <w:r w:rsidR="00B87A75" w:rsidRPr="00A66AB9">
        <w:rPr>
          <w:rFonts w:cs="Arial"/>
          <w:shd w:val="clear" w:color="auto" w:fill="FFFFFF"/>
        </w:rPr>
        <w:t xml:space="preserve"> that magnifies ongoing themes in our world through distinctive vocals </w:t>
      </w:r>
      <w:r w:rsidR="00BC18A2" w:rsidRPr="00A66AB9">
        <w:rPr>
          <w:rFonts w:cs="Arial"/>
          <w:shd w:val="clear" w:color="auto" w:fill="FFFFFF"/>
        </w:rPr>
        <w:t xml:space="preserve">that </w:t>
      </w:r>
      <w:r w:rsidR="00B87A75" w:rsidRPr="00A66AB9">
        <w:rPr>
          <w:rFonts w:cs="Arial"/>
          <w:shd w:val="clear" w:color="auto" w:fill="FFFFFF"/>
        </w:rPr>
        <w:t xml:space="preserve">make this release so present. </w:t>
      </w:r>
      <w:r w:rsidR="008D0C42">
        <w:rPr>
          <w:rFonts w:cs="Arial"/>
          <w:shd w:val="clear" w:color="auto" w:fill="FFFFFF"/>
        </w:rPr>
        <w:t xml:space="preserve">To put it in perspective, </w:t>
      </w:r>
      <w:proofErr w:type="spellStart"/>
      <w:r w:rsidR="008D0C42" w:rsidRPr="00A90FD9">
        <w:rPr>
          <w:rFonts w:cs="Arial"/>
          <w:b/>
          <w:shd w:val="clear" w:color="auto" w:fill="FFFFFF"/>
        </w:rPr>
        <w:t>Soleima</w:t>
      </w:r>
      <w:proofErr w:type="spellEnd"/>
      <w:r w:rsidR="008D0C42">
        <w:rPr>
          <w:rFonts w:cs="Arial"/>
          <w:shd w:val="clear" w:color="auto" w:fill="FFFFFF"/>
        </w:rPr>
        <w:t xml:space="preserve"> explains, </w:t>
      </w:r>
      <w:r w:rsidR="008D0C42" w:rsidRPr="00172BE6">
        <w:rPr>
          <w:rFonts w:cs="Arial"/>
          <w:i/>
          <w:color w:val="212121"/>
          <w:shd w:val="clear" w:color="auto" w:fill="FFFFFF"/>
        </w:rPr>
        <w:t xml:space="preserve">"I've been working on this mini album for some time to find my own sound and vibe. </w:t>
      </w:r>
      <w:r w:rsidR="003320BB">
        <w:rPr>
          <w:i/>
          <w:iCs/>
        </w:rPr>
        <w:t xml:space="preserve">The songs are inspired by hope and dreams for the future and they are all touched by what happens in the world today. I am often hit by a feeling of hopelessness due to the dark times we as a people live in </w:t>
      </w:r>
      <w:proofErr w:type="gramStart"/>
      <w:r w:rsidR="003320BB">
        <w:rPr>
          <w:i/>
          <w:iCs/>
        </w:rPr>
        <w:t>at the moment</w:t>
      </w:r>
      <w:proofErr w:type="gramEnd"/>
      <w:r w:rsidR="003320BB">
        <w:rPr>
          <w:i/>
          <w:iCs/>
        </w:rPr>
        <w:t xml:space="preserve">. </w:t>
      </w:r>
      <w:proofErr w:type="gramStart"/>
      <w:r w:rsidR="003320BB">
        <w:rPr>
          <w:i/>
          <w:iCs/>
        </w:rPr>
        <w:t>Therefore</w:t>
      </w:r>
      <w:proofErr w:type="gramEnd"/>
      <w:r w:rsidR="003320BB">
        <w:rPr>
          <w:i/>
          <w:iCs/>
        </w:rPr>
        <w:t xml:space="preserve"> many of the songs deal with the ambiguity in wanting to run away and at the same time the feeling of guilt in having opportunity when not everyone in the world does.</w:t>
      </w:r>
    </w:p>
    <w:p w:rsidR="00B34ACD" w:rsidRPr="003320BB" w:rsidRDefault="00B34ACD" w:rsidP="00B34ACD">
      <w:pPr>
        <w:spacing w:after="0" w:line="240" w:lineRule="auto"/>
        <w:contextualSpacing/>
        <w:jc w:val="both"/>
        <w:rPr>
          <w:rFonts w:cs="Arial"/>
          <w:shd w:val="clear" w:color="auto" w:fill="FFFFFF"/>
        </w:rPr>
      </w:pPr>
      <w:r>
        <w:rPr>
          <w:rFonts w:cs="Arial"/>
          <w:shd w:val="clear" w:color="auto" w:fill="FFFFFF"/>
        </w:rPr>
        <w:lastRenderedPageBreak/>
        <w:t>Highlights from “NO.14” includes t</w:t>
      </w:r>
      <w:r w:rsidRPr="00A66AB9">
        <w:rPr>
          <w:rFonts w:cs="Arial"/>
          <w:shd w:val="clear" w:color="auto" w:fill="FFFFFF"/>
        </w:rPr>
        <w:t>he electronic</w:t>
      </w:r>
      <w:r>
        <w:rPr>
          <w:rFonts w:cs="Arial"/>
          <w:shd w:val="clear" w:color="auto" w:fill="FFFFFF"/>
        </w:rPr>
        <w:t>,</w:t>
      </w:r>
      <w:r w:rsidRPr="00A66AB9">
        <w:rPr>
          <w:rFonts w:cs="Arial"/>
          <w:shd w:val="clear" w:color="auto" w:fill="FFFFFF"/>
        </w:rPr>
        <w:t xml:space="preserve"> soul and funk inspired single</w:t>
      </w:r>
      <w:r>
        <w:rPr>
          <w:rFonts w:cs="Arial"/>
          <w:shd w:val="clear" w:color="auto" w:fill="FFFFFF"/>
        </w:rPr>
        <w:t xml:space="preserve"> </w:t>
      </w:r>
      <w:r w:rsidRPr="00A66AB9">
        <w:rPr>
          <w:rFonts w:cs="Arial"/>
          <w:shd w:val="clear" w:color="auto" w:fill="FFFFFF"/>
        </w:rPr>
        <w:t>"</w:t>
      </w:r>
      <w:r w:rsidRPr="00A66AB9">
        <w:rPr>
          <w:rFonts w:cs="Arial"/>
          <w:b/>
          <w:shd w:val="clear" w:color="auto" w:fill="FFFFFF"/>
        </w:rPr>
        <w:t>Cracks</w:t>
      </w:r>
      <w:r w:rsidRPr="00A66AB9">
        <w:rPr>
          <w:rFonts w:cs="Arial"/>
          <w:shd w:val="clear" w:color="auto" w:fill="FFFFFF"/>
        </w:rPr>
        <w:t xml:space="preserve">" </w:t>
      </w:r>
      <w:r>
        <w:rPr>
          <w:rFonts w:cs="Arial"/>
          <w:shd w:val="clear" w:color="auto" w:fill="FFFFFF"/>
        </w:rPr>
        <w:t xml:space="preserve">– </w:t>
      </w:r>
      <w:hyperlink r:id="rId10" w:history="1">
        <w:r w:rsidRPr="00DF3D8B">
          <w:rPr>
            <w:rStyle w:val="Hyperlink"/>
            <w:rFonts w:cs="Arial"/>
            <w:shd w:val="clear" w:color="auto" w:fill="FFFFFF"/>
          </w:rPr>
          <w:t>WATCH HERE</w:t>
        </w:r>
      </w:hyperlink>
      <w:r>
        <w:rPr>
          <w:rFonts w:cs="Arial"/>
          <w:shd w:val="clear" w:color="auto" w:fill="FFFFFF"/>
        </w:rPr>
        <w:t xml:space="preserve"> -- which</w:t>
      </w:r>
      <w:r w:rsidRPr="00A66AB9">
        <w:rPr>
          <w:rFonts w:cs="Arial"/>
          <w:shd w:val="clear" w:color="auto" w:fill="FFFFFF"/>
        </w:rPr>
        <w:t xml:space="preserve"> hopes to find something good in the </w:t>
      </w:r>
      <w:r>
        <w:rPr>
          <w:rFonts w:cs="Arial"/>
          <w:shd w:val="clear" w:color="auto" w:fill="FFFFFF"/>
        </w:rPr>
        <w:t>future in spite of the darkness;</w:t>
      </w:r>
      <w:r w:rsidRPr="00A66AB9">
        <w:rPr>
          <w:rFonts w:cs="Arial"/>
          <w:shd w:val="clear" w:color="auto" w:fill="FFFFFF"/>
        </w:rPr>
        <w:t xml:space="preserve"> escapism is </w:t>
      </w:r>
      <w:r>
        <w:rPr>
          <w:rFonts w:cs="Arial"/>
          <w:shd w:val="clear" w:color="auto" w:fill="FFFFFF"/>
        </w:rPr>
        <w:t>showcased throughout another track,</w:t>
      </w:r>
      <w:r w:rsidRPr="00A66AB9">
        <w:rPr>
          <w:rFonts w:cs="Arial"/>
          <w:shd w:val="clear" w:color="auto" w:fill="FFFFFF"/>
        </w:rPr>
        <w:t xml:space="preserve"> "</w:t>
      </w:r>
      <w:r w:rsidRPr="00A66AB9">
        <w:rPr>
          <w:rFonts w:cs="Arial"/>
          <w:b/>
          <w:shd w:val="clear" w:color="auto" w:fill="FFFFFF"/>
        </w:rPr>
        <w:t>Breathe</w:t>
      </w:r>
      <w:r w:rsidRPr="00DF3D8B">
        <w:rPr>
          <w:rFonts w:cs="Arial"/>
          <w:b/>
          <w:shd w:val="clear" w:color="auto" w:fill="FFFFFF"/>
        </w:rPr>
        <w:t>" ft.</w:t>
      </w:r>
      <w:r>
        <w:rPr>
          <w:rFonts w:cs="Arial"/>
          <w:shd w:val="clear" w:color="auto" w:fill="FFFFFF"/>
        </w:rPr>
        <w:t xml:space="preserve"> </w:t>
      </w:r>
      <w:proofErr w:type="spellStart"/>
      <w:r w:rsidRPr="00DF3D8B">
        <w:rPr>
          <w:rFonts w:cs="Arial"/>
          <w:b/>
          <w:shd w:val="clear" w:color="auto" w:fill="FFFFFF"/>
        </w:rPr>
        <w:t>Hoodboi</w:t>
      </w:r>
      <w:proofErr w:type="spellEnd"/>
      <w:r>
        <w:rPr>
          <w:rFonts w:cs="Arial"/>
          <w:shd w:val="clear" w:color="auto" w:fill="FFFFFF"/>
        </w:rPr>
        <w:t xml:space="preserve"> –</w:t>
      </w:r>
      <w:r w:rsidRPr="00172BE6">
        <w:rPr>
          <w:rFonts w:cs="Arial"/>
          <w:color w:val="212121"/>
          <w:shd w:val="clear" w:color="auto" w:fill="FFFFFF"/>
        </w:rPr>
        <w:t xml:space="preserve"> </w:t>
      </w:r>
      <w:hyperlink r:id="rId11" w:history="1">
        <w:r w:rsidRPr="00AB4151">
          <w:rPr>
            <w:rStyle w:val="Hyperlink"/>
            <w:rFonts w:cs="Arial"/>
            <w:shd w:val="clear" w:color="auto" w:fill="FFFFFF"/>
          </w:rPr>
          <w:t>WATC</w:t>
        </w:r>
        <w:r>
          <w:rPr>
            <w:rStyle w:val="Hyperlink"/>
            <w:rFonts w:cs="Arial"/>
            <w:shd w:val="clear" w:color="auto" w:fill="FFFFFF"/>
          </w:rPr>
          <w:t>H HERE</w:t>
        </w:r>
      </w:hyperlink>
      <w:r>
        <w:rPr>
          <w:rFonts w:cs="Arial"/>
          <w:color w:val="212121"/>
          <w:shd w:val="clear" w:color="auto" w:fill="FFFFFF"/>
        </w:rPr>
        <w:t>;</w:t>
      </w:r>
      <w:r w:rsidRPr="00A66AB9">
        <w:rPr>
          <w:rFonts w:cs="Arial"/>
          <w:shd w:val="clear" w:color="auto" w:fill="FFFFFF"/>
        </w:rPr>
        <w:t xml:space="preserve"> and the consequence of this</w:t>
      </w:r>
      <w:r>
        <w:rPr>
          <w:rFonts w:cs="Arial"/>
          <w:shd w:val="clear" w:color="auto" w:fill="FFFFFF"/>
        </w:rPr>
        <w:t xml:space="preserve"> is measured on electro/R&amp;B</w:t>
      </w:r>
      <w:r w:rsidRPr="00A66AB9">
        <w:rPr>
          <w:rFonts w:cs="Arial"/>
          <w:shd w:val="clear" w:color="auto" w:fill="FFFFFF"/>
        </w:rPr>
        <w:t>/pop</w:t>
      </w:r>
      <w:r>
        <w:rPr>
          <w:rFonts w:cs="Arial"/>
          <w:shd w:val="clear" w:color="auto" w:fill="FFFFFF"/>
        </w:rPr>
        <w:t xml:space="preserve"> song,</w:t>
      </w:r>
      <w:r w:rsidRPr="00A66AB9">
        <w:rPr>
          <w:rFonts w:cs="Arial"/>
          <w:shd w:val="clear" w:color="auto" w:fill="FFFFFF"/>
        </w:rPr>
        <w:t xml:space="preserve"> "</w:t>
      </w:r>
      <w:r w:rsidRPr="00A66AB9">
        <w:rPr>
          <w:rFonts w:cs="Arial"/>
          <w:b/>
          <w:shd w:val="clear" w:color="auto" w:fill="FFFFFF"/>
        </w:rPr>
        <w:t>Wasted</w:t>
      </w:r>
      <w:r w:rsidRPr="00DF3D8B">
        <w:rPr>
          <w:rFonts w:cs="Arial"/>
          <w:shd w:val="clear" w:color="auto" w:fill="FFFFFF"/>
        </w:rPr>
        <w:t>"—</w:t>
      </w:r>
      <w:hyperlink r:id="rId12" w:history="1">
        <w:r w:rsidRPr="00DF3D8B">
          <w:rPr>
            <w:rStyle w:val="Hyperlink"/>
            <w:rFonts w:cs="Arial"/>
            <w:shd w:val="clear" w:color="auto" w:fill="FFFFFF"/>
          </w:rPr>
          <w:t>WATCH HERE</w:t>
        </w:r>
      </w:hyperlink>
      <w:r>
        <w:rPr>
          <w:rFonts w:cs="Arial"/>
          <w:shd w:val="clear" w:color="auto" w:fill="FFFFFF"/>
        </w:rPr>
        <w:t xml:space="preserve">. Full </w:t>
      </w:r>
      <w:proofErr w:type="spellStart"/>
      <w:r>
        <w:rPr>
          <w:rFonts w:cs="Arial"/>
          <w:shd w:val="clear" w:color="auto" w:fill="FFFFFF"/>
        </w:rPr>
        <w:t>tracklisting</w:t>
      </w:r>
      <w:proofErr w:type="spellEnd"/>
      <w:r>
        <w:rPr>
          <w:rFonts w:cs="Arial"/>
          <w:shd w:val="clear" w:color="auto" w:fill="FFFFFF"/>
        </w:rPr>
        <w:t xml:space="preserve"> enclosed below! </w:t>
      </w:r>
    </w:p>
    <w:p w:rsidR="0006190A" w:rsidRPr="003320BB" w:rsidRDefault="0006190A" w:rsidP="008D0C42">
      <w:pPr>
        <w:spacing w:after="0" w:line="240" w:lineRule="auto"/>
        <w:contextualSpacing/>
        <w:jc w:val="both"/>
        <w:rPr>
          <w:rFonts w:cs="Arial"/>
          <w:color w:val="212121"/>
          <w:shd w:val="clear" w:color="auto" w:fill="FFFFFF"/>
        </w:rPr>
      </w:pPr>
    </w:p>
    <w:p w:rsidR="0006190A" w:rsidRDefault="0006190A" w:rsidP="0006190A">
      <w:pPr>
        <w:rPr>
          <w:rStyle w:val="Strong"/>
          <w:b w:val="0"/>
          <w:bCs w:val="0"/>
        </w:rPr>
      </w:pPr>
      <w:proofErr w:type="spellStart"/>
      <w:r>
        <w:rPr>
          <w:rStyle w:val="Strong"/>
          <w:color w:val="000000"/>
          <w:sz w:val="20"/>
          <w:szCs w:val="20"/>
        </w:rPr>
        <w:t>Soleima</w:t>
      </w:r>
      <w:proofErr w:type="spellEnd"/>
      <w:r>
        <w:rPr>
          <w:rStyle w:val="Strong"/>
          <w:color w:val="000000"/>
          <w:sz w:val="20"/>
          <w:szCs w:val="20"/>
        </w:rPr>
        <w:t xml:space="preserve"> ‘No.14’:</w:t>
      </w:r>
    </w:p>
    <w:p w:rsidR="0006190A" w:rsidRDefault="0006190A" w:rsidP="0006190A">
      <w:pPr>
        <w:pStyle w:val="ListParagraph"/>
        <w:numPr>
          <w:ilvl w:val="0"/>
          <w:numId w:val="1"/>
        </w:numPr>
        <w:spacing w:after="0" w:line="240" w:lineRule="auto"/>
        <w:rPr>
          <w:lang w:val="da-DK"/>
        </w:rPr>
      </w:pPr>
      <w:r>
        <w:rPr>
          <w:color w:val="000000"/>
          <w:sz w:val="20"/>
          <w:szCs w:val="20"/>
          <w:lang w:val="da-DK"/>
        </w:rPr>
        <w:t xml:space="preserve">Cracks – &gt; </w:t>
      </w:r>
      <w:hyperlink r:id="rId13" w:history="1">
        <w:r>
          <w:rPr>
            <w:rStyle w:val="Hyperlink"/>
            <w:rFonts w:cs="Arial"/>
            <w:shd w:val="clear" w:color="auto" w:fill="FFFFFF"/>
          </w:rPr>
          <w:t>WATCH HERE</w:t>
        </w:r>
      </w:hyperlink>
    </w:p>
    <w:p w:rsidR="0006190A" w:rsidRDefault="0006190A" w:rsidP="0006190A">
      <w:pPr>
        <w:pStyle w:val="ListParagraph"/>
        <w:numPr>
          <w:ilvl w:val="0"/>
          <w:numId w:val="1"/>
        </w:numPr>
        <w:spacing w:after="0" w:line="240" w:lineRule="auto"/>
        <w:rPr>
          <w:i/>
          <w:iCs/>
          <w:color w:val="000000"/>
          <w:sz w:val="20"/>
          <w:szCs w:val="20"/>
          <w:lang w:val="da-DK"/>
        </w:rPr>
      </w:pPr>
      <w:r>
        <w:rPr>
          <w:iCs/>
          <w:color w:val="000000"/>
          <w:sz w:val="20"/>
          <w:szCs w:val="20"/>
          <w:lang w:val="da-DK"/>
        </w:rPr>
        <w:t>Breathe feat. Hoodboi</w:t>
      </w:r>
      <w:r>
        <w:rPr>
          <w:color w:val="000000"/>
          <w:sz w:val="20"/>
          <w:szCs w:val="20"/>
          <w:lang w:val="da-DK"/>
        </w:rPr>
        <w:t xml:space="preserve"> – &gt; </w:t>
      </w:r>
      <w:hyperlink r:id="rId14" w:history="1">
        <w:r>
          <w:rPr>
            <w:rStyle w:val="Hyperlink"/>
            <w:rFonts w:cs="Arial"/>
            <w:shd w:val="clear" w:color="auto" w:fill="FFFFFF"/>
          </w:rPr>
          <w:t>WATCH HERE</w:t>
        </w:r>
      </w:hyperlink>
    </w:p>
    <w:p w:rsidR="0006190A" w:rsidRDefault="0006190A" w:rsidP="0006190A">
      <w:pPr>
        <w:pStyle w:val="ListParagraph"/>
        <w:numPr>
          <w:ilvl w:val="0"/>
          <w:numId w:val="1"/>
        </w:numPr>
        <w:spacing w:after="0" w:line="240" w:lineRule="auto"/>
        <w:rPr>
          <w:color w:val="000000"/>
          <w:sz w:val="20"/>
          <w:szCs w:val="20"/>
          <w:lang w:val="da-DK"/>
        </w:rPr>
      </w:pPr>
      <w:r>
        <w:rPr>
          <w:color w:val="000000"/>
          <w:sz w:val="20"/>
          <w:szCs w:val="20"/>
          <w:lang w:val="da-DK"/>
        </w:rPr>
        <w:t>My Love</w:t>
      </w:r>
    </w:p>
    <w:p w:rsidR="0006190A" w:rsidRDefault="0006190A" w:rsidP="0006190A">
      <w:pPr>
        <w:pStyle w:val="ListParagraph"/>
        <w:numPr>
          <w:ilvl w:val="0"/>
          <w:numId w:val="1"/>
        </w:numPr>
        <w:spacing w:after="0" w:line="240" w:lineRule="auto"/>
        <w:rPr>
          <w:color w:val="000000"/>
          <w:sz w:val="20"/>
          <w:szCs w:val="20"/>
          <w:lang w:val="da-DK"/>
        </w:rPr>
      </w:pPr>
      <w:r>
        <w:rPr>
          <w:color w:val="000000"/>
          <w:sz w:val="20"/>
          <w:szCs w:val="20"/>
          <w:lang w:val="da-DK"/>
        </w:rPr>
        <w:t xml:space="preserve">Wasted – &gt; </w:t>
      </w:r>
      <w:hyperlink r:id="rId15" w:history="1">
        <w:r>
          <w:rPr>
            <w:rStyle w:val="Hyperlink"/>
            <w:rFonts w:cs="Arial"/>
            <w:shd w:val="clear" w:color="auto" w:fill="FFFFFF"/>
          </w:rPr>
          <w:t>WATCH HERE</w:t>
        </w:r>
      </w:hyperlink>
    </w:p>
    <w:p w:rsidR="0006190A" w:rsidRDefault="0006190A" w:rsidP="0006190A">
      <w:pPr>
        <w:pStyle w:val="ListParagraph"/>
        <w:numPr>
          <w:ilvl w:val="0"/>
          <w:numId w:val="1"/>
        </w:numPr>
        <w:spacing w:after="0" w:line="240" w:lineRule="auto"/>
        <w:rPr>
          <w:color w:val="000000"/>
          <w:sz w:val="20"/>
          <w:szCs w:val="20"/>
          <w:lang w:val="da-DK"/>
        </w:rPr>
      </w:pPr>
      <w:r>
        <w:rPr>
          <w:color w:val="000000"/>
          <w:sz w:val="20"/>
          <w:szCs w:val="20"/>
          <w:lang w:val="da-DK"/>
        </w:rPr>
        <w:t>Once Was</w:t>
      </w:r>
    </w:p>
    <w:p w:rsidR="0006190A" w:rsidRDefault="0006190A" w:rsidP="0006190A">
      <w:pPr>
        <w:pStyle w:val="ListParagraph"/>
        <w:numPr>
          <w:ilvl w:val="0"/>
          <w:numId w:val="1"/>
        </w:numPr>
        <w:spacing w:after="0" w:line="240" w:lineRule="auto"/>
        <w:rPr>
          <w:color w:val="000000"/>
          <w:sz w:val="20"/>
          <w:szCs w:val="20"/>
          <w:lang w:val="da-DK"/>
        </w:rPr>
      </w:pPr>
      <w:r>
        <w:rPr>
          <w:color w:val="000000"/>
          <w:sz w:val="20"/>
          <w:szCs w:val="20"/>
          <w:lang w:val="da-DK"/>
        </w:rPr>
        <w:t>Mascarade</w:t>
      </w:r>
    </w:p>
    <w:p w:rsidR="0006190A" w:rsidRDefault="0006190A" w:rsidP="0006190A">
      <w:pPr>
        <w:pStyle w:val="ListParagraph"/>
        <w:numPr>
          <w:ilvl w:val="0"/>
          <w:numId w:val="1"/>
        </w:numPr>
        <w:spacing w:after="0" w:line="240" w:lineRule="auto"/>
        <w:rPr>
          <w:color w:val="000000"/>
          <w:sz w:val="20"/>
          <w:szCs w:val="20"/>
          <w:lang w:val="da-DK"/>
        </w:rPr>
      </w:pPr>
      <w:r>
        <w:rPr>
          <w:color w:val="000000"/>
          <w:sz w:val="20"/>
          <w:szCs w:val="20"/>
          <w:lang w:val="da-DK"/>
        </w:rPr>
        <w:t>This Life</w:t>
      </w:r>
    </w:p>
    <w:p w:rsidR="00AB4151" w:rsidRDefault="00AB4151" w:rsidP="00FC28C7">
      <w:pPr>
        <w:spacing w:after="0" w:line="240" w:lineRule="auto"/>
        <w:contextualSpacing/>
        <w:jc w:val="center"/>
        <w:rPr>
          <w:b/>
          <w:bCs/>
        </w:rPr>
      </w:pPr>
    </w:p>
    <w:p w:rsidR="00AB4151" w:rsidRDefault="00E868A9" w:rsidP="00FC28C7">
      <w:pPr>
        <w:spacing w:after="0" w:line="240" w:lineRule="auto"/>
        <w:contextualSpacing/>
        <w:jc w:val="center"/>
      </w:pPr>
      <w:r>
        <w:rPr>
          <w:b/>
          <w:bCs/>
        </w:rPr>
        <w:t>CONNECT</w:t>
      </w:r>
      <w:r w:rsidR="00AB4151">
        <w:rPr>
          <w:b/>
          <w:bCs/>
        </w:rPr>
        <w:t>:</w:t>
      </w:r>
      <w:r w:rsidR="00AB4151">
        <w:t xml:space="preserve"> </w:t>
      </w:r>
      <w:hyperlink r:id="rId16" w:history="1">
        <w:r w:rsidR="00AB4151" w:rsidRPr="00AB4151">
          <w:rPr>
            <w:rStyle w:val="Hyperlink"/>
          </w:rPr>
          <w:t xml:space="preserve"> Facebook</w:t>
        </w:r>
      </w:hyperlink>
      <w:r w:rsidR="00AB4151">
        <w:t xml:space="preserve"> | </w:t>
      </w:r>
      <w:hyperlink r:id="rId17" w:history="1">
        <w:r w:rsidR="00AB4151">
          <w:rPr>
            <w:rStyle w:val="Hyperlink"/>
          </w:rPr>
          <w:t>Twitter</w:t>
        </w:r>
      </w:hyperlink>
      <w:r w:rsidR="00AB4151">
        <w:t xml:space="preserve"> | </w:t>
      </w:r>
      <w:hyperlink r:id="rId18" w:history="1">
        <w:r w:rsidR="00AB4151">
          <w:rPr>
            <w:rStyle w:val="Hyperlink"/>
          </w:rPr>
          <w:t>Instagram</w:t>
        </w:r>
      </w:hyperlink>
      <w:r w:rsidR="00AB4151">
        <w:t xml:space="preserve"> | </w:t>
      </w:r>
      <w:hyperlink r:id="rId19" w:history="1">
        <w:r w:rsidR="00AB4151">
          <w:rPr>
            <w:rStyle w:val="Hyperlink"/>
          </w:rPr>
          <w:t>SoundCloud</w:t>
        </w:r>
      </w:hyperlink>
      <w:r w:rsidR="00AB4151">
        <w:t xml:space="preserve"> | </w:t>
      </w:r>
      <w:hyperlink r:id="rId20" w:history="1">
        <w:r w:rsidR="00AB4151">
          <w:rPr>
            <w:rStyle w:val="Hyperlink"/>
          </w:rPr>
          <w:t>YouTube</w:t>
        </w:r>
      </w:hyperlink>
      <w:r w:rsidR="00AB4151">
        <w:t xml:space="preserve"> | </w:t>
      </w:r>
      <w:hyperlink r:id="rId21" w:history="1">
        <w:r w:rsidR="00AB4151" w:rsidRPr="008C673C">
          <w:rPr>
            <w:rStyle w:val="Hyperlink"/>
          </w:rPr>
          <w:t>Press Site</w:t>
        </w:r>
      </w:hyperlink>
    </w:p>
    <w:p w:rsidR="00A66AB9" w:rsidRDefault="00A66AB9" w:rsidP="00FC28C7">
      <w:pPr>
        <w:spacing w:after="0" w:line="240" w:lineRule="auto"/>
        <w:contextualSpacing/>
        <w:jc w:val="center"/>
      </w:pPr>
    </w:p>
    <w:p w:rsidR="00AB4151" w:rsidRDefault="00AB4151" w:rsidP="00FC28C7">
      <w:pPr>
        <w:spacing w:after="0" w:line="240" w:lineRule="auto"/>
        <w:contextualSpacing/>
        <w:jc w:val="center"/>
      </w:pPr>
      <w:r>
        <w:t>##</w:t>
      </w:r>
    </w:p>
    <w:p w:rsidR="00E868A9" w:rsidRDefault="00E868A9" w:rsidP="00FC28C7">
      <w:pPr>
        <w:spacing w:after="0" w:line="240" w:lineRule="auto"/>
        <w:contextualSpacing/>
        <w:jc w:val="center"/>
      </w:pPr>
    </w:p>
    <w:p w:rsidR="00AB4151" w:rsidRDefault="00AB4151" w:rsidP="00FC28C7">
      <w:pPr>
        <w:pStyle w:val="NormalWeb1"/>
        <w:shd w:val="clear" w:color="auto" w:fill="FFFFFF"/>
        <w:spacing w:before="0" w:after="0"/>
        <w:contextualSpacing/>
        <w:jc w:val="center"/>
        <w:rPr>
          <w:rFonts w:ascii="Calibri" w:hAnsi="Calibri"/>
          <w:color w:val="0D0D0D"/>
          <w:sz w:val="22"/>
          <w:szCs w:val="22"/>
        </w:rPr>
      </w:pPr>
      <w:r>
        <w:rPr>
          <w:rFonts w:ascii="Calibri" w:hAnsi="Calibri"/>
          <w:color w:val="0D0D0D"/>
          <w:sz w:val="22"/>
          <w:szCs w:val="22"/>
        </w:rPr>
        <w:t xml:space="preserve">For more information please contact: </w:t>
      </w:r>
    </w:p>
    <w:p w:rsidR="00AB4151" w:rsidRDefault="00AB4151" w:rsidP="00FC28C7">
      <w:pPr>
        <w:pStyle w:val="NormalWeb1"/>
        <w:shd w:val="clear" w:color="auto" w:fill="FFFFFF"/>
        <w:spacing w:before="0" w:after="0"/>
        <w:contextualSpacing/>
        <w:jc w:val="center"/>
        <w:rPr>
          <w:rFonts w:ascii="Calibri" w:hAnsi="Calibri"/>
          <w:color w:val="0D0D0D"/>
          <w:sz w:val="22"/>
          <w:szCs w:val="22"/>
        </w:rPr>
      </w:pPr>
    </w:p>
    <w:p w:rsidR="00AB4151" w:rsidRDefault="00AB4151" w:rsidP="00FC28C7">
      <w:pPr>
        <w:pStyle w:val="NormalWeb1"/>
        <w:shd w:val="clear" w:color="auto" w:fill="FFFFFF"/>
        <w:spacing w:before="0" w:after="0"/>
        <w:contextualSpacing/>
        <w:jc w:val="center"/>
        <w:rPr>
          <w:rFonts w:ascii="Calibri" w:hAnsi="Calibri"/>
          <w:color w:val="131313"/>
          <w:sz w:val="22"/>
          <w:szCs w:val="22"/>
        </w:rPr>
      </w:pPr>
      <w:r>
        <w:rPr>
          <w:rFonts w:ascii="Calibri" w:hAnsi="Calibri"/>
          <w:b/>
          <w:bCs/>
          <w:color w:val="131313"/>
          <w:sz w:val="22"/>
          <w:szCs w:val="22"/>
        </w:rPr>
        <w:t>Jordan Danielle Frazes</w:t>
      </w:r>
      <w:r>
        <w:rPr>
          <w:rFonts w:ascii="Calibri" w:hAnsi="Calibri"/>
          <w:color w:val="131313"/>
          <w:sz w:val="22"/>
          <w:szCs w:val="22"/>
        </w:rPr>
        <w:t xml:space="preserve"> </w:t>
      </w:r>
    </w:p>
    <w:p w:rsidR="00AB4151" w:rsidRDefault="00AB4151" w:rsidP="00FC28C7">
      <w:pPr>
        <w:pStyle w:val="NormalWeb1"/>
        <w:shd w:val="clear" w:color="auto" w:fill="FFFFFF"/>
        <w:spacing w:before="0" w:after="0"/>
        <w:contextualSpacing/>
        <w:jc w:val="center"/>
        <w:rPr>
          <w:rFonts w:ascii="Calibri" w:hAnsi="Calibri"/>
          <w:color w:val="131313"/>
          <w:sz w:val="22"/>
          <w:szCs w:val="22"/>
        </w:rPr>
      </w:pPr>
      <w:r>
        <w:rPr>
          <w:rFonts w:ascii="Calibri" w:hAnsi="Calibri"/>
          <w:color w:val="131313"/>
          <w:sz w:val="22"/>
          <w:szCs w:val="22"/>
        </w:rPr>
        <w:t>Head of Publicity, Big Beat Records</w:t>
      </w:r>
    </w:p>
    <w:p w:rsidR="00AB4151" w:rsidRDefault="000246B7" w:rsidP="00FC28C7">
      <w:pPr>
        <w:pStyle w:val="NormalWeb1"/>
        <w:shd w:val="clear" w:color="auto" w:fill="FFFFFF"/>
        <w:spacing w:before="0" w:after="0"/>
        <w:contextualSpacing/>
        <w:jc w:val="center"/>
        <w:rPr>
          <w:rStyle w:val="Hyperlink"/>
        </w:rPr>
      </w:pPr>
      <w:hyperlink r:id="rId22" w:history="1">
        <w:r w:rsidR="00AB4151">
          <w:rPr>
            <w:rStyle w:val="Hyperlink"/>
            <w:rFonts w:ascii="Calibri" w:hAnsi="Calibri"/>
            <w:sz w:val="22"/>
            <w:szCs w:val="22"/>
          </w:rPr>
          <w:t>Jordan.Frazes@atlanticrecords.com</w:t>
        </w:r>
      </w:hyperlink>
    </w:p>
    <w:p w:rsidR="00AB4151" w:rsidRDefault="00AB4151" w:rsidP="00FC28C7">
      <w:pPr>
        <w:pStyle w:val="NormalWeb1"/>
        <w:shd w:val="clear" w:color="auto" w:fill="FFFFFF"/>
        <w:spacing w:before="0" w:after="0"/>
        <w:contextualSpacing/>
        <w:jc w:val="center"/>
        <w:rPr>
          <w:color w:val="131313"/>
        </w:rPr>
      </w:pPr>
    </w:p>
    <w:p w:rsidR="009C0745" w:rsidRDefault="009C0745" w:rsidP="00FC28C7">
      <w:pPr>
        <w:spacing w:after="0" w:line="240" w:lineRule="auto"/>
        <w:contextualSpacing/>
      </w:pPr>
      <w:bookmarkStart w:id="0" w:name="_GoBack"/>
      <w:bookmarkEnd w:id="0"/>
    </w:p>
    <w:sectPr w:rsidR="009C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52A1"/>
    <w:multiLevelType w:val="hybridMultilevel"/>
    <w:tmpl w:val="84B462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5"/>
    <w:rsid w:val="000246B7"/>
    <w:rsid w:val="0006190A"/>
    <w:rsid w:val="00066EB6"/>
    <w:rsid w:val="000A651A"/>
    <w:rsid w:val="00160DFD"/>
    <w:rsid w:val="00172BE6"/>
    <w:rsid w:val="00192CB4"/>
    <w:rsid w:val="00221988"/>
    <w:rsid w:val="002509E1"/>
    <w:rsid w:val="002834FD"/>
    <w:rsid w:val="0029504A"/>
    <w:rsid w:val="00313CC2"/>
    <w:rsid w:val="003320BB"/>
    <w:rsid w:val="00467F9C"/>
    <w:rsid w:val="004F3398"/>
    <w:rsid w:val="0080600D"/>
    <w:rsid w:val="00816AE8"/>
    <w:rsid w:val="008C673C"/>
    <w:rsid w:val="008D0C42"/>
    <w:rsid w:val="009C0745"/>
    <w:rsid w:val="00A576A4"/>
    <w:rsid w:val="00A66AB9"/>
    <w:rsid w:val="00A90FD9"/>
    <w:rsid w:val="00AB4151"/>
    <w:rsid w:val="00AE00F8"/>
    <w:rsid w:val="00B34ACD"/>
    <w:rsid w:val="00B51CF8"/>
    <w:rsid w:val="00B87A75"/>
    <w:rsid w:val="00BA0A69"/>
    <w:rsid w:val="00BC18A2"/>
    <w:rsid w:val="00BE060E"/>
    <w:rsid w:val="00BF19BA"/>
    <w:rsid w:val="00CA2A5A"/>
    <w:rsid w:val="00D0661A"/>
    <w:rsid w:val="00D728BD"/>
    <w:rsid w:val="00DF3D8B"/>
    <w:rsid w:val="00E868A9"/>
    <w:rsid w:val="00F326F6"/>
    <w:rsid w:val="00F51694"/>
    <w:rsid w:val="00FC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58FF"/>
  <w15:docId w15:val="{D1EA7806-8E99-4201-A7C3-553E75D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745"/>
    <w:rPr>
      <w:color w:val="0000FF" w:themeColor="hyperlink"/>
      <w:u w:val="single"/>
    </w:rPr>
  </w:style>
  <w:style w:type="paragraph" w:styleId="BalloonText">
    <w:name w:val="Balloon Text"/>
    <w:basedOn w:val="Normal"/>
    <w:link w:val="BalloonTextChar"/>
    <w:uiPriority w:val="99"/>
    <w:semiHidden/>
    <w:unhideWhenUsed/>
    <w:rsid w:val="004F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98"/>
    <w:rPr>
      <w:rFonts w:ascii="Tahoma" w:hAnsi="Tahoma" w:cs="Tahoma"/>
      <w:sz w:val="16"/>
      <w:szCs w:val="16"/>
    </w:rPr>
  </w:style>
  <w:style w:type="character" w:styleId="Strong">
    <w:name w:val="Strong"/>
    <w:basedOn w:val="DefaultParagraphFont"/>
    <w:uiPriority w:val="22"/>
    <w:qFormat/>
    <w:rsid w:val="00F51694"/>
    <w:rPr>
      <w:b/>
      <w:bCs/>
    </w:rPr>
  </w:style>
  <w:style w:type="paragraph" w:customStyle="1" w:styleId="NormalWeb1">
    <w:name w:val="Normal (Web)1"/>
    <w:basedOn w:val="Normal"/>
    <w:rsid w:val="00AB4151"/>
    <w:pPr>
      <w:spacing w:before="100" w:after="10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190A"/>
    <w:pPr>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8C6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43">
      <w:bodyDiv w:val="1"/>
      <w:marLeft w:val="0"/>
      <w:marRight w:val="0"/>
      <w:marTop w:val="0"/>
      <w:marBottom w:val="0"/>
      <w:divBdr>
        <w:top w:val="none" w:sz="0" w:space="0" w:color="auto"/>
        <w:left w:val="none" w:sz="0" w:space="0" w:color="auto"/>
        <w:bottom w:val="none" w:sz="0" w:space="0" w:color="auto"/>
        <w:right w:val="none" w:sz="0" w:space="0" w:color="auto"/>
      </w:divBdr>
    </w:div>
    <w:div w:id="110634308">
      <w:bodyDiv w:val="1"/>
      <w:marLeft w:val="0"/>
      <w:marRight w:val="0"/>
      <w:marTop w:val="0"/>
      <w:marBottom w:val="0"/>
      <w:divBdr>
        <w:top w:val="none" w:sz="0" w:space="0" w:color="auto"/>
        <w:left w:val="none" w:sz="0" w:space="0" w:color="auto"/>
        <w:bottom w:val="none" w:sz="0" w:space="0" w:color="auto"/>
        <w:right w:val="none" w:sz="0" w:space="0" w:color="auto"/>
      </w:divBdr>
    </w:div>
    <w:div w:id="287902058">
      <w:bodyDiv w:val="1"/>
      <w:marLeft w:val="0"/>
      <w:marRight w:val="0"/>
      <w:marTop w:val="0"/>
      <w:marBottom w:val="0"/>
      <w:divBdr>
        <w:top w:val="none" w:sz="0" w:space="0" w:color="auto"/>
        <w:left w:val="none" w:sz="0" w:space="0" w:color="auto"/>
        <w:bottom w:val="none" w:sz="0" w:space="0" w:color="auto"/>
        <w:right w:val="none" w:sz="0" w:space="0" w:color="auto"/>
      </w:divBdr>
    </w:div>
    <w:div w:id="514030478">
      <w:bodyDiv w:val="1"/>
      <w:marLeft w:val="0"/>
      <w:marRight w:val="0"/>
      <w:marTop w:val="0"/>
      <w:marBottom w:val="0"/>
      <w:divBdr>
        <w:top w:val="none" w:sz="0" w:space="0" w:color="auto"/>
        <w:left w:val="none" w:sz="0" w:space="0" w:color="auto"/>
        <w:bottom w:val="none" w:sz="0" w:space="0" w:color="auto"/>
        <w:right w:val="none" w:sz="0" w:space="0" w:color="auto"/>
      </w:divBdr>
    </w:div>
    <w:div w:id="522745268">
      <w:bodyDiv w:val="1"/>
      <w:marLeft w:val="0"/>
      <w:marRight w:val="0"/>
      <w:marTop w:val="0"/>
      <w:marBottom w:val="0"/>
      <w:divBdr>
        <w:top w:val="none" w:sz="0" w:space="0" w:color="auto"/>
        <w:left w:val="none" w:sz="0" w:space="0" w:color="auto"/>
        <w:bottom w:val="none" w:sz="0" w:space="0" w:color="auto"/>
        <w:right w:val="none" w:sz="0" w:space="0" w:color="auto"/>
      </w:divBdr>
    </w:div>
    <w:div w:id="885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dd-bulLjdTc?list=PLDjZV7YlXh2cVTzC1pE90HO4O1_yI3khs" TargetMode="External"/><Relationship Id="rId18" Type="http://schemas.openxmlformats.org/officeDocument/2006/relationships/hyperlink" Target="https://www.instagram.com/soleima__/?hl=en" TargetMode="External"/><Relationship Id="rId3" Type="http://schemas.openxmlformats.org/officeDocument/2006/relationships/settings" Target="settings.xml"/><Relationship Id="rId21" Type="http://schemas.openxmlformats.org/officeDocument/2006/relationships/hyperlink" Target="http://press.wearebigbeat.com/artists/soleima/" TargetMode="External"/><Relationship Id="rId7" Type="http://schemas.openxmlformats.org/officeDocument/2006/relationships/hyperlink" Target="https://BigBeat.lnk.to/SN14PR" TargetMode="External"/><Relationship Id="rId12" Type="http://schemas.openxmlformats.org/officeDocument/2006/relationships/hyperlink" Target="https://youtu.be/ZmB59mHYUgs?list=PLDjZV7YlXh2cVTzC1pE90HO4O1_yI3khs" TargetMode="External"/><Relationship Id="rId17" Type="http://schemas.openxmlformats.org/officeDocument/2006/relationships/hyperlink" Target="https://twitter.com/soleimamusic?lang=en" TargetMode="External"/><Relationship Id="rId2" Type="http://schemas.openxmlformats.org/officeDocument/2006/relationships/styles" Target="styles.xml"/><Relationship Id="rId16" Type="http://schemas.openxmlformats.org/officeDocument/2006/relationships/hyperlink" Target="https://www.facebook.com/Soleimamusic/" TargetMode="External"/><Relationship Id="rId20" Type="http://schemas.openxmlformats.org/officeDocument/2006/relationships/hyperlink" Target="https://www.youtube.com/channel/UCEPziuBCznXjq3zvTJRpV1w" TargetMode="External"/><Relationship Id="rId1" Type="http://schemas.openxmlformats.org/officeDocument/2006/relationships/numbering" Target="numbering.xml"/><Relationship Id="rId6" Type="http://schemas.openxmlformats.org/officeDocument/2006/relationships/hyperlink" Target="https://www.youtube.com/playlist?list=PLDjZV7YlXh2cVTzC1pE90HO4O1_yI3khs" TargetMode="External"/><Relationship Id="rId11" Type="http://schemas.openxmlformats.org/officeDocument/2006/relationships/hyperlink" Target="https://www.youtube.com/channel/UCEPziuBCznXjq3zvTJRpV1w"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youtu.be/ZmB59mHYUgs?list=PLDjZV7YlXh2cVTzC1pE90HO4O1_yI3khs" TargetMode="External"/><Relationship Id="rId23" Type="http://schemas.openxmlformats.org/officeDocument/2006/relationships/fontTable" Target="fontTable.xml"/><Relationship Id="rId10" Type="http://schemas.openxmlformats.org/officeDocument/2006/relationships/hyperlink" Target="https://youtu.be/dd-bulLjdTc?list=PLDjZV7YlXh2cVTzC1pE90HO4O1_yI3khs" TargetMode="External"/><Relationship Id="rId19" Type="http://schemas.openxmlformats.org/officeDocument/2006/relationships/hyperlink" Target="https://soundcloud.com/whethan" TargetMode="External"/><Relationship Id="rId4" Type="http://schemas.openxmlformats.org/officeDocument/2006/relationships/webSettings" Target="webSettings.xml"/><Relationship Id="rId9" Type="http://schemas.openxmlformats.org/officeDocument/2006/relationships/hyperlink" Target="https://BigBeat.lnk.to/SN14PR" TargetMode="External"/><Relationship Id="rId14" Type="http://schemas.openxmlformats.org/officeDocument/2006/relationships/hyperlink" Target="https://www.youtube.com/channel/UCEPziuBCznXjq3zvTJRpV1w" TargetMode="External"/><Relationship Id="rId22" Type="http://schemas.openxmlformats.org/officeDocument/2006/relationships/hyperlink" Target="mailto:Jordan.Fraze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Anne Chan</dc:creator>
  <cp:lastModifiedBy>Reese, Gabrielle</cp:lastModifiedBy>
  <cp:revision>2</cp:revision>
  <dcterms:created xsi:type="dcterms:W3CDTF">2018-05-22T15:18:00Z</dcterms:created>
  <dcterms:modified xsi:type="dcterms:W3CDTF">2018-05-22T15:18:00Z</dcterms:modified>
</cp:coreProperties>
</file>