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9C5BF58" w:rsidR="00232F16" w:rsidRDefault="00E84DD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BREAKOUT UK </w:t>
      </w:r>
      <w:bookmarkStart w:id="0" w:name="_GoBack"/>
      <w:bookmarkEnd w:id="0"/>
      <w:r w:rsidR="00B20485">
        <w:rPr>
          <w:rFonts w:ascii="Calibri" w:eastAsia="Calibri" w:hAnsi="Calibri" w:cs="Calibri"/>
          <w:b/>
          <w:sz w:val="28"/>
          <w:szCs w:val="28"/>
        </w:rPr>
        <w:t xml:space="preserve">TECH HOUSE </w:t>
      </w:r>
      <w:r>
        <w:rPr>
          <w:rFonts w:ascii="Calibri" w:eastAsia="Calibri" w:hAnsi="Calibri" w:cs="Calibri"/>
          <w:b/>
          <w:sz w:val="28"/>
          <w:szCs w:val="28"/>
        </w:rPr>
        <w:t>PRODUCER KYDUS ENLISTS JACK WILBY</w:t>
      </w:r>
    </w:p>
    <w:p w14:paraId="00000002" w14:textId="6D2ED10B" w:rsidR="00232F16" w:rsidRDefault="00E84DD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 ETHEREAL NEW SINGLE, “GRAVITY”</w:t>
      </w:r>
    </w:p>
    <w:p w14:paraId="381682B7" w14:textId="52A179BA" w:rsidR="00785B97" w:rsidRPr="003C0C1D" w:rsidRDefault="00785B97">
      <w:pPr>
        <w:jc w:val="center"/>
        <w:rPr>
          <w:rFonts w:ascii="Calibri" w:eastAsia="Calibri" w:hAnsi="Calibri" w:cs="Calibri"/>
          <w:b/>
        </w:rPr>
      </w:pPr>
    </w:p>
    <w:p w14:paraId="17C7A6D8" w14:textId="447E9569" w:rsidR="00785B97" w:rsidRPr="003C0C1D" w:rsidRDefault="00785B97">
      <w:pPr>
        <w:jc w:val="center"/>
        <w:rPr>
          <w:rFonts w:ascii="Calibri" w:eastAsia="Calibri" w:hAnsi="Calibri" w:cs="Calibri"/>
          <w:b/>
        </w:rPr>
      </w:pPr>
      <w:r w:rsidRPr="003C0C1D">
        <w:rPr>
          <w:rFonts w:ascii="Calibri" w:eastAsia="Calibri" w:hAnsi="Calibri" w:cs="Calibri"/>
          <w:b/>
        </w:rPr>
        <w:t>FOLLOWING</w:t>
      </w:r>
      <w:r w:rsidR="003C0C1D" w:rsidRPr="003C0C1D">
        <w:rPr>
          <w:rFonts w:ascii="Calibri" w:eastAsia="Calibri" w:hAnsi="Calibri" w:cs="Calibri"/>
          <w:b/>
        </w:rPr>
        <w:t xml:space="preserve"> SMASH SINGLES</w:t>
      </w:r>
      <w:r w:rsidRPr="003C0C1D">
        <w:rPr>
          <w:rFonts w:ascii="Calibri" w:eastAsia="Calibri" w:hAnsi="Calibri" w:cs="Calibri"/>
          <w:b/>
        </w:rPr>
        <w:t xml:space="preserve"> “</w:t>
      </w:r>
      <w:hyperlink r:id="rId4" w:history="1">
        <w:r w:rsidRPr="00B20485">
          <w:rPr>
            <w:rStyle w:val="Hyperlink"/>
            <w:rFonts w:ascii="Calibri" w:eastAsia="Calibri" w:hAnsi="Calibri" w:cs="Calibri"/>
            <w:b/>
          </w:rPr>
          <w:t>DESTINY</w:t>
        </w:r>
      </w:hyperlink>
      <w:r w:rsidRPr="003C0C1D">
        <w:rPr>
          <w:rFonts w:ascii="Calibri" w:eastAsia="Calibri" w:hAnsi="Calibri" w:cs="Calibri"/>
          <w:b/>
        </w:rPr>
        <w:t xml:space="preserve">” AND </w:t>
      </w:r>
      <w:r w:rsidR="00054265" w:rsidRPr="003C0C1D">
        <w:rPr>
          <w:rFonts w:ascii="Calibri" w:eastAsia="Calibri" w:hAnsi="Calibri" w:cs="Calibri"/>
          <w:b/>
        </w:rPr>
        <w:t>“</w:t>
      </w:r>
      <w:hyperlink r:id="rId5" w:history="1">
        <w:r w:rsidR="00054265" w:rsidRPr="00B20485">
          <w:rPr>
            <w:rStyle w:val="Hyperlink"/>
            <w:rFonts w:ascii="Calibri" w:eastAsia="Calibri" w:hAnsi="Calibri" w:cs="Calibri"/>
            <w:b/>
          </w:rPr>
          <w:t>AFTERMATH</w:t>
        </w:r>
      </w:hyperlink>
      <w:r w:rsidR="00054265" w:rsidRPr="003C0C1D">
        <w:rPr>
          <w:rFonts w:ascii="Calibri" w:eastAsia="Calibri" w:hAnsi="Calibri" w:cs="Calibri"/>
          <w:b/>
        </w:rPr>
        <w:t xml:space="preserve">” </w:t>
      </w:r>
    </w:p>
    <w:p w14:paraId="00000003" w14:textId="77777777" w:rsidR="00232F16" w:rsidRPr="003C0C1D" w:rsidRDefault="00232F16">
      <w:pPr>
        <w:jc w:val="center"/>
        <w:rPr>
          <w:rFonts w:ascii="Trebuchet MS" w:eastAsia="Trebuchet MS" w:hAnsi="Trebuchet MS" w:cs="Trebuchet MS"/>
          <w:color w:val="797AA7"/>
        </w:rPr>
      </w:pPr>
    </w:p>
    <w:p w14:paraId="00000004" w14:textId="1F357BED" w:rsidR="00232F16" w:rsidRPr="003C0C1D" w:rsidRDefault="00E84DD0">
      <w:pPr>
        <w:jc w:val="center"/>
        <w:rPr>
          <w:rFonts w:ascii="Calibri" w:eastAsia="Calibri" w:hAnsi="Calibri" w:cs="Calibri"/>
          <w:b/>
        </w:rPr>
      </w:pPr>
      <w:r w:rsidRPr="003C0C1D">
        <w:rPr>
          <w:rFonts w:ascii="Calibri" w:eastAsia="Calibri" w:hAnsi="Calibri" w:cs="Calibri"/>
          <w:b/>
        </w:rPr>
        <w:t xml:space="preserve">LISTEN HERE: </w:t>
      </w:r>
      <w:hyperlink r:id="rId6" w:history="1">
        <w:r w:rsidR="002D5016" w:rsidRPr="00D20D75">
          <w:rPr>
            <w:rStyle w:val="Hyperlink"/>
            <w:rFonts w:ascii="Calibri" w:eastAsia="Calibri" w:hAnsi="Calibri" w:cs="Calibri"/>
            <w:b/>
          </w:rPr>
          <w:t>https://BigBeat.lnk.to/gravityPR</w:t>
        </w:r>
      </w:hyperlink>
      <w:r w:rsidR="002D5016">
        <w:rPr>
          <w:rFonts w:ascii="Calibri" w:eastAsia="Calibri" w:hAnsi="Calibri" w:cs="Calibri"/>
          <w:b/>
        </w:rPr>
        <w:t xml:space="preserve"> </w:t>
      </w:r>
    </w:p>
    <w:p w14:paraId="00000005" w14:textId="77777777" w:rsidR="00232F16" w:rsidRPr="003C0C1D" w:rsidRDefault="00232F16">
      <w:pPr>
        <w:jc w:val="center"/>
        <w:rPr>
          <w:rFonts w:ascii="Calibri" w:eastAsia="Calibri" w:hAnsi="Calibri" w:cs="Calibri"/>
        </w:rPr>
      </w:pPr>
    </w:p>
    <w:p w14:paraId="00000006" w14:textId="77777777" w:rsidR="00232F16" w:rsidRPr="003C0C1D" w:rsidRDefault="00E84DD0">
      <w:pPr>
        <w:jc w:val="center"/>
        <w:rPr>
          <w:rFonts w:ascii="Calibri" w:eastAsia="Calibri" w:hAnsi="Calibri" w:cs="Calibri"/>
          <w:b/>
        </w:rPr>
      </w:pPr>
      <w:r w:rsidRPr="003C0C1D">
        <w:rPr>
          <w:rFonts w:ascii="Calibri" w:eastAsia="Calibri" w:hAnsi="Calibri" w:cs="Calibri"/>
          <w:b/>
        </w:rPr>
        <w:t>OUT TODAY VIA BIG BEAT RECORDS!</w:t>
      </w:r>
    </w:p>
    <w:p w14:paraId="00000007" w14:textId="77777777" w:rsidR="00232F16" w:rsidRDefault="00232F16">
      <w:pPr>
        <w:rPr>
          <w:rFonts w:ascii="Trebuchet MS" w:eastAsia="Trebuchet MS" w:hAnsi="Trebuchet MS" w:cs="Trebuchet MS"/>
          <w:sz w:val="21"/>
          <w:szCs w:val="21"/>
        </w:rPr>
      </w:pPr>
    </w:p>
    <w:p w14:paraId="0000000A" w14:textId="61DFFFF9" w:rsidR="00232F16" w:rsidRDefault="00984033" w:rsidP="00984033">
      <w:pPr>
        <w:jc w:val="center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</w:rPr>
        <w:drawing>
          <wp:inline distT="0" distB="0" distL="0" distR="0" wp14:anchorId="2DE5F35B" wp14:editId="2C9EAA98">
            <wp:extent cx="2552700" cy="2552700"/>
            <wp:effectExtent l="0" t="0" r="0" b="0"/>
            <wp:docPr id="1" name="Picture 1" descr="cid:image002.jpg@01D5F6D0.0FA96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F6D0.0FA96D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BDB3B" w14:textId="77D0CF63" w:rsidR="002D5016" w:rsidRPr="00B20485" w:rsidRDefault="00B20485" w:rsidP="00984033">
      <w:pPr>
        <w:jc w:val="center"/>
        <w:rPr>
          <w:rStyle w:val="Hyperlink"/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fldChar w:fldCharType="begin"/>
      </w:r>
      <w:r>
        <w:rPr>
          <w:rFonts w:ascii="Trebuchet MS" w:eastAsia="Trebuchet MS" w:hAnsi="Trebuchet MS" w:cs="Trebuchet MS"/>
          <w:sz w:val="17"/>
          <w:szCs w:val="17"/>
        </w:rPr>
        <w:instrText xml:space="preserve"> HYPERLINK "http://press.wearebigbeat.com/singles/kydus/" </w:instrText>
      </w:r>
      <w:r>
        <w:rPr>
          <w:rFonts w:ascii="Trebuchet MS" w:eastAsia="Trebuchet MS" w:hAnsi="Trebuchet MS" w:cs="Trebuchet MS"/>
          <w:sz w:val="17"/>
          <w:szCs w:val="17"/>
        </w:rPr>
      </w:r>
      <w:r>
        <w:rPr>
          <w:rFonts w:ascii="Trebuchet MS" w:eastAsia="Trebuchet MS" w:hAnsi="Trebuchet MS" w:cs="Trebuchet MS"/>
          <w:sz w:val="17"/>
          <w:szCs w:val="17"/>
        </w:rPr>
        <w:fldChar w:fldCharType="separate"/>
      </w:r>
      <w:r w:rsidR="002D5016" w:rsidRPr="00B20485">
        <w:rPr>
          <w:rStyle w:val="Hyperlink"/>
          <w:rFonts w:ascii="Trebuchet MS" w:eastAsia="Trebuchet MS" w:hAnsi="Trebuchet MS" w:cs="Trebuchet MS"/>
          <w:sz w:val="17"/>
          <w:szCs w:val="17"/>
        </w:rPr>
        <w:t xml:space="preserve">DL ART </w:t>
      </w:r>
    </w:p>
    <w:p w14:paraId="0000000B" w14:textId="62BB617C" w:rsidR="00232F16" w:rsidRDefault="00B20485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17"/>
          <w:szCs w:val="17"/>
        </w:rPr>
        <w:fldChar w:fldCharType="end"/>
      </w:r>
    </w:p>
    <w:p w14:paraId="0000000C" w14:textId="318909D1" w:rsidR="00232F16" w:rsidRDefault="00E84DD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Liverpool-</w:t>
      </w:r>
      <w:r w:rsidR="00785B97">
        <w:rPr>
          <w:rFonts w:ascii="Calibri" w:eastAsia="Calibri" w:hAnsi="Calibri" w:cs="Calibri"/>
        </w:rPr>
        <w:t>born</w:t>
      </w:r>
      <w:r>
        <w:rPr>
          <w:rFonts w:ascii="Calibri" w:eastAsia="Calibri" w:hAnsi="Calibri" w:cs="Calibri"/>
        </w:rPr>
        <w:t xml:space="preserve"> </w:t>
      </w:r>
      <w:r w:rsidR="003C0C1D">
        <w:rPr>
          <w:rFonts w:ascii="Calibri" w:eastAsia="Calibri" w:hAnsi="Calibri" w:cs="Calibri"/>
        </w:rPr>
        <w:t>DJ/</w:t>
      </w:r>
      <w:r>
        <w:rPr>
          <w:rFonts w:ascii="Calibri" w:eastAsia="Calibri" w:hAnsi="Calibri" w:cs="Calibri"/>
        </w:rPr>
        <w:t xml:space="preserve">producer </w:t>
      </w:r>
      <w:proofErr w:type="spellStart"/>
      <w:r>
        <w:rPr>
          <w:rFonts w:ascii="Calibri" w:eastAsia="Calibri" w:hAnsi="Calibri" w:cs="Calibri"/>
          <w:b/>
        </w:rPr>
        <w:t>Kydus</w:t>
      </w:r>
      <w:proofErr w:type="spellEnd"/>
      <w:r>
        <w:rPr>
          <w:rFonts w:ascii="Calibri" w:eastAsia="Calibri" w:hAnsi="Calibri" w:cs="Calibri"/>
        </w:rPr>
        <w:t xml:space="preserve"> has been an emerging talent in the techno/house world over the past </w:t>
      </w:r>
      <w:r w:rsidR="002D5016">
        <w:rPr>
          <w:rFonts w:ascii="Calibri" w:eastAsia="Calibri" w:hAnsi="Calibri" w:cs="Calibri"/>
        </w:rPr>
        <w:t>few</w:t>
      </w:r>
      <w:r>
        <w:rPr>
          <w:rFonts w:ascii="Calibri" w:eastAsia="Calibri" w:hAnsi="Calibri" w:cs="Calibri"/>
        </w:rPr>
        <w:t xml:space="preserve"> years, and his penchant for melding the two genres continues with the release of </w:t>
      </w:r>
      <w:r>
        <w:rPr>
          <w:rFonts w:ascii="Calibri" w:eastAsia="Calibri" w:hAnsi="Calibri" w:cs="Calibri"/>
          <w:b/>
        </w:rPr>
        <w:t>“Gravity,”</w:t>
      </w:r>
      <w:r>
        <w:rPr>
          <w:rFonts w:ascii="Calibri" w:eastAsia="Calibri" w:hAnsi="Calibri" w:cs="Calibri"/>
        </w:rPr>
        <w:t xml:space="preserve"> an otherworldly new single featuring fellow UK rising star</w:t>
      </w:r>
      <w:r>
        <w:rPr>
          <w:rFonts w:ascii="Calibri" w:eastAsia="Calibri" w:hAnsi="Calibri" w:cs="Calibri"/>
          <w:b/>
        </w:rPr>
        <w:t xml:space="preserve"> Jack </w:t>
      </w:r>
      <w:proofErr w:type="spellStart"/>
      <w:r>
        <w:rPr>
          <w:rFonts w:ascii="Calibri" w:eastAsia="Calibri" w:hAnsi="Calibri" w:cs="Calibri"/>
          <w:b/>
        </w:rPr>
        <w:t>Wilby</w:t>
      </w:r>
      <w:proofErr w:type="spellEnd"/>
      <w:r>
        <w:rPr>
          <w:rFonts w:ascii="Calibri" w:eastAsia="Calibri" w:hAnsi="Calibri" w:cs="Calibri"/>
        </w:rPr>
        <w:t xml:space="preserve"> on vocals</w:t>
      </w:r>
      <w:r w:rsidR="003C0C1D">
        <w:rPr>
          <w:rFonts w:ascii="Calibri" w:eastAsia="Calibri" w:hAnsi="Calibri" w:cs="Calibri"/>
        </w:rPr>
        <w:t xml:space="preserve">. It’s </w:t>
      </w:r>
      <w:r w:rsidR="00785B97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ut today through </w:t>
      </w:r>
      <w:r>
        <w:rPr>
          <w:rFonts w:ascii="Calibri" w:eastAsia="Calibri" w:hAnsi="Calibri" w:cs="Calibri"/>
          <w:b/>
        </w:rPr>
        <w:t>Big Beat Records</w:t>
      </w:r>
      <w:r w:rsidR="003C0C1D">
        <w:rPr>
          <w:rFonts w:ascii="Calibri" w:eastAsia="Calibri" w:hAnsi="Calibri" w:cs="Calibri"/>
        </w:rPr>
        <w:t xml:space="preserve">- </w:t>
      </w:r>
      <w:hyperlink r:id="rId9" w:history="1">
        <w:r w:rsidRPr="002D5016">
          <w:rPr>
            <w:rStyle w:val="Hyperlink"/>
            <w:rFonts w:ascii="Calibri" w:eastAsia="Calibri" w:hAnsi="Calibri" w:cs="Calibri"/>
            <w:b/>
          </w:rPr>
          <w:t>LISTEN HERE!</w:t>
        </w:r>
      </w:hyperlink>
    </w:p>
    <w:p w14:paraId="0000000D" w14:textId="77777777" w:rsidR="00232F16" w:rsidRDefault="00232F16">
      <w:pPr>
        <w:rPr>
          <w:rFonts w:ascii="Calibri" w:eastAsia="Calibri" w:hAnsi="Calibri" w:cs="Calibri"/>
        </w:rPr>
      </w:pPr>
    </w:p>
    <w:p w14:paraId="0000000E" w14:textId="4BF9DFBB" w:rsidR="00232F16" w:rsidRPr="00054265" w:rsidRDefault="00E84DD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“Gravity” comes on the heels of </w:t>
      </w:r>
      <w:proofErr w:type="spellStart"/>
      <w:r>
        <w:rPr>
          <w:rFonts w:ascii="Calibri" w:eastAsia="Calibri" w:hAnsi="Calibri" w:cs="Calibri"/>
        </w:rPr>
        <w:t>Kydus</w:t>
      </w:r>
      <w:proofErr w:type="spellEnd"/>
      <w:r>
        <w:rPr>
          <w:rFonts w:ascii="Calibri" w:eastAsia="Calibri" w:hAnsi="Calibri" w:cs="Calibri"/>
        </w:rPr>
        <w:t>’ previous Big Beat single</w:t>
      </w:r>
      <w:r w:rsidR="0005426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“</w:t>
      </w:r>
      <w:hyperlink r:id="rId10" w:history="1">
        <w:r w:rsidRPr="003C0C1D">
          <w:rPr>
            <w:rStyle w:val="Hyperlink"/>
            <w:rFonts w:ascii="Calibri" w:eastAsia="Calibri" w:hAnsi="Calibri" w:cs="Calibri"/>
          </w:rPr>
          <w:t>Destiny</w:t>
        </w:r>
      </w:hyperlink>
      <w:r w:rsidR="00054265">
        <w:rPr>
          <w:rFonts w:ascii="Calibri" w:eastAsia="Calibri" w:hAnsi="Calibri" w:cs="Calibri"/>
        </w:rPr>
        <w:t>” and “</w:t>
      </w:r>
      <w:hyperlink r:id="rId11" w:history="1">
        <w:r w:rsidR="00054265" w:rsidRPr="003C0C1D">
          <w:rPr>
            <w:rStyle w:val="Hyperlink"/>
            <w:rFonts w:ascii="Calibri" w:eastAsia="Calibri" w:hAnsi="Calibri" w:cs="Calibri"/>
          </w:rPr>
          <w:t>Aftermath</w:t>
        </w:r>
      </w:hyperlink>
      <w:r w:rsidR="00054265">
        <w:rPr>
          <w:rFonts w:ascii="Calibri" w:eastAsia="Calibri" w:hAnsi="Calibri" w:cs="Calibri"/>
        </w:rPr>
        <w:t xml:space="preserve">.” The later has over 2 million streams, and “Destiny” </w:t>
      </w:r>
      <w:r w:rsidR="00785B97">
        <w:rPr>
          <w:rFonts w:ascii="Calibri" w:eastAsia="Calibri" w:hAnsi="Calibri" w:cs="Calibri"/>
        </w:rPr>
        <w:t xml:space="preserve">has amassed over half a million plays and received </w:t>
      </w:r>
      <w:r w:rsidRPr="00785B97">
        <w:rPr>
          <w:rFonts w:ascii="Calibri" w:eastAsia="Calibri" w:hAnsi="Calibri" w:cs="Calibri"/>
          <w:color w:val="000000" w:themeColor="text1"/>
        </w:rPr>
        <w:t xml:space="preserve">huge support from </w:t>
      </w:r>
      <w:r w:rsidRPr="00785B97">
        <w:rPr>
          <w:rFonts w:ascii="Calibri" w:eastAsia="Calibri" w:hAnsi="Calibri" w:cs="Calibri"/>
          <w:color w:val="000000" w:themeColor="text1"/>
          <w:highlight w:val="white"/>
        </w:rPr>
        <w:t>KCRW, BBC Radio 1 (</w:t>
      </w:r>
      <w:proofErr w:type="spellStart"/>
      <w:r w:rsidRPr="00785B97">
        <w:rPr>
          <w:rFonts w:ascii="Calibri" w:eastAsia="Calibri" w:hAnsi="Calibri" w:cs="Calibri"/>
          <w:color w:val="000000" w:themeColor="text1"/>
          <w:highlight w:val="white"/>
        </w:rPr>
        <w:t>MistaJam</w:t>
      </w:r>
      <w:proofErr w:type="spellEnd"/>
      <w:r w:rsidRPr="00785B97">
        <w:rPr>
          <w:rFonts w:ascii="Calibri" w:eastAsia="Calibri" w:hAnsi="Calibri" w:cs="Calibri"/>
          <w:color w:val="000000" w:themeColor="text1"/>
          <w:highlight w:val="white"/>
        </w:rPr>
        <w:t>), KISS FM, BPM, Diplo’s Revolution, TCTS, Going Deeper</w:t>
      </w:r>
      <w:r w:rsidR="00054265">
        <w:rPr>
          <w:rFonts w:ascii="Calibri" w:eastAsia="Calibri" w:hAnsi="Calibri" w:cs="Calibri"/>
          <w:color w:val="000000" w:themeColor="text1"/>
          <w:highlight w:val="white"/>
        </w:rPr>
        <w:t xml:space="preserve"> </w:t>
      </w:r>
      <w:r w:rsidRPr="00785B97">
        <w:rPr>
          <w:rFonts w:ascii="Calibri" w:eastAsia="Calibri" w:hAnsi="Calibri" w:cs="Calibri"/>
          <w:color w:val="000000" w:themeColor="text1"/>
          <w:highlight w:val="white"/>
        </w:rPr>
        <w:t>and more.</w:t>
      </w:r>
      <w:r w:rsidR="00054265">
        <w:rPr>
          <w:rFonts w:ascii="Calibri" w:eastAsia="Calibri" w:hAnsi="Calibri" w:cs="Calibri"/>
          <w:color w:val="000000" w:themeColor="text1"/>
          <w:highlight w:val="white"/>
        </w:rPr>
        <w:t xml:space="preserve"> </w:t>
      </w:r>
    </w:p>
    <w:p w14:paraId="0000000F" w14:textId="77777777" w:rsidR="00232F16" w:rsidRPr="00785B97" w:rsidRDefault="00232F16">
      <w:pPr>
        <w:jc w:val="both"/>
        <w:rPr>
          <w:rFonts w:ascii="Calibri" w:eastAsia="Calibri" w:hAnsi="Calibri" w:cs="Calibri"/>
          <w:color w:val="000000" w:themeColor="text1"/>
          <w:highlight w:val="white"/>
        </w:rPr>
      </w:pPr>
    </w:p>
    <w:p w14:paraId="00000013" w14:textId="50013172" w:rsidR="00232F16" w:rsidRPr="00E84DD0" w:rsidRDefault="00E84DD0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785B97">
        <w:rPr>
          <w:rFonts w:ascii="Calibri" w:eastAsia="Calibri" w:hAnsi="Calibri" w:cs="Calibri"/>
          <w:color w:val="000000" w:themeColor="text1"/>
          <w:highlight w:val="white"/>
        </w:rPr>
        <w:t>Kydus</w:t>
      </w:r>
      <w:proofErr w:type="spellEnd"/>
      <w:r w:rsidRPr="00785B97">
        <w:rPr>
          <w:rFonts w:ascii="Calibri" w:eastAsia="Calibri" w:hAnsi="Calibri" w:cs="Calibri"/>
          <w:color w:val="000000" w:themeColor="text1"/>
          <w:highlight w:val="white"/>
        </w:rPr>
        <w:t xml:space="preserve">’ brand of </w:t>
      </w:r>
      <w:r w:rsidR="00054265">
        <w:rPr>
          <w:rFonts w:ascii="Calibri" w:eastAsia="Calibri" w:hAnsi="Calibri" w:cs="Calibri"/>
          <w:color w:val="000000" w:themeColor="text1"/>
          <w:highlight w:val="white"/>
        </w:rPr>
        <w:t>driving</w:t>
      </w:r>
      <w:r w:rsidRPr="00785B97">
        <w:rPr>
          <w:rFonts w:ascii="Calibri" w:eastAsia="Calibri" w:hAnsi="Calibri" w:cs="Calibri"/>
          <w:color w:val="000000" w:themeColor="text1"/>
          <w:highlight w:val="white"/>
        </w:rPr>
        <w:t xml:space="preserve"> melodic house and techno has garnered him collaborations with the world’s most revered and respected labels like Toolroom, Saved, Knee Deep in Sound, Stereo,</w:t>
      </w:r>
      <w:r w:rsidR="003C0C1D">
        <w:rPr>
          <w:rFonts w:ascii="Calibri" w:eastAsia="Calibri" w:hAnsi="Calibri" w:cs="Calibri"/>
          <w:color w:val="000000" w:themeColor="text1"/>
          <w:highlight w:val="white"/>
        </w:rPr>
        <w:t xml:space="preserve"> Circus Recordings</w:t>
      </w:r>
      <w:r w:rsidRPr="00785B97">
        <w:rPr>
          <w:rFonts w:ascii="Calibri" w:eastAsia="Calibri" w:hAnsi="Calibri" w:cs="Calibri"/>
          <w:color w:val="000000" w:themeColor="text1"/>
          <w:highlight w:val="white"/>
        </w:rPr>
        <w:t xml:space="preserve"> and more. With </w:t>
      </w:r>
      <w:r w:rsidRPr="00785B97">
        <w:rPr>
          <w:rFonts w:ascii="Calibri" w:eastAsia="Calibri" w:hAnsi="Calibri" w:cs="Calibri"/>
          <w:color w:val="000000" w:themeColor="text1"/>
        </w:rPr>
        <w:t xml:space="preserve">massive support from influential supporters like Radio 1’s Pete Tong, who selected four of </w:t>
      </w:r>
      <w:proofErr w:type="spellStart"/>
      <w:r w:rsidRPr="00785B97">
        <w:rPr>
          <w:rFonts w:ascii="Calibri" w:eastAsia="Calibri" w:hAnsi="Calibri" w:cs="Calibri"/>
          <w:color w:val="000000" w:themeColor="text1"/>
        </w:rPr>
        <w:t>Kydus</w:t>
      </w:r>
      <w:proofErr w:type="spellEnd"/>
      <w:r w:rsidRPr="00785B97">
        <w:rPr>
          <w:rFonts w:ascii="Calibri" w:eastAsia="Calibri" w:hAnsi="Calibri" w:cs="Calibri"/>
          <w:color w:val="000000" w:themeColor="text1"/>
        </w:rPr>
        <w:t xml:space="preserve">’ records as coveted ‘Essential New Tunes’ on his show, </w:t>
      </w:r>
      <w:proofErr w:type="spellStart"/>
      <w:r w:rsidRPr="00785B97">
        <w:rPr>
          <w:rFonts w:ascii="Calibri" w:eastAsia="Calibri" w:hAnsi="Calibri" w:cs="Calibri"/>
          <w:color w:val="000000" w:themeColor="text1"/>
        </w:rPr>
        <w:t>Kydus</w:t>
      </w:r>
      <w:proofErr w:type="spellEnd"/>
      <w:r w:rsidRPr="00785B97">
        <w:rPr>
          <w:rFonts w:ascii="Calibri" w:eastAsia="Calibri" w:hAnsi="Calibri" w:cs="Calibri"/>
          <w:color w:val="000000" w:themeColor="text1"/>
        </w:rPr>
        <w:t xml:space="preserve"> has established himself as a sonic force to be reckoned </w:t>
      </w:r>
      <w:r>
        <w:rPr>
          <w:rFonts w:ascii="Calibri" w:eastAsia="Calibri" w:hAnsi="Calibri" w:cs="Calibri"/>
          <w:color w:val="000000" w:themeColor="text1"/>
        </w:rPr>
        <w:t xml:space="preserve">with. </w:t>
      </w:r>
      <w:r w:rsidRPr="00785B97">
        <w:rPr>
          <w:rFonts w:ascii="Calibri" w:eastAsia="Calibri" w:hAnsi="Calibri" w:cs="Calibri"/>
          <w:color w:val="000000" w:themeColor="text1"/>
        </w:rPr>
        <w:t xml:space="preserve">With new music </w:t>
      </w:r>
      <w:r>
        <w:rPr>
          <w:rFonts w:ascii="Calibri" w:eastAsia="Calibri" w:hAnsi="Calibri" w:cs="Calibri"/>
          <w:color w:val="000000" w:themeColor="text1"/>
        </w:rPr>
        <w:t xml:space="preserve">and live dates </w:t>
      </w:r>
      <w:r w:rsidRPr="00785B97">
        <w:rPr>
          <w:rFonts w:ascii="Calibri" w:eastAsia="Calibri" w:hAnsi="Calibri" w:cs="Calibri"/>
          <w:color w:val="000000" w:themeColor="text1"/>
        </w:rPr>
        <w:t xml:space="preserve">on the horizon, </w:t>
      </w:r>
      <w:r>
        <w:rPr>
          <w:rFonts w:ascii="Calibri" w:eastAsia="Calibri" w:hAnsi="Calibri" w:cs="Calibri"/>
          <w:color w:val="000000" w:themeColor="text1"/>
        </w:rPr>
        <w:t xml:space="preserve">he shows no signs of slowing down in 2020.  </w:t>
      </w:r>
    </w:p>
    <w:p w14:paraId="00000014" w14:textId="77777777" w:rsidR="00232F16" w:rsidRDefault="00E84DD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KYDUS:</w:t>
      </w:r>
    </w:p>
    <w:p w14:paraId="00000015" w14:textId="77777777" w:rsidR="00232F16" w:rsidRDefault="00B20485">
      <w:pPr>
        <w:jc w:val="center"/>
        <w:rPr>
          <w:rFonts w:ascii="Calibri" w:eastAsia="Calibri" w:hAnsi="Calibri" w:cs="Calibri"/>
        </w:rPr>
      </w:pPr>
      <w:hyperlink r:id="rId12">
        <w:r w:rsidR="00E84DD0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E84DD0">
        <w:rPr>
          <w:rFonts w:ascii="Calibri" w:eastAsia="Calibri" w:hAnsi="Calibri" w:cs="Calibri"/>
        </w:rPr>
        <w:t xml:space="preserve"> | </w:t>
      </w:r>
      <w:hyperlink r:id="rId13">
        <w:r w:rsidR="00E84DD0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E84DD0">
        <w:rPr>
          <w:rFonts w:ascii="Calibri" w:eastAsia="Calibri" w:hAnsi="Calibri" w:cs="Calibri"/>
        </w:rPr>
        <w:t xml:space="preserve"> | </w:t>
      </w:r>
      <w:hyperlink r:id="rId14">
        <w:r w:rsidR="00E84DD0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E84DD0">
        <w:rPr>
          <w:rFonts w:ascii="Calibri" w:eastAsia="Calibri" w:hAnsi="Calibri" w:cs="Calibri"/>
        </w:rPr>
        <w:t xml:space="preserve"> | </w:t>
      </w:r>
      <w:hyperlink r:id="rId15">
        <w:r w:rsidR="00E84DD0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14:paraId="00000016" w14:textId="77777777" w:rsidR="00232F16" w:rsidRDefault="00232F16">
      <w:pPr>
        <w:jc w:val="center"/>
        <w:rPr>
          <w:rFonts w:ascii="Calibri" w:eastAsia="Calibri" w:hAnsi="Calibri" w:cs="Calibri"/>
        </w:rPr>
      </w:pPr>
    </w:p>
    <w:p w14:paraId="00000017" w14:textId="0AD7AA0F" w:rsidR="00232F16" w:rsidRDefault="00E84DD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PRESS ASSETS:</w:t>
      </w:r>
      <w:r>
        <w:rPr>
          <w:rFonts w:ascii="Calibri" w:eastAsia="Calibri" w:hAnsi="Calibri" w:cs="Calibri"/>
        </w:rPr>
        <w:t xml:space="preserve"> </w:t>
      </w:r>
      <w:hyperlink r:id="rId16">
        <w:r w:rsidR="00785B97">
          <w:rPr>
            <w:rFonts w:ascii="Calibri" w:eastAsia="Calibri" w:hAnsi="Calibri" w:cs="Calibri"/>
            <w:color w:val="1155CC"/>
            <w:u w:val="single"/>
          </w:rPr>
          <w:t>http://press.wearebigbeat.com/singles/kydus/</w:t>
        </w:r>
      </w:hyperlink>
    </w:p>
    <w:p w14:paraId="00000018" w14:textId="77777777" w:rsidR="00232F16" w:rsidRDefault="00E84DD0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14:paraId="0000001B" w14:textId="7AABF73E" w:rsidR="00232F16" w:rsidRPr="00E84DD0" w:rsidRDefault="00E84DD0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 MORE INFORMATION: </w:t>
      </w:r>
      <w:r>
        <w:rPr>
          <w:rFonts w:ascii="Calibri" w:eastAsia="Calibri" w:hAnsi="Calibri" w:cs="Calibri"/>
          <w:color w:val="0B5AB2"/>
          <w:u w:val="single"/>
        </w:rPr>
        <w:t xml:space="preserve">Gabrielle.reese@atlanticrecords.com   </w:t>
      </w:r>
    </w:p>
    <w:p w14:paraId="0000001E" w14:textId="77777777" w:rsidR="00232F16" w:rsidRDefault="00232F16"/>
    <w:sectPr w:rsidR="00232F16" w:rsidSect="00E84DD0">
      <w:pgSz w:w="12240" w:h="15840"/>
      <w:pgMar w:top="45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6"/>
    <w:rsid w:val="00054265"/>
    <w:rsid w:val="00232F16"/>
    <w:rsid w:val="002D5016"/>
    <w:rsid w:val="003C0C1D"/>
    <w:rsid w:val="00785B97"/>
    <w:rsid w:val="00984033"/>
    <w:rsid w:val="00B20485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39C8"/>
  <w15:docId w15:val="{7F47EE76-1C34-42E0-BBC6-7C47521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C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F6D0.0FA96D90" TargetMode="External"/><Relationship Id="rId13" Type="http://schemas.openxmlformats.org/officeDocument/2006/relationships/hyperlink" Target="https://www.facebook.com/kydusmusic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kydusmusi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ess.wearebigbeat.com/singles/aftermath-kyd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Beat.lnk.to/gravityPR" TargetMode="External"/><Relationship Id="rId11" Type="http://schemas.openxmlformats.org/officeDocument/2006/relationships/hyperlink" Target="https://www.youtube.com/watch?v=fbtxUVQ-ubU" TargetMode="External"/><Relationship Id="rId5" Type="http://schemas.openxmlformats.org/officeDocument/2006/relationships/hyperlink" Target="https://www.youtube.com/watch?v=fbtxUVQ-ubU" TargetMode="External"/><Relationship Id="rId15" Type="http://schemas.openxmlformats.org/officeDocument/2006/relationships/hyperlink" Target="https://open.spotify.com/artist/6YycIIoEl49FGVdmgsABea?si=T2vobVB4Q72ruXbgyAW2mw" TargetMode="External"/><Relationship Id="rId10" Type="http://schemas.openxmlformats.org/officeDocument/2006/relationships/hyperlink" Target="https://BigBeat.lnk.to/DESTINYPR" TargetMode="External"/><Relationship Id="rId4" Type="http://schemas.openxmlformats.org/officeDocument/2006/relationships/hyperlink" Target="https://www.youtube.com/watch?v=mwwGV1RUDPg" TargetMode="External"/><Relationship Id="rId9" Type="http://schemas.openxmlformats.org/officeDocument/2006/relationships/hyperlink" Target="https://BigBeat.lnk.to/gravityPR" TargetMode="External"/><Relationship Id="rId14" Type="http://schemas.openxmlformats.org/officeDocument/2006/relationships/hyperlink" Target="https://twitter.com/KydusMus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Reese, Gabrielle</cp:lastModifiedBy>
  <cp:revision>2</cp:revision>
  <dcterms:created xsi:type="dcterms:W3CDTF">2020-03-20T15:35:00Z</dcterms:created>
  <dcterms:modified xsi:type="dcterms:W3CDTF">2020-03-20T15:35:00Z</dcterms:modified>
</cp:coreProperties>
</file>