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DC2" w:rsidRPr="00E54DC2" w:rsidRDefault="00E54DC2" w:rsidP="00C56807">
      <w:pPr>
        <w:spacing w:after="0" w:line="240" w:lineRule="auto"/>
        <w:jc w:val="center"/>
        <w:rPr>
          <w:rFonts w:eastAsia="Times New Roman" w:cstheme="minorHAnsi"/>
          <w:sz w:val="24"/>
          <w:szCs w:val="24"/>
        </w:rPr>
      </w:pPr>
      <w:r w:rsidRPr="00E54DC2">
        <w:rPr>
          <w:rFonts w:eastAsia="Times New Roman" w:cstheme="minorHAnsi"/>
          <w:b/>
          <w:bCs/>
          <w:color w:val="000000"/>
          <w:sz w:val="36"/>
          <w:szCs w:val="36"/>
        </w:rPr>
        <w:t xml:space="preserve">DANISH POP STAR </w:t>
      </w:r>
      <w:r w:rsidRPr="00E54DC2">
        <w:rPr>
          <w:rFonts w:eastAsia="Times New Roman" w:cstheme="minorHAnsi"/>
          <w:b/>
          <w:bCs/>
          <w:color w:val="F4750C"/>
          <w:sz w:val="36"/>
          <w:szCs w:val="36"/>
        </w:rPr>
        <w:t xml:space="preserve">KING </w:t>
      </w:r>
      <w:r w:rsidRPr="00E54DC2">
        <w:rPr>
          <w:rFonts w:eastAsia="Times New Roman" w:cstheme="minorHAnsi"/>
          <w:b/>
          <w:bCs/>
          <w:color w:val="000000"/>
          <w:sz w:val="36"/>
          <w:szCs w:val="36"/>
        </w:rPr>
        <w:t xml:space="preserve">DELIVERS A SLICE OF </w:t>
      </w:r>
      <w:r w:rsidRPr="00E54DC2">
        <w:rPr>
          <w:rFonts w:eastAsia="Times New Roman" w:cstheme="minorHAnsi"/>
          <w:b/>
          <w:bCs/>
          <w:color w:val="F4750C"/>
          <w:sz w:val="36"/>
          <w:szCs w:val="36"/>
        </w:rPr>
        <w:t>‘MANGO’</w:t>
      </w:r>
    </w:p>
    <w:p w:rsidR="00E54DC2" w:rsidRDefault="00E54DC2" w:rsidP="00E54DC2">
      <w:pPr>
        <w:spacing w:after="0" w:line="240" w:lineRule="auto"/>
        <w:jc w:val="center"/>
        <w:rPr>
          <w:rFonts w:eastAsia="Times New Roman" w:cstheme="minorHAnsi"/>
          <w:b/>
          <w:bCs/>
          <w:color w:val="000000"/>
          <w:sz w:val="36"/>
          <w:szCs w:val="36"/>
        </w:rPr>
      </w:pPr>
      <w:r w:rsidRPr="00E54DC2">
        <w:rPr>
          <w:rFonts w:eastAsia="Times New Roman" w:cstheme="minorHAnsi"/>
          <w:b/>
          <w:bCs/>
          <w:color w:val="000000"/>
          <w:sz w:val="36"/>
          <w:szCs w:val="36"/>
        </w:rPr>
        <w:t xml:space="preserve">WITH CUBA-INFLUENCED NEW SINGLE </w:t>
      </w:r>
    </w:p>
    <w:p w:rsidR="00C56807" w:rsidRDefault="00C56807" w:rsidP="00E54DC2">
      <w:pPr>
        <w:spacing w:after="0" w:line="240" w:lineRule="auto"/>
        <w:jc w:val="center"/>
        <w:rPr>
          <w:rFonts w:eastAsia="Times New Roman" w:cstheme="minorHAnsi"/>
          <w:b/>
          <w:bCs/>
          <w:color w:val="000000"/>
          <w:sz w:val="36"/>
          <w:szCs w:val="36"/>
        </w:rPr>
      </w:pPr>
    </w:p>
    <w:p w:rsidR="00C56807" w:rsidRPr="00E54DC2" w:rsidRDefault="00C56807" w:rsidP="00C56807">
      <w:pPr>
        <w:spacing w:after="0" w:line="240" w:lineRule="auto"/>
        <w:jc w:val="center"/>
        <w:rPr>
          <w:rFonts w:eastAsia="Times New Roman" w:cstheme="minorHAnsi"/>
          <w:sz w:val="24"/>
          <w:szCs w:val="24"/>
        </w:rPr>
      </w:pPr>
      <w:r w:rsidRPr="00E54DC2">
        <w:rPr>
          <w:rFonts w:eastAsia="Times New Roman" w:cstheme="minorHAnsi"/>
          <w:b/>
          <w:bCs/>
          <w:color w:val="000000"/>
          <w:sz w:val="32"/>
          <w:szCs w:val="32"/>
        </w:rPr>
        <w:t xml:space="preserve">OUT NOW ON BIG BEAT RECORDS </w:t>
      </w:r>
    </w:p>
    <w:p w:rsidR="00E54DC2" w:rsidRPr="00E54DC2" w:rsidRDefault="00E54DC2" w:rsidP="00E54DC2">
      <w:pPr>
        <w:spacing w:after="0" w:line="240" w:lineRule="auto"/>
        <w:rPr>
          <w:rFonts w:eastAsia="Times New Roman" w:cstheme="minorHAnsi"/>
          <w:sz w:val="24"/>
          <w:szCs w:val="24"/>
        </w:rPr>
      </w:pPr>
    </w:p>
    <w:p w:rsidR="00E608EF" w:rsidRDefault="00E608EF" w:rsidP="00C56807">
      <w:pPr>
        <w:spacing w:after="0" w:line="240" w:lineRule="auto"/>
        <w:jc w:val="center"/>
        <w:rPr>
          <w:rFonts w:eastAsia="Times New Roman" w:cstheme="minorHAnsi"/>
          <w:b/>
          <w:bCs/>
        </w:rPr>
      </w:pPr>
      <w:r>
        <w:rPr>
          <w:rFonts w:eastAsia="Times New Roman" w:cstheme="minorHAnsi"/>
          <w:b/>
          <w:bCs/>
        </w:rPr>
        <w:t xml:space="preserve">WATCH/SHARE: </w:t>
      </w:r>
      <w:hyperlink r:id="rId4" w:history="1">
        <w:r w:rsidRPr="00FC16D9">
          <w:rPr>
            <w:rStyle w:val="Hyperlink"/>
            <w:rFonts w:eastAsia="Times New Roman" w:cstheme="minorHAnsi"/>
          </w:rPr>
          <w:t>https://youtu.be/P-wQryf35R4</w:t>
        </w:r>
      </w:hyperlink>
      <w:r>
        <w:rPr>
          <w:rFonts w:eastAsia="Times New Roman" w:cstheme="minorHAnsi"/>
          <w:b/>
          <w:bCs/>
        </w:rPr>
        <w:t xml:space="preserve"> </w:t>
      </w:r>
    </w:p>
    <w:p w:rsidR="00E54DC2" w:rsidRPr="00E54DC2" w:rsidRDefault="00E54DC2" w:rsidP="00C56807">
      <w:pPr>
        <w:spacing w:after="0" w:line="240" w:lineRule="auto"/>
        <w:jc w:val="center"/>
        <w:rPr>
          <w:rFonts w:eastAsia="Times New Roman" w:cstheme="minorHAnsi"/>
          <w:sz w:val="24"/>
          <w:szCs w:val="24"/>
        </w:rPr>
      </w:pPr>
      <w:r w:rsidRPr="00E54DC2">
        <w:rPr>
          <w:rFonts w:eastAsia="Times New Roman" w:cstheme="minorHAnsi"/>
          <w:b/>
          <w:bCs/>
        </w:rPr>
        <w:t>BUY/STREAM:</w:t>
      </w:r>
      <w:r>
        <w:rPr>
          <w:rFonts w:eastAsia="Times New Roman" w:cstheme="minorHAnsi"/>
          <w:b/>
          <w:bCs/>
          <w:sz w:val="24"/>
          <w:szCs w:val="24"/>
        </w:rPr>
        <w:t xml:space="preserve"> </w:t>
      </w:r>
      <w:hyperlink r:id="rId5" w:tgtFrame="_blank" w:history="1">
        <w:r>
          <w:rPr>
            <w:rStyle w:val="Hyperlink"/>
          </w:rPr>
          <w:t>https://BigBeat.lnk.to/MangoPR</w:t>
        </w:r>
      </w:hyperlink>
    </w:p>
    <w:p w:rsidR="00E54DC2" w:rsidRPr="00E54DC2" w:rsidRDefault="00E54DC2" w:rsidP="00E54DC2">
      <w:pPr>
        <w:spacing w:after="0" w:line="240" w:lineRule="auto"/>
        <w:rPr>
          <w:rFonts w:eastAsia="Times New Roman" w:cstheme="minorHAnsi"/>
          <w:sz w:val="24"/>
          <w:szCs w:val="24"/>
        </w:rPr>
      </w:pPr>
    </w:p>
    <w:p w:rsidR="00E54DC2" w:rsidRPr="00E54DC2" w:rsidRDefault="00E54DC2" w:rsidP="00E54DC2">
      <w:pPr>
        <w:spacing w:after="0" w:line="240" w:lineRule="auto"/>
        <w:jc w:val="center"/>
        <w:rPr>
          <w:rFonts w:eastAsia="Times New Roman" w:cstheme="minorHAnsi"/>
        </w:rPr>
      </w:pPr>
      <w:r w:rsidRPr="00C56807">
        <w:rPr>
          <w:rFonts w:eastAsia="Times New Roman" w:cstheme="minorHAnsi"/>
          <w:b/>
          <w:bCs/>
          <w:i/>
          <w:iCs/>
          <w:noProof/>
          <w:color w:val="000000"/>
        </w:rPr>
        <w:drawing>
          <wp:inline distT="0" distB="0" distL="0" distR="0">
            <wp:extent cx="3533775" cy="3533775"/>
            <wp:effectExtent l="0" t="0" r="9525" b="9525"/>
            <wp:docPr id="1" name="Picture 1" descr="https://lh5.googleusercontent.com/nQXPYOPUzbp_-j2N8bqs-UbAgkVsUG2qkWot-BaBRQsNMWyNUFFBHtl9GvwSpVzqqfNXIPYY5GkoTATAh2GP7IW-bbn7lIZuFV2T3kr4XOoH7IFNTh3CxTE2B2neFGzqI4eHdm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QXPYOPUzbp_-j2N8bqs-UbAgkVsUG2qkWot-BaBRQsNMWyNUFFBHtl9GvwSpVzqqfNXIPYY5GkoTATAh2GP7IW-bbn7lIZuFV2T3kr4XOoH7IFNTh3CxTE2B2neFGzqI4eHdm5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a:ln>
                      <a:noFill/>
                    </a:ln>
                  </pic:spPr>
                </pic:pic>
              </a:graphicData>
            </a:graphic>
          </wp:inline>
        </w:drawing>
      </w:r>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b/>
          <w:color w:val="000000"/>
        </w:rPr>
        <w:t>KING</w:t>
      </w:r>
      <w:r w:rsidRPr="00E54DC2">
        <w:rPr>
          <w:rFonts w:eastAsia="Times New Roman" w:cstheme="minorHAnsi"/>
          <w:color w:val="000000"/>
        </w:rPr>
        <w:t xml:space="preserve"> has always been a fighter. A fiercely determined artist with a clear vision of her musical trajectory, her previous singles have ranged from dark, sultry R&amp;B-inflected cuts to out-and-out pop bangers. </w:t>
      </w:r>
    </w:p>
    <w:p w:rsidR="00E54DC2" w:rsidRPr="00E54DC2" w:rsidRDefault="00E54DC2" w:rsidP="00E54DC2">
      <w:pPr>
        <w:spacing w:after="0" w:line="240" w:lineRule="auto"/>
        <w:rPr>
          <w:rFonts w:eastAsia="Times New Roman" w:cstheme="minorHAnsi"/>
        </w:rPr>
      </w:pPr>
    </w:p>
    <w:p w:rsidR="00E54DC2" w:rsidRPr="00E54DC2" w:rsidRDefault="00C56807" w:rsidP="00E54DC2">
      <w:pPr>
        <w:spacing w:after="0" w:line="240" w:lineRule="auto"/>
        <w:rPr>
          <w:rFonts w:eastAsia="Times New Roman" w:cstheme="minorHAnsi"/>
        </w:rPr>
      </w:pPr>
      <w:r>
        <w:rPr>
          <w:rFonts w:eastAsia="Times New Roman" w:cstheme="minorHAnsi"/>
          <w:color w:val="000000"/>
        </w:rPr>
        <w:t>Her latest single</w:t>
      </w:r>
      <w:r w:rsidR="00E54DC2" w:rsidRPr="00E54DC2">
        <w:rPr>
          <w:rFonts w:eastAsia="Times New Roman" w:cstheme="minorHAnsi"/>
          <w:color w:val="000000"/>
        </w:rPr>
        <w:t xml:space="preserve"> </w:t>
      </w:r>
      <w:r w:rsidR="00E54DC2" w:rsidRPr="00E54DC2">
        <w:rPr>
          <w:rFonts w:eastAsia="Times New Roman" w:cstheme="minorHAnsi"/>
          <w:b/>
          <w:color w:val="000000"/>
        </w:rPr>
        <w:t>‘Mango,</w:t>
      </w:r>
      <w:r w:rsidRPr="00E608EF">
        <w:rPr>
          <w:rFonts w:eastAsia="Times New Roman" w:cstheme="minorHAnsi"/>
          <w:b/>
          <w:color w:val="000000"/>
        </w:rPr>
        <w:t>’</w:t>
      </w:r>
      <w:r>
        <w:rPr>
          <w:rFonts w:eastAsia="Times New Roman" w:cstheme="minorHAnsi"/>
          <w:color w:val="000000"/>
        </w:rPr>
        <w:t xml:space="preserve"> out now on </w:t>
      </w:r>
      <w:r w:rsidRPr="00E608EF">
        <w:rPr>
          <w:rFonts w:eastAsia="Times New Roman" w:cstheme="minorHAnsi"/>
          <w:b/>
          <w:color w:val="000000"/>
        </w:rPr>
        <w:t>Big Beat Records</w:t>
      </w:r>
      <w:r>
        <w:rPr>
          <w:rFonts w:eastAsia="Times New Roman" w:cstheme="minorHAnsi"/>
          <w:color w:val="000000"/>
        </w:rPr>
        <w:t xml:space="preserve">, is </w:t>
      </w:r>
      <w:r w:rsidR="00E54DC2" w:rsidRPr="00E54DC2">
        <w:rPr>
          <w:rFonts w:eastAsia="Times New Roman" w:cstheme="minorHAnsi"/>
          <w:color w:val="000000"/>
        </w:rPr>
        <w:t xml:space="preserve">an instantly catchy, Latin-influenced </w:t>
      </w:r>
      <w:r>
        <w:rPr>
          <w:rFonts w:eastAsia="Times New Roman" w:cstheme="minorHAnsi"/>
          <w:color w:val="000000"/>
        </w:rPr>
        <w:t>record that screams summer with</w:t>
      </w:r>
      <w:r w:rsidR="00E54DC2" w:rsidRPr="00E54DC2">
        <w:rPr>
          <w:rFonts w:eastAsia="Times New Roman" w:cstheme="minorHAnsi"/>
          <w:color w:val="000000"/>
        </w:rPr>
        <w:t xml:space="preserve"> KING singing its</w:t>
      </w:r>
      <w:r w:rsidR="00E54DC2" w:rsidRPr="00E54DC2">
        <w:rPr>
          <w:rFonts w:eastAsia="Times New Roman" w:cstheme="minorHAnsi"/>
          <w:b/>
          <w:color w:val="000000"/>
        </w:rPr>
        <w:t xml:space="preserve"> Cuban</w:t>
      </w:r>
      <w:r w:rsidR="00E54DC2" w:rsidRPr="00E54DC2">
        <w:rPr>
          <w:rFonts w:eastAsia="Times New Roman" w:cstheme="minorHAnsi"/>
          <w:color w:val="000000"/>
        </w:rPr>
        <w:t xml:space="preserve">-referencing hook in Spanish. </w:t>
      </w:r>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color w:val="000000"/>
        </w:rPr>
        <w:t>“In Cuba, a hot guy is often called a ‘mango’. I’ve been wanting to make a record that celebrates my Cuban heritage for a while now, so when I hooked up with one of my writers and he pl</w:t>
      </w:r>
      <w:r w:rsidR="00C56807">
        <w:rPr>
          <w:rFonts w:eastAsia="Times New Roman" w:cstheme="minorHAnsi"/>
          <w:color w:val="000000"/>
        </w:rPr>
        <w:t>ayed me this melody, the line “T</w:t>
      </w:r>
      <w:r w:rsidRPr="00E54DC2">
        <w:rPr>
          <w:rFonts w:eastAsia="Times New Roman" w:cstheme="minorHAnsi"/>
          <w:color w:val="000000"/>
        </w:rPr>
        <w:t xml:space="preserve">u </w:t>
      </w:r>
      <w:proofErr w:type="spellStart"/>
      <w:r w:rsidRPr="00E54DC2">
        <w:rPr>
          <w:rFonts w:eastAsia="Times New Roman" w:cstheme="minorHAnsi"/>
          <w:color w:val="000000"/>
        </w:rPr>
        <w:t>eres</w:t>
      </w:r>
      <w:proofErr w:type="spellEnd"/>
      <w:r w:rsidRPr="00E54DC2">
        <w:rPr>
          <w:rFonts w:eastAsia="Times New Roman" w:cstheme="minorHAnsi"/>
          <w:color w:val="000000"/>
        </w:rPr>
        <w:t xml:space="preserve"> mi mango” just came into my head and the song wrote itself from there. I had to fight hard to get this record made, and I ca</w:t>
      </w:r>
      <w:r w:rsidR="00E608EF">
        <w:rPr>
          <w:rFonts w:eastAsia="Times New Roman" w:cstheme="minorHAnsi"/>
          <w:color w:val="000000"/>
        </w:rPr>
        <w:t>n’t wait to share it with you” says KING.</w:t>
      </w:r>
      <w:bookmarkStart w:id="0" w:name="_GoBack"/>
      <w:bookmarkEnd w:id="0"/>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color w:val="000000"/>
        </w:rPr>
        <w:t xml:space="preserve">Despite KING’s unwavering belief in the record, the record label </w:t>
      </w:r>
      <w:r w:rsidR="00C56807" w:rsidRPr="00E54DC2">
        <w:rPr>
          <w:rFonts w:eastAsia="Times New Roman" w:cstheme="minorHAnsi"/>
          <w:color w:val="000000"/>
        </w:rPr>
        <w:t>was</w:t>
      </w:r>
      <w:r w:rsidRPr="00E54DC2">
        <w:rPr>
          <w:rFonts w:eastAsia="Times New Roman" w:cstheme="minorHAnsi"/>
          <w:color w:val="000000"/>
        </w:rPr>
        <w:t xml:space="preserve"> initially unconvinced when she first played them the demo. The confidence to fight her corner however was provided by her father – “a cynical old musician” – who immediately picked it out from a bunch of demos she played him,</w:t>
      </w:r>
      <w:r w:rsidR="00C56807">
        <w:rPr>
          <w:rFonts w:eastAsia="Times New Roman" w:cstheme="minorHAnsi"/>
          <w:color w:val="000000"/>
        </w:rPr>
        <w:t xml:space="preserve"> saying simply “that’s the one.”</w:t>
      </w:r>
      <w:r w:rsidRPr="00E54DC2">
        <w:rPr>
          <w:rFonts w:eastAsia="Times New Roman" w:cstheme="minorHAnsi"/>
          <w:color w:val="000000"/>
        </w:rPr>
        <w:t xml:space="preserve">  </w:t>
      </w:r>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color w:val="000000"/>
        </w:rPr>
        <w:t xml:space="preserve">After battling to secure studio time to record the single, she </w:t>
      </w:r>
      <w:r w:rsidR="00C56807" w:rsidRPr="00E54DC2">
        <w:rPr>
          <w:rFonts w:eastAsia="Times New Roman" w:cstheme="minorHAnsi"/>
          <w:color w:val="000000"/>
        </w:rPr>
        <w:t>returned</w:t>
      </w:r>
      <w:r w:rsidRPr="00E54DC2">
        <w:rPr>
          <w:rFonts w:eastAsia="Times New Roman" w:cstheme="minorHAnsi"/>
          <w:color w:val="000000"/>
        </w:rPr>
        <w:t xml:space="preserve"> to the label with the finished version of ‘Mango’, and received an overwhelmingly positive reaction. </w:t>
      </w:r>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color w:val="000000"/>
        </w:rPr>
        <w:t>The results are unlike anything she has released so far. Authentically steeped in Cuba’s rich musical history yet unwaveringly modern in its production aesthetic, ‘Mango’ will bang hard all summer long.  </w:t>
      </w:r>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color w:val="000000"/>
        </w:rPr>
        <w:t xml:space="preserve">On ‘Mango’ KING has once again teamed up with </w:t>
      </w:r>
      <w:r w:rsidRPr="00E54DC2">
        <w:rPr>
          <w:rFonts w:eastAsia="Times New Roman" w:cstheme="minorHAnsi"/>
          <w:b/>
          <w:color w:val="000000"/>
        </w:rPr>
        <w:t>Christian Nilsson</w:t>
      </w:r>
      <w:r w:rsidRPr="00E54DC2">
        <w:rPr>
          <w:rFonts w:eastAsia="Times New Roman" w:cstheme="minorHAnsi"/>
          <w:color w:val="000000"/>
        </w:rPr>
        <w:t xml:space="preserve"> who</w:t>
      </w:r>
      <w:r w:rsidR="00E608EF">
        <w:rPr>
          <w:rFonts w:eastAsia="Times New Roman" w:cstheme="minorHAnsi"/>
          <w:color w:val="000000"/>
        </w:rPr>
        <w:t xml:space="preserve"> produced her</w:t>
      </w:r>
      <w:r w:rsidRPr="00E54DC2">
        <w:rPr>
          <w:rFonts w:eastAsia="Times New Roman" w:cstheme="minorHAnsi"/>
          <w:color w:val="000000"/>
        </w:rPr>
        <w:t xml:space="preserve"> hit </w:t>
      </w:r>
      <w:r w:rsidRPr="00E54DC2">
        <w:rPr>
          <w:rFonts w:eastAsia="Times New Roman" w:cstheme="minorHAnsi"/>
          <w:b/>
          <w:color w:val="000000"/>
        </w:rPr>
        <w:t>‘Only U’</w:t>
      </w:r>
      <w:r w:rsidRPr="00E54DC2">
        <w:rPr>
          <w:rFonts w:eastAsia="Times New Roman" w:cstheme="minorHAnsi"/>
          <w:color w:val="000000"/>
        </w:rPr>
        <w:t xml:space="preserve">, with </w:t>
      </w:r>
      <w:r w:rsidRPr="00E54DC2">
        <w:rPr>
          <w:rFonts w:eastAsia="Times New Roman" w:cstheme="minorHAnsi"/>
          <w:b/>
          <w:color w:val="000000"/>
        </w:rPr>
        <w:t xml:space="preserve">Theodor </w:t>
      </w:r>
      <w:proofErr w:type="spellStart"/>
      <w:r w:rsidRPr="00E54DC2">
        <w:rPr>
          <w:rFonts w:eastAsia="Times New Roman" w:cstheme="minorHAnsi"/>
          <w:b/>
          <w:color w:val="000000"/>
        </w:rPr>
        <w:t>Ekblom</w:t>
      </w:r>
      <w:proofErr w:type="spellEnd"/>
      <w:r w:rsidRPr="00E54DC2">
        <w:rPr>
          <w:rFonts w:eastAsia="Times New Roman" w:cstheme="minorHAnsi"/>
          <w:color w:val="000000"/>
        </w:rPr>
        <w:t xml:space="preserve"> joining Christian on production duties. </w:t>
      </w:r>
    </w:p>
    <w:p w:rsidR="00E54DC2" w:rsidRPr="00E54DC2" w:rsidRDefault="00E54DC2" w:rsidP="00E54DC2">
      <w:pPr>
        <w:spacing w:after="0" w:line="240" w:lineRule="auto"/>
        <w:rPr>
          <w:rFonts w:eastAsia="Times New Roman" w:cstheme="minorHAnsi"/>
        </w:rPr>
      </w:pPr>
    </w:p>
    <w:p w:rsidR="00E54DC2" w:rsidRDefault="00C56807" w:rsidP="00E54DC2">
      <w:pPr>
        <w:spacing w:after="0" w:line="240" w:lineRule="auto"/>
        <w:rPr>
          <w:rFonts w:eastAsia="Times New Roman" w:cstheme="minorHAnsi"/>
        </w:rPr>
      </w:pPr>
      <w:r w:rsidRPr="00C56807">
        <w:rPr>
          <w:rFonts w:eastAsia="Times New Roman" w:cstheme="minorHAnsi"/>
        </w:rPr>
        <w:t>Gritty and rebellious, KING makes nuanced pop music with genuine emotional heft. Born in Copenhagen in 1990 to a Cuban mother and a Chilean father, at 11 she began honing her performance skills by dancing with local street dance outfits and quickly joined a Cope</w:t>
      </w:r>
      <w:r w:rsidR="00E608EF">
        <w:rPr>
          <w:rFonts w:eastAsia="Times New Roman" w:cstheme="minorHAnsi"/>
        </w:rPr>
        <w:t>nhagen urban dance academy. B</w:t>
      </w:r>
      <w:r w:rsidRPr="00C56807">
        <w:rPr>
          <w:rFonts w:eastAsia="Times New Roman" w:cstheme="minorHAnsi"/>
        </w:rPr>
        <w:t xml:space="preserve">y 15 she was earning her living as a professional dancer and dance teacher. KING first announced herself on the world stage in late 2016 with the release of debut single </w:t>
      </w:r>
      <w:r w:rsidRPr="00E608EF">
        <w:rPr>
          <w:rFonts w:eastAsia="Times New Roman" w:cstheme="minorHAnsi"/>
          <w:b/>
        </w:rPr>
        <w:t>‘Promise’</w:t>
      </w:r>
      <w:r w:rsidRPr="00C56807">
        <w:rPr>
          <w:rFonts w:eastAsia="Times New Roman" w:cstheme="minorHAnsi"/>
        </w:rPr>
        <w:t>, a record that released a steady stream of head-t</w:t>
      </w:r>
      <w:r w:rsidR="00E608EF">
        <w:rPr>
          <w:rFonts w:eastAsia="Times New Roman" w:cstheme="minorHAnsi"/>
        </w:rPr>
        <w:t>urning singles as her discography</w:t>
      </w:r>
      <w:r w:rsidRPr="00C56807">
        <w:rPr>
          <w:rFonts w:eastAsia="Times New Roman" w:cstheme="minorHAnsi"/>
        </w:rPr>
        <w:t xml:space="preserve"> grows more fascinating with every release.</w:t>
      </w:r>
    </w:p>
    <w:p w:rsidR="00C56807" w:rsidRPr="00E54DC2" w:rsidRDefault="00C56807"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b/>
        </w:rPr>
      </w:pPr>
      <w:r w:rsidRPr="00C56807">
        <w:rPr>
          <w:rFonts w:eastAsia="Times New Roman" w:cstheme="minorHAnsi"/>
          <w:b/>
          <w:color w:val="000000"/>
        </w:rPr>
        <w:t>Connect with KING:</w:t>
      </w:r>
    </w:p>
    <w:p w:rsidR="00E54DC2" w:rsidRPr="00E54DC2" w:rsidRDefault="00E54DC2" w:rsidP="00E54DC2">
      <w:pPr>
        <w:spacing w:after="0" w:line="240" w:lineRule="auto"/>
        <w:rPr>
          <w:rFonts w:eastAsia="Times New Roman" w:cstheme="minorHAnsi"/>
          <w:color w:val="0000FF"/>
        </w:rPr>
      </w:pPr>
      <w:hyperlink r:id="rId7" w:history="1">
        <w:r w:rsidRPr="00E608EF">
          <w:rPr>
            <w:rFonts w:eastAsia="Times New Roman" w:cstheme="minorHAnsi"/>
            <w:color w:val="0000FF"/>
            <w:u w:val="single"/>
          </w:rPr>
          <w:t>www.instagram.com/beholdiamking</w:t>
        </w:r>
      </w:hyperlink>
      <w:r w:rsidRPr="00E54DC2">
        <w:rPr>
          <w:rFonts w:eastAsia="Times New Roman" w:cstheme="minorHAnsi"/>
          <w:color w:val="0000FF"/>
        </w:rPr>
        <w:t xml:space="preserve"> </w:t>
      </w:r>
    </w:p>
    <w:p w:rsidR="00E54DC2" w:rsidRPr="00E54DC2" w:rsidRDefault="00E54DC2" w:rsidP="00E54DC2">
      <w:pPr>
        <w:spacing w:after="0" w:line="240" w:lineRule="auto"/>
        <w:rPr>
          <w:rFonts w:eastAsia="Times New Roman" w:cstheme="minorHAnsi"/>
          <w:color w:val="0000FF"/>
        </w:rPr>
      </w:pPr>
      <w:hyperlink r:id="rId8" w:history="1">
        <w:r w:rsidRPr="00E608EF">
          <w:rPr>
            <w:rFonts w:eastAsia="Times New Roman" w:cstheme="minorHAnsi"/>
            <w:color w:val="0000FF"/>
            <w:u w:val="single"/>
          </w:rPr>
          <w:t>https://twitter.com/beholdiamking</w:t>
        </w:r>
      </w:hyperlink>
      <w:r w:rsidRPr="00E54DC2">
        <w:rPr>
          <w:rFonts w:eastAsia="Times New Roman" w:cstheme="minorHAnsi"/>
          <w:color w:val="0000FF"/>
        </w:rPr>
        <w:t xml:space="preserve"> </w:t>
      </w:r>
    </w:p>
    <w:p w:rsidR="00E54DC2" w:rsidRPr="00E608EF" w:rsidRDefault="00E54DC2" w:rsidP="00E54DC2">
      <w:pPr>
        <w:spacing w:after="0" w:line="240" w:lineRule="auto"/>
        <w:rPr>
          <w:rFonts w:eastAsia="Times New Roman" w:cstheme="minorHAnsi"/>
          <w:color w:val="0000FF"/>
        </w:rPr>
      </w:pPr>
      <w:hyperlink r:id="rId9" w:history="1">
        <w:r w:rsidRPr="00E608EF">
          <w:rPr>
            <w:rFonts w:eastAsia="Times New Roman" w:cstheme="minorHAnsi"/>
            <w:color w:val="0000FF"/>
            <w:u w:val="single"/>
          </w:rPr>
          <w:t>www.facebook.com/beholdiamking</w:t>
        </w:r>
      </w:hyperlink>
    </w:p>
    <w:p w:rsidR="00E54DC2" w:rsidRPr="00C56807"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C56807">
        <w:rPr>
          <w:rFonts w:eastAsia="Times New Roman" w:cstheme="minorHAnsi"/>
        </w:rPr>
        <w:t>For press assets:</w:t>
      </w:r>
      <w:r w:rsidR="00E608EF">
        <w:rPr>
          <w:rFonts w:eastAsia="Times New Roman" w:cstheme="minorHAnsi"/>
        </w:rPr>
        <w:t xml:space="preserve"> </w:t>
      </w:r>
      <w:hyperlink r:id="rId10" w:tgtFrame="wp-preview-9276" w:history="1">
        <w:r w:rsidR="00E608EF" w:rsidRPr="00E608EF">
          <w:rPr>
            <w:rStyle w:val="Hyperlink"/>
            <w:rFonts w:ascii="Arial" w:hAnsi="Arial" w:cs="Arial"/>
            <w:sz w:val="20"/>
            <w:szCs w:val="20"/>
            <w:shd w:val="clear" w:color="auto" w:fill="F1F1F1"/>
          </w:rPr>
          <w:t>http://press.wearebigbeat.com/singles/</w:t>
        </w:r>
        <w:r w:rsidR="00E608EF" w:rsidRPr="00E608EF">
          <w:rPr>
            <w:rStyle w:val="Hyperlink"/>
            <w:rFonts w:ascii="Arial" w:hAnsi="Arial" w:cs="Arial"/>
            <w:b/>
            <w:bCs/>
            <w:sz w:val="20"/>
            <w:szCs w:val="20"/>
            <w:shd w:val="clear" w:color="auto" w:fill="F1F1F1"/>
          </w:rPr>
          <w:t>mango-king</w:t>
        </w:r>
        <w:r w:rsidR="00E608EF" w:rsidRPr="00E608EF">
          <w:rPr>
            <w:rStyle w:val="Hyperlink"/>
            <w:rFonts w:ascii="Arial" w:hAnsi="Arial" w:cs="Arial"/>
            <w:sz w:val="20"/>
            <w:szCs w:val="20"/>
            <w:shd w:val="clear" w:color="auto" w:fill="F1F1F1"/>
          </w:rPr>
          <w:t>/</w:t>
        </w:r>
      </w:hyperlink>
      <w:r w:rsidR="00E608EF" w:rsidRPr="00E608EF">
        <w:rPr>
          <w:color w:val="0000FF"/>
        </w:rPr>
        <w:t xml:space="preserve"> </w:t>
      </w:r>
    </w:p>
    <w:p w:rsidR="00E54DC2" w:rsidRPr="00E54DC2" w:rsidRDefault="00E54DC2" w:rsidP="00E54DC2">
      <w:pPr>
        <w:spacing w:after="0" w:line="240" w:lineRule="auto"/>
        <w:rPr>
          <w:rFonts w:eastAsia="Times New Roman" w:cstheme="minorHAnsi"/>
        </w:rPr>
      </w:pPr>
    </w:p>
    <w:p w:rsidR="00E54DC2" w:rsidRPr="00E54DC2" w:rsidRDefault="00E54DC2" w:rsidP="00E54DC2">
      <w:pPr>
        <w:spacing w:after="0" w:line="240" w:lineRule="auto"/>
        <w:rPr>
          <w:rFonts w:eastAsia="Times New Roman" w:cstheme="minorHAnsi"/>
        </w:rPr>
      </w:pPr>
      <w:r w:rsidRPr="00E54DC2">
        <w:rPr>
          <w:rFonts w:eastAsia="Times New Roman" w:cstheme="minorHAnsi"/>
          <w:b/>
          <w:bCs/>
          <w:color w:val="000000"/>
        </w:rPr>
        <w:t>Jordan Danielle Frazes</w:t>
      </w:r>
    </w:p>
    <w:p w:rsidR="00E54DC2" w:rsidRPr="00E54DC2" w:rsidRDefault="00C56807" w:rsidP="00E54DC2">
      <w:pPr>
        <w:spacing w:after="0" w:line="240" w:lineRule="auto"/>
        <w:rPr>
          <w:rFonts w:eastAsia="Times New Roman" w:cstheme="minorHAnsi"/>
        </w:rPr>
      </w:pPr>
      <w:r w:rsidRPr="00C56807">
        <w:rPr>
          <w:rFonts w:eastAsia="Times New Roman" w:cstheme="minorHAnsi"/>
          <w:color w:val="000000"/>
        </w:rPr>
        <w:t>Head of Publicity, Big Beat Records</w:t>
      </w:r>
    </w:p>
    <w:p w:rsidR="00E54DC2" w:rsidRPr="00E54DC2" w:rsidRDefault="00C56807" w:rsidP="00E54DC2">
      <w:pPr>
        <w:spacing w:after="0" w:line="240" w:lineRule="auto"/>
        <w:rPr>
          <w:rFonts w:eastAsia="Times New Roman" w:cstheme="minorHAnsi"/>
        </w:rPr>
      </w:pPr>
      <w:hyperlink r:id="rId11" w:history="1">
        <w:r w:rsidRPr="00C56807">
          <w:rPr>
            <w:rStyle w:val="Hyperlink"/>
            <w:rFonts w:eastAsia="Times New Roman" w:cstheme="minorHAnsi"/>
          </w:rPr>
          <w:t>Jordan.Frazes@atlanticrecords.com</w:t>
        </w:r>
      </w:hyperlink>
      <w:r w:rsidRPr="00C56807">
        <w:rPr>
          <w:rFonts w:eastAsia="Times New Roman" w:cstheme="minorHAnsi"/>
          <w:color w:val="000000"/>
        </w:rPr>
        <w:t xml:space="preserve"> </w:t>
      </w:r>
    </w:p>
    <w:p w:rsidR="00E54DC2" w:rsidRPr="00E54DC2" w:rsidRDefault="00E54DC2" w:rsidP="00E54DC2">
      <w:pPr>
        <w:spacing w:after="0" w:line="240" w:lineRule="auto"/>
        <w:rPr>
          <w:rFonts w:eastAsia="Times New Roman" w:cstheme="minorHAnsi"/>
        </w:rPr>
      </w:pPr>
      <w:r w:rsidRPr="00E54DC2">
        <w:rPr>
          <w:rFonts w:eastAsia="Times New Roman" w:cstheme="minorHAnsi"/>
          <w:b/>
          <w:bCs/>
          <w:color w:val="000000"/>
          <w:shd w:val="clear" w:color="auto" w:fill="FFFFFF"/>
        </w:rPr>
        <w:t xml:space="preserve"> </w:t>
      </w:r>
    </w:p>
    <w:p w:rsidR="00E54DC2" w:rsidRPr="00E54DC2" w:rsidRDefault="00E54DC2" w:rsidP="00E54DC2">
      <w:pPr>
        <w:spacing w:after="0" w:line="240" w:lineRule="auto"/>
        <w:rPr>
          <w:rFonts w:eastAsia="Times New Roman" w:cstheme="minorHAnsi"/>
        </w:rPr>
      </w:pPr>
      <w:r w:rsidRPr="00E54DC2">
        <w:rPr>
          <w:rFonts w:eastAsia="Times New Roman" w:cstheme="minorHAnsi"/>
          <w:b/>
          <w:bCs/>
          <w:color w:val="000000"/>
        </w:rPr>
        <w:t>Lindsay Herr</w:t>
      </w:r>
    </w:p>
    <w:p w:rsidR="00E54DC2" w:rsidRPr="00E54DC2" w:rsidRDefault="00E54DC2" w:rsidP="00E54DC2">
      <w:pPr>
        <w:spacing w:after="0" w:line="240" w:lineRule="auto"/>
        <w:rPr>
          <w:rFonts w:eastAsia="Times New Roman" w:cstheme="minorHAnsi"/>
        </w:rPr>
      </w:pPr>
      <w:r w:rsidRPr="00E54DC2">
        <w:rPr>
          <w:rFonts w:eastAsia="Times New Roman" w:cstheme="minorHAnsi"/>
          <w:color w:val="000000"/>
        </w:rPr>
        <w:t xml:space="preserve">Director, The </w:t>
      </w:r>
      <w:proofErr w:type="spellStart"/>
      <w:r w:rsidRPr="00E54DC2">
        <w:rPr>
          <w:rFonts w:eastAsia="Times New Roman" w:cstheme="minorHAnsi"/>
          <w:color w:val="000000"/>
        </w:rPr>
        <w:t>Wanderlvst</w:t>
      </w:r>
      <w:proofErr w:type="spellEnd"/>
      <w:r w:rsidRPr="00E54DC2">
        <w:rPr>
          <w:rFonts w:eastAsia="Times New Roman" w:cstheme="minorHAnsi"/>
          <w:color w:val="000000"/>
        </w:rPr>
        <w:t xml:space="preserve"> </w:t>
      </w:r>
    </w:p>
    <w:p w:rsidR="00E54DC2" w:rsidRPr="00E54DC2" w:rsidRDefault="00C56807" w:rsidP="00E54DC2">
      <w:pPr>
        <w:spacing w:after="0" w:line="240" w:lineRule="auto"/>
        <w:rPr>
          <w:rFonts w:eastAsia="Times New Roman" w:cstheme="minorHAnsi"/>
        </w:rPr>
      </w:pPr>
      <w:hyperlink r:id="rId12" w:history="1">
        <w:r w:rsidRPr="00C56807">
          <w:rPr>
            <w:rStyle w:val="Hyperlink"/>
            <w:rFonts w:eastAsia="Times New Roman" w:cstheme="minorHAnsi"/>
          </w:rPr>
          <w:t>Lindsay@thewanderlvst.com</w:t>
        </w:r>
      </w:hyperlink>
      <w:r w:rsidRPr="00C56807">
        <w:rPr>
          <w:rFonts w:eastAsia="Times New Roman" w:cstheme="minorHAnsi"/>
          <w:color w:val="000000"/>
        </w:rPr>
        <w:t xml:space="preserve"> </w:t>
      </w:r>
    </w:p>
    <w:p w:rsidR="00124148" w:rsidRDefault="00124148"/>
    <w:sectPr w:rsidR="0012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C2"/>
    <w:rsid w:val="00124148"/>
    <w:rsid w:val="00C56807"/>
    <w:rsid w:val="00E54DC2"/>
    <w:rsid w:val="00E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59AB"/>
  <w15:chartTrackingRefBased/>
  <w15:docId w15:val="{06B357AA-3E46-4C4E-A21A-E681DD38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4DC2"/>
    <w:rPr>
      <w:color w:val="0000FF"/>
      <w:u w:val="single"/>
    </w:rPr>
  </w:style>
  <w:style w:type="character" w:styleId="UnresolvedMention">
    <w:name w:val="Unresolved Mention"/>
    <w:basedOn w:val="DefaultParagraphFont"/>
    <w:uiPriority w:val="99"/>
    <w:semiHidden/>
    <w:unhideWhenUsed/>
    <w:rsid w:val="00C56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37604">
      <w:bodyDiv w:val="1"/>
      <w:marLeft w:val="0"/>
      <w:marRight w:val="0"/>
      <w:marTop w:val="0"/>
      <w:marBottom w:val="0"/>
      <w:divBdr>
        <w:top w:val="none" w:sz="0" w:space="0" w:color="auto"/>
        <w:left w:val="none" w:sz="0" w:space="0" w:color="auto"/>
        <w:bottom w:val="none" w:sz="0" w:space="0" w:color="auto"/>
        <w:right w:val="none" w:sz="0" w:space="0" w:color="auto"/>
      </w:divBdr>
    </w:div>
    <w:div w:id="19480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eholdiam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gram.com/beholdiamking" TargetMode="External"/><Relationship Id="rId12" Type="http://schemas.openxmlformats.org/officeDocument/2006/relationships/hyperlink" Target="mailto:Lindsay@thewanderlv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rdan.Frazes@atlanticrecords.com" TargetMode="External"/><Relationship Id="rId5" Type="http://schemas.openxmlformats.org/officeDocument/2006/relationships/hyperlink" Target="https://protect-us.mimecast.com/s/Z9rPC73WXjuPZQWyIWrdON" TargetMode="External"/><Relationship Id="rId10" Type="http://schemas.openxmlformats.org/officeDocument/2006/relationships/hyperlink" Target="http://press.wearebigbeat.com/?post_type=single&amp;p=9276&amp;preview=true" TargetMode="External"/><Relationship Id="rId4" Type="http://schemas.openxmlformats.org/officeDocument/2006/relationships/hyperlink" Target="https://youtu.be/P-wQryf35R4" TargetMode="External"/><Relationship Id="rId9" Type="http://schemas.openxmlformats.org/officeDocument/2006/relationships/hyperlink" Target="http://www.facebook.com/beholdiamk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2018-06-15T11:54:00Z</dcterms:created>
  <dcterms:modified xsi:type="dcterms:W3CDTF">2018-06-15T12:31:00Z</dcterms:modified>
</cp:coreProperties>
</file>