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56" w:rsidRDefault="005D4856" w:rsidP="005D4856">
      <w:pPr>
        <w:tabs>
          <w:tab w:val="left" w:pos="3510"/>
        </w:tabs>
        <w:spacing w:after="0" w:line="240" w:lineRule="auto"/>
        <w:jc w:val="center"/>
        <w:rPr>
          <w:b/>
          <w:sz w:val="36"/>
          <w:szCs w:val="36"/>
        </w:rPr>
      </w:pPr>
      <w:bookmarkStart w:id="0" w:name="OLE_LINK1"/>
      <w:bookmarkStart w:id="1" w:name="OLE_LINK2"/>
      <w:r>
        <w:rPr>
          <w:b/>
          <w:sz w:val="36"/>
          <w:szCs w:val="36"/>
        </w:rPr>
        <w:t xml:space="preserve">DUTCH PRODUCER </w:t>
      </w:r>
      <w:r w:rsidRPr="005D4856">
        <w:rPr>
          <w:b/>
          <w:color w:val="00B0F0"/>
          <w:sz w:val="36"/>
          <w:szCs w:val="36"/>
        </w:rPr>
        <w:t xml:space="preserve">FERRECK DAWN </w:t>
      </w:r>
      <w:r>
        <w:rPr>
          <w:b/>
          <w:sz w:val="36"/>
          <w:szCs w:val="36"/>
        </w:rPr>
        <w:t xml:space="preserve">&amp; </w:t>
      </w:r>
      <w:r>
        <w:rPr>
          <w:b/>
          <w:sz w:val="36"/>
          <w:szCs w:val="36"/>
        </w:rPr>
        <w:t xml:space="preserve">GERMAN MAINSTAY </w:t>
      </w:r>
      <w:r w:rsidRPr="005D4856">
        <w:rPr>
          <w:b/>
          <w:color w:val="00B0F0"/>
          <w:sz w:val="36"/>
          <w:szCs w:val="36"/>
        </w:rPr>
        <w:t>ROBOSONIC</w:t>
      </w:r>
      <w:r>
        <w:rPr>
          <w:b/>
          <w:sz w:val="36"/>
          <w:szCs w:val="36"/>
        </w:rPr>
        <w:t xml:space="preserve"> RELEASE </w:t>
      </w:r>
      <w:r w:rsidRPr="005D4856">
        <w:rPr>
          <w:b/>
          <w:color w:val="00B0F0"/>
          <w:sz w:val="36"/>
          <w:szCs w:val="36"/>
        </w:rPr>
        <w:t>‘IN ARMS’</w:t>
      </w:r>
    </w:p>
    <w:p w:rsidR="005D4856" w:rsidRPr="005D4856" w:rsidRDefault="005D4856" w:rsidP="005D4856">
      <w:pPr>
        <w:tabs>
          <w:tab w:val="left" w:pos="3510"/>
        </w:tabs>
        <w:spacing w:after="0" w:line="240" w:lineRule="auto"/>
        <w:jc w:val="center"/>
        <w:rPr>
          <w:b/>
        </w:rPr>
      </w:pPr>
    </w:p>
    <w:p w:rsidR="00AE5174" w:rsidRDefault="005D4856" w:rsidP="005D4856">
      <w:pPr>
        <w:tabs>
          <w:tab w:val="left" w:pos="3510"/>
        </w:tabs>
        <w:spacing w:after="0" w:line="240" w:lineRule="auto"/>
        <w:jc w:val="center"/>
        <w:rPr>
          <w:b/>
        </w:rPr>
      </w:pPr>
      <w:r w:rsidRPr="005D4856">
        <w:rPr>
          <w:b/>
        </w:rPr>
        <w:t>BUY/STREAM:</w:t>
      </w:r>
      <w:r>
        <w:rPr>
          <w:b/>
        </w:rPr>
        <w:t xml:space="preserve"> </w:t>
      </w:r>
      <w:bookmarkEnd w:id="0"/>
      <w:bookmarkEnd w:id="1"/>
      <w:r w:rsidR="00F35E06">
        <w:rPr>
          <w:b/>
        </w:rPr>
        <w:fldChar w:fldCharType="begin"/>
      </w:r>
      <w:r w:rsidR="00F35E06">
        <w:rPr>
          <w:b/>
        </w:rPr>
        <w:instrText xml:space="preserve"> HYPERLINK "</w:instrText>
      </w:r>
      <w:r w:rsidR="00F35E06" w:rsidRPr="00F35E06">
        <w:rPr>
          <w:b/>
        </w:rPr>
        <w:instrText>https://bigbeat.lnk.to/iapr</w:instrText>
      </w:r>
      <w:r w:rsidR="00F35E06">
        <w:rPr>
          <w:b/>
        </w:rPr>
        <w:instrText xml:space="preserve">" </w:instrText>
      </w:r>
      <w:r w:rsidR="00F35E06">
        <w:rPr>
          <w:b/>
        </w:rPr>
        <w:fldChar w:fldCharType="separate"/>
      </w:r>
      <w:r w:rsidR="00F35E06" w:rsidRPr="006270D0">
        <w:rPr>
          <w:rStyle w:val="Hyperlink"/>
        </w:rPr>
        <w:t>https://bigbeat.lnk.to/iapr</w:t>
      </w:r>
      <w:r w:rsidR="00F35E06">
        <w:rPr>
          <w:b/>
        </w:rPr>
        <w:fldChar w:fldCharType="end"/>
      </w:r>
      <w:r w:rsidR="00F35E06">
        <w:rPr>
          <w:b/>
        </w:rPr>
        <w:t xml:space="preserve"> </w:t>
      </w:r>
    </w:p>
    <w:p w:rsidR="005D4856" w:rsidRDefault="005D4856" w:rsidP="005D4856">
      <w:pPr>
        <w:tabs>
          <w:tab w:val="left" w:pos="3510"/>
        </w:tabs>
        <w:spacing w:after="0" w:line="240" w:lineRule="auto"/>
        <w:jc w:val="center"/>
        <w:rPr>
          <w:b/>
        </w:rPr>
      </w:pPr>
      <w:r>
        <w:rPr>
          <w:b/>
        </w:rPr>
        <w:t xml:space="preserve">(BIG BEAT/DEFECTED RECORDS) </w:t>
      </w:r>
    </w:p>
    <w:p w:rsidR="005D4856" w:rsidRPr="005D4856" w:rsidRDefault="005D4856" w:rsidP="005D4856">
      <w:pPr>
        <w:tabs>
          <w:tab w:val="left" w:pos="3510"/>
        </w:tabs>
        <w:spacing w:after="0" w:line="240" w:lineRule="auto"/>
        <w:jc w:val="center"/>
        <w:rPr>
          <w:b/>
        </w:rPr>
      </w:pPr>
    </w:p>
    <w:p w:rsidR="005D4856" w:rsidRDefault="005D4856" w:rsidP="005D4856">
      <w:pPr>
        <w:jc w:val="center"/>
      </w:pPr>
      <w:r>
        <w:rPr>
          <w:noProof/>
        </w:rPr>
        <w:drawing>
          <wp:inline distT="0" distB="0" distL="0" distR="0" wp14:anchorId="7154DF72" wp14:editId="72846AFC">
            <wp:extent cx="3019425" cy="300551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4982" cy="30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56" w:rsidRDefault="005D4856" w:rsidP="005D4856">
      <w:pPr>
        <w:spacing w:after="0"/>
      </w:pPr>
    </w:p>
    <w:p w:rsidR="005D4856" w:rsidRPr="005D4856" w:rsidRDefault="005D4856" w:rsidP="005D4856">
      <w:pPr>
        <w:rPr>
          <w:bCs/>
        </w:rPr>
      </w:pPr>
      <w:r w:rsidRPr="005D4856">
        <w:rPr>
          <w:bCs/>
        </w:rPr>
        <w:t xml:space="preserve">Dutch producer </w:t>
      </w:r>
      <w:proofErr w:type="spellStart"/>
      <w:r w:rsidRPr="005D4856">
        <w:rPr>
          <w:b/>
          <w:bCs/>
        </w:rPr>
        <w:t>Ferreck</w:t>
      </w:r>
      <w:proofErr w:type="spellEnd"/>
      <w:r w:rsidRPr="005D4856">
        <w:rPr>
          <w:b/>
          <w:bCs/>
        </w:rPr>
        <w:t xml:space="preserve"> Dawn</w:t>
      </w:r>
      <w:r w:rsidRPr="005D4856">
        <w:rPr>
          <w:bCs/>
        </w:rPr>
        <w:t xml:space="preserve"> and German mainstay </w:t>
      </w:r>
      <w:proofErr w:type="spellStart"/>
      <w:r w:rsidRPr="005D4856">
        <w:rPr>
          <w:b/>
          <w:bCs/>
        </w:rPr>
        <w:t>Robosonic</w:t>
      </w:r>
      <w:proofErr w:type="spellEnd"/>
      <w:r w:rsidRPr="005D4856">
        <w:rPr>
          <w:b/>
          <w:bCs/>
        </w:rPr>
        <w:t xml:space="preserve"> </w:t>
      </w:r>
      <w:r w:rsidRPr="005D4856">
        <w:rPr>
          <w:bCs/>
        </w:rPr>
        <w:t xml:space="preserve">go head to head on their dancefloor smash </w:t>
      </w:r>
      <w:r w:rsidRPr="005D4856">
        <w:rPr>
          <w:b/>
          <w:bCs/>
        </w:rPr>
        <w:t>‘In Arms’</w:t>
      </w:r>
      <w:r w:rsidRPr="005D4856">
        <w:rPr>
          <w:bCs/>
        </w:rPr>
        <w:t>.</w:t>
      </w:r>
      <w:r w:rsidRPr="005D4856">
        <w:rPr>
          <w:bCs/>
        </w:rPr>
        <w:t xml:space="preserve"> Listen </w:t>
      </w:r>
      <w:hyperlink r:id="rId5" w:history="1">
        <w:r w:rsidRPr="005D4856">
          <w:rPr>
            <w:rStyle w:val="Hyperlink"/>
          </w:rPr>
          <w:t>HERE!</w:t>
        </w:r>
      </w:hyperlink>
    </w:p>
    <w:p w:rsidR="005D4856" w:rsidRDefault="005D4856" w:rsidP="005D4856">
      <w:pPr>
        <w:rPr>
          <w:bCs/>
        </w:rPr>
      </w:pPr>
      <w:r w:rsidRPr="005D4856">
        <w:rPr>
          <w:bCs/>
        </w:rPr>
        <w:t xml:space="preserve"> A firm favourite with </w:t>
      </w:r>
      <w:r w:rsidRPr="005D4856">
        <w:rPr>
          <w:b/>
          <w:bCs/>
        </w:rPr>
        <w:t xml:space="preserve">Low </w:t>
      </w:r>
      <w:proofErr w:type="spellStart"/>
      <w:r w:rsidRPr="005D4856">
        <w:rPr>
          <w:b/>
          <w:bCs/>
        </w:rPr>
        <w:t>Steppa</w:t>
      </w:r>
      <w:proofErr w:type="spellEnd"/>
      <w:r w:rsidRPr="005D4856">
        <w:rPr>
          <w:b/>
          <w:bCs/>
        </w:rPr>
        <w:t xml:space="preserve">, Sam Divine, Franky </w:t>
      </w:r>
      <w:proofErr w:type="spellStart"/>
      <w:r w:rsidRPr="005D4856">
        <w:rPr>
          <w:b/>
          <w:bCs/>
        </w:rPr>
        <w:t>Rizardo</w:t>
      </w:r>
      <w:proofErr w:type="spellEnd"/>
      <w:r w:rsidRPr="005D4856">
        <w:rPr>
          <w:bCs/>
        </w:rPr>
        <w:t xml:space="preserve"> and the whole crew of residents when it was road-tested during the </w:t>
      </w:r>
      <w:r w:rsidRPr="005D4856">
        <w:rPr>
          <w:b/>
          <w:bCs/>
        </w:rPr>
        <w:t>Defected Australia</w:t>
      </w:r>
      <w:r w:rsidRPr="005D4856">
        <w:rPr>
          <w:bCs/>
        </w:rPr>
        <w:t xml:space="preserve"> tour in early 2018, the thumping, bass-focussed track received a huge reaction from crowds with its tightly-harmonised earworm vocal. Certifying its place as a standout summer record, ‘In Arms’ has all the makings of a future hit. </w:t>
      </w:r>
    </w:p>
    <w:p w:rsidR="00F35E06" w:rsidRDefault="00F35E06" w:rsidP="005D4856">
      <w:pPr>
        <w:rPr>
          <w:bCs/>
        </w:rPr>
      </w:pPr>
      <w:r>
        <w:rPr>
          <w:bCs/>
        </w:rPr>
        <w:t xml:space="preserve">For press assets: </w:t>
      </w:r>
      <w:hyperlink r:id="rId6" w:history="1">
        <w:r w:rsidRPr="006270D0">
          <w:rPr>
            <w:rStyle w:val="Hyperlink"/>
          </w:rPr>
          <w:t>http://press.wearebigbeat.com/singles/in-arms-ferreck-dawn-robosonic/</w:t>
        </w:r>
      </w:hyperlink>
      <w:r>
        <w:rPr>
          <w:bCs/>
        </w:rPr>
        <w:t xml:space="preserve"> </w:t>
      </w:r>
    </w:p>
    <w:p w:rsidR="00F35E06" w:rsidRDefault="00F35E06" w:rsidP="00F35E06">
      <w:pPr>
        <w:pStyle w:val="BodyA"/>
        <w:contextualSpacing/>
        <w:rPr>
          <w:rStyle w:val="None"/>
          <w:b/>
          <w:sz w:val="22"/>
          <w:szCs w:val="22"/>
        </w:rPr>
      </w:pPr>
      <w:r w:rsidRPr="003741FE">
        <w:rPr>
          <w:rStyle w:val="None"/>
          <w:b/>
          <w:sz w:val="22"/>
          <w:szCs w:val="22"/>
        </w:rPr>
        <w:t>For more information please contact:</w:t>
      </w:r>
    </w:p>
    <w:p w:rsidR="00F35E06" w:rsidRPr="00FC4652" w:rsidRDefault="00F35E06" w:rsidP="00F35E06">
      <w:pPr>
        <w:pStyle w:val="BodyA"/>
        <w:contextualSpacing/>
        <w:rPr>
          <w:rStyle w:val="None"/>
          <w:rFonts w:eastAsia="Helvetica" w:cs="Helvetica"/>
          <w:sz w:val="22"/>
          <w:szCs w:val="22"/>
          <w:lang w:val="nl-NL"/>
        </w:rPr>
      </w:pPr>
      <w:r w:rsidRPr="00FC4652">
        <w:rPr>
          <w:rStyle w:val="None"/>
          <w:sz w:val="22"/>
          <w:szCs w:val="22"/>
          <w:lang w:val="nl-NL"/>
        </w:rPr>
        <w:t>Jordan Danielle Frazes</w:t>
      </w:r>
    </w:p>
    <w:p w:rsidR="00F35E06" w:rsidRPr="00FC4652" w:rsidRDefault="00F35E06" w:rsidP="00F35E06">
      <w:pPr>
        <w:pStyle w:val="BodyA"/>
        <w:contextualSpacing/>
        <w:rPr>
          <w:rStyle w:val="None"/>
          <w:rFonts w:eastAsia="Helvetica" w:cs="Helvetica"/>
          <w:sz w:val="22"/>
          <w:szCs w:val="22"/>
        </w:rPr>
      </w:pPr>
      <w:r w:rsidRPr="00FC4652">
        <w:rPr>
          <w:rStyle w:val="None"/>
          <w:sz w:val="22"/>
          <w:szCs w:val="22"/>
        </w:rPr>
        <w:t>Head of Publicity, Big Beat Records</w:t>
      </w:r>
    </w:p>
    <w:p w:rsidR="00F35E06" w:rsidRPr="003741FE" w:rsidRDefault="00F35E06" w:rsidP="00F35E06">
      <w:pPr>
        <w:pStyle w:val="BodyA"/>
        <w:contextualSpacing/>
        <w:rPr>
          <w:rStyle w:val="None"/>
          <w:rFonts w:eastAsia="Helvetica" w:cs="Helvetica"/>
          <w:color w:val="0000FF"/>
          <w:sz w:val="22"/>
          <w:szCs w:val="22"/>
          <w:u w:val="single"/>
          <w:lang w:val="pt-PT"/>
        </w:rPr>
      </w:pPr>
      <w:hyperlink r:id="rId7" w:history="1">
        <w:r w:rsidRPr="003741FE">
          <w:rPr>
            <w:rStyle w:val="Hyperlink"/>
            <w:sz w:val="22"/>
            <w:szCs w:val="22"/>
            <w:lang w:val="pt-PT"/>
          </w:rPr>
          <w:t>jordan.frazes@atlanticrecords.com</w:t>
        </w:r>
      </w:hyperlink>
      <w:r w:rsidRPr="003741FE">
        <w:rPr>
          <w:rStyle w:val="None"/>
          <w:color w:val="0000FF"/>
          <w:sz w:val="22"/>
          <w:szCs w:val="22"/>
          <w:u w:val="single"/>
          <w:lang w:val="pt-PT"/>
        </w:rPr>
        <w:t xml:space="preserve"> </w:t>
      </w:r>
    </w:p>
    <w:p w:rsidR="00F35E06" w:rsidRPr="00FC4652" w:rsidRDefault="00F35E06" w:rsidP="00F35E06">
      <w:pPr>
        <w:pStyle w:val="BodyA"/>
        <w:contextualSpacing/>
        <w:rPr>
          <w:rFonts w:eastAsia="Helvetica" w:cs="Helvetica"/>
          <w:sz w:val="22"/>
          <w:szCs w:val="22"/>
        </w:rPr>
      </w:pPr>
    </w:p>
    <w:p w:rsidR="00F35E06" w:rsidRDefault="00F35E06" w:rsidP="00F35E06">
      <w:pPr>
        <w:spacing w:after="0"/>
      </w:pPr>
      <w:r>
        <w:t xml:space="preserve">Scarlett Pares </w:t>
      </w:r>
      <w:proofErr w:type="spellStart"/>
      <w:r>
        <w:t>Landells</w:t>
      </w:r>
      <w:proofErr w:type="spellEnd"/>
    </w:p>
    <w:p w:rsidR="00F35E06" w:rsidRPr="000B5243" w:rsidRDefault="005D4856" w:rsidP="00F35E06">
      <w:pPr>
        <w:spacing w:after="0"/>
      </w:pPr>
      <w:hyperlink r:id="rId8" w:history="1">
        <w:r w:rsidRPr="000B5243">
          <w:rPr>
            <w:rStyle w:val="Hyperlink"/>
          </w:rPr>
          <w:t>scarlett@defected.com</w:t>
        </w:r>
      </w:hyperlink>
      <w:bookmarkStart w:id="2" w:name="_GoBack"/>
      <w:bookmarkEnd w:id="2"/>
    </w:p>
    <w:p w:rsidR="005D4856" w:rsidRPr="00F35E06" w:rsidRDefault="005D4856" w:rsidP="00F35E06">
      <w:pPr>
        <w:spacing w:after="0"/>
        <w:rPr>
          <w:rFonts w:asciiTheme="minorHAnsi" w:hAnsiTheme="minorHAnsi" w:cs="Arial"/>
          <w:noProof/>
          <w:color w:val="000000"/>
        </w:rPr>
      </w:pPr>
      <w:r w:rsidRPr="00F35E06">
        <w:rPr>
          <w:rFonts w:asciiTheme="minorHAnsi" w:hAnsiTheme="minorHAnsi" w:cs="Arial"/>
          <w:noProof/>
          <w:color w:val="000000"/>
        </w:rPr>
        <w:t>+44 (0)20 7426 5482</w:t>
      </w:r>
    </w:p>
    <w:p w:rsidR="005D4856" w:rsidRPr="003B35F6" w:rsidRDefault="005D4856" w:rsidP="005D4856">
      <w:pPr>
        <w:rPr>
          <w:sz w:val="24"/>
          <w:szCs w:val="24"/>
        </w:rPr>
      </w:pPr>
    </w:p>
    <w:p w:rsidR="005D4856" w:rsidRDefault="005D4856" w:rsidP="005D4856">
      <w:pPr>
        <w:jc w:val="center"/>
      </w:pPr>
    </w:p>
    <w:sectPr w:rsidR="005D4856" w:rsidSect="005D485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56"/>
    <w:rsid w:val="000B5243"/>
    <w:rsid w:val="005D4856"/>
    <w:rsid w:val="00AE5174"/>
    <w:rsid w:val="00F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C37E"/>
  <w15:chartTrackingRefBased/>
  <w15:docId w15:val="{7F2291B2-CF16-4818-B710-24B0FFA2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856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485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56"/>
    <w:rPr>
      <w:color w:val="808080"/>
      <w:shd w:val="clear" w:color="auto" w:fill="E6E6E6"/>
    </w:rPr>
  </w:style>
  <w:style w:type="paragraph" w:customStyle="1" w:styleId="BodyA">
    <w:name w:val="Body A"/>
    <w:rsid w:val="00F35E0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F3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lett@defecte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dan.frazes@atlanticreco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.wearebigbeat.com/singles/in-arms-ferreck-dawn-robosonic/" TargetMode="External"/><Relationship Id="rId5" Type="http://schemas.openxmlformats.org/officeDocument/2006/relationships/hyperlink" Target="https://bigbeat.lnk.to/iap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2018-06-28T22:52:00Z</dcterms:created>
  <dcterms:modified xsi:type="dcterms:W3CDTF">2018-06-28T23:17:00Z</dcterms:modified>
</cp:coreProperties>
</file>