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09DD" w:rsidRPr="00BA21C7" w:rsidRDefault="00DA36D9" w:rsidP="00DA36D9">
      <w:pPr>
        <w:spacing w:line="240" w:lineRule="auto"/>
        <w:contextualSpacing/>
        <w:jc w:val="center"/>
        <w:rPr>
          <w:rFonts w:asciiTheme="minorHAnsi" w:hAnsiTheme="minorHAnsi"/>
          <w:sz w:val="28"/>
        </w:rPr>
      </w:pPr>
      <w:proofErr w:type="gramStart"/>
      <w:r w:rsidRPr="00BA21C7">
        <w:rPr>
          <w:rFonts w:asciiTheme="minorHAnsi" w:hAnsiTheme="minorHAnsi"/>
          <w:b/>
          <w:color w:val="00B050"/>
          <w:sz w:val="32"/>
          <w:szCs w:val="24"/>
        </w:rPr>
        <w:t xml:space="preserve">Cash </w:t>
      </w:r>
      <w:proofErr w:type="spellStart"/>
      <w:r w:rsidRPr="00BA21C7">
        <w:rPr>
          <w:rFonts w:asciiTheme="minorHAnsi" w:hAnsiTheme="minorHAnsi"/>
          <w:b/>
          <w:color w:val="00B050"/>
          <w:sz w:val="32"/>
          <w:szCs w:val="24"/>
        </w:rPr>
        <w:t>Cash</w:t>
      </w:r>
      <w:proofErr w:type="spellEnd"/>
      <w:r w:rsidRPr="00BA21C7">
        <w:rPr>
          <w:rFonts w:asciiTheme="minorHAnsi" w:hAnsiTheme="minorHAnsi"/>
          <w:b/>
          <w:color w:val="00B050"/>
          <w:sz w:val="32"/>
          <w:szCs w:val="24"/>
        </w:rPr>
        <w:t xml:space="preserve"> </w:t>
      </w:r>
      <w:r w:rsidR="00C5761D" w:rsidRPr="00BA21C7">
        <w:rPr>
          <w:rFonts w:asciiTheme="minorHAnsi" w:hAnsiTheme="minorHAnsi"/>
          <w:b/>
          <w:sz w:val="32"/>
          <w:szCs w:val="24"/>
        </w:rPr>
        <w:t>Drop</w:t>
      </w:r>
      <w:r w:rsidRPr="00BA21C7">
        <w:rPr>
          <w:rFonts w:asciiTheme="minorHAnsi" w:hAnsiTheme="minorHAnsi"/>
          <w:b/>
          <w:sz w:val="32"/>
          <w:szCs w:val="24"/>
        </w:rPr>
        <w:t xml:space="preserve"> </w:t>
      </w:r>
      <w:r w:rsidRPr="00BA21C7">
        <w:rPr>
          <w:rFonts w:asciiTheme="minorHAnsi" w:hAnsiTheme="minorHAnsi"/>
          <w:b/>
          <w:color w:val="00B050"/>
          <w:sz w:val="32"/>
          <w:szCs w:val="24"/>
        </w:rPr>
        <w:t>“Aftershock” (feat.</w:t>
      </w:r>
      <w:proofErr w:type="gramEnd"/>
      <w:r w:rsidRPr="00BA21C7">
        <w:rPr>
          <w:rFonts w:asciiTheme="minorHAnsi" w:hAnsiTheme="minorHAnsi"/>
          <w:b/>
          <w:color w:val="00B050"/>
          <w:sz w:val="32"/>
          <w:szCs w:val="24"/>
        </w:rPr>
        <w:t xml:space="preserve"> Jacquie Lee)</w:t>
      </w:r>
      <w:r w:rsidR="00C5761D" w:rsidRPr="00BA21C7">
        <w:rPr>
          <w:rFonts w:asciiTheme="minorHAnsi" w:hAnsiTheme="minorHAnsi"/>
          <w:b/>
          <w:color w:val="00B050"/>
          <w:sz w:val="32"/>
          <w:szCs w:val="24"/>
        </w:rPr>
        <w:t xml:space="preserve"> </w:t>
      </w:r>
      <w:r w:rsidR="00C5761D" w:rsidRPr="00BA21C7">
        <w:rPr>
          <w:rFonts w:asciiTheme="minorHAnsi" w:hAnsiTheme="minorHAnsi"/>
          <w:b/>
          <w:sz w:val="32"/>
          <w:szCs w:val="24"/>
        </w:rPr>
        <w:t>via Big Beat!</w:t>
      </w:r>
    </w:p>
    <w:p w:rsidR="007F09DD" w:rsidRPr="00DA36D9" w:rsidRDefault="007F09DD" w:rsidP="00DA36D9">
      <w:pPr>
        <w:spacing w:line="240" w:lineRule="auto"/>
        <w:contextualSpacing/>
        <w:jc w:val="center"/>
        <w:rPr>
          <w:rFonts w:asciiTheme="minorHAnsi" w:hAnsiTheme="minorHAnsi"/>
        </w:rPr>
      </w:pPr>
    </w:p>
    <w:p w:rsidR="007F09DD" w:rsidRPr="00C5761D" w:rsidRDefault="00D11E9E" w:rsidP="00DA36D9">
      <w:pPr>
        <w:spacing w:line="240" w:lineRule="auto"/>
        <w:contextualSpacing/>
        <w:jc w:val="center"/>
        <w:rPr>
          <w:rFonts w:asciiTheme="minorHAnsi" w:hAnsiTheme="minorHAnsi"/>
          <w:b/>
          <w:sz w:val="28"/>
          <w:szCs w:val="24"/>
        </w:rPr>
      </w:pPr>
      <w:r>
        <w:rPr>
          <w:rFonts w:asciiTheme="minorHAnsi" w:hAnsiTheme="minorHAnsi"/>
          <w:b/>
          <w:sz w:val="28"/>
          <w:szCs w:val="24"/>
        </w:rPr>
        <w:t>LISTEN/POST</w:t>
      </w:r>
      <w:r w:rsidR="004B6EED">
        <w:rPr>
          <w:rFonts w:asciiTheme="minorHAnsi" w:hAnsiTheme="minorHAnsi"/>
          <w:b/>
          <w:sz w:val="28"/>
          <w:szCs w:val="24"/>
        </w:rPr>
        <w:t xml:space="preserve">: </w:t>
      </w:r>
      <w:hyperlink r:id="rId5" w:history="1">
        <w:r w:rsidR="004B6EED" w:rsidRPr="004B6EED">
          <w:rPr>
            <w:rStyle w:val="Hyperlink"/>
            <w:rFonts w:asciiTheme="minorHAnsi" w:hAnsiTheme="minorHAnsi"/>
            <w:b/>
            <w:sz w:val="28"/>
            <w:szCs w:val="24"/>
          </w:rPr>
          <w:t>LINK</w:t>
        </w:r>
      </w:hyperlink>
    </w:p>
    <w:p w:rsidR="0065117B" w:rsidRDefault="005A309A" w:rsidP="00DA36D9">
      <w:pPr>
        <w:spacing w:line="240" w:lineRule="auto"/>
        <w:contextualSpacing/>
        <w:jc w:val="center"/>
        <w:rPr>
          <w:rFonts w:asciiTheme="minorHAnsi" w:hAnsiTheme="minorHAnsi"/>
          <w:b/>
        </w:rPr>
      </w:pPr>
      <w:r>
        <w:rPr>
          <w:rFonts w:asciiTheme="minorHAnsi" w:hAnsiTheme="minorHAnsi"/>
          <w:b/>
        </w:rPr>
        <w:t xml:space="preserve">Buy </w:t>
      </w:r>
      <w:r w:rsidR="0065117B" w:rsidRPr="00DA36D9">
        <w:rPr>
          <w:rFonts w:asciiTheme="minorHAnsi" w:hAnsiTheme="minorHAnsi"/>
          <w:b/>
        </w:rPr>
        <w:t xml:space="preserve">via </w:t>
      </w:r>
      <w:hyperlink r:id="rId6" w:history="1">
        <w:r w:rsidR="0065117B" w:rsidRPr="004B6EED">
          <w:rPr>
            <w:rStyle w:val="Hyperlink"/>
            <w:rFonts w:asciiTheme="minorHAnsi" w:hAnsiTheme="minorHAnsi"/>
            <w:b/>
          </w:rPr>
          <w:t xml:space="preserve">iTunes </w:t>
        </w:r>
      </w:hyperlink>
      <w:r w:rsidR="0065117B" w:rsidRPr="00DA36D9">
        <w:rPr>
          <w:rFonts w:asciiTheme="minorHAnsi" w:hAnsiTheme="minorHAnsi"/>
          <w:b/>
        </w:rPr>
        <w:t xml:space="preserve">+ Stream it via </w:t>
      </w:r>
      <w:hyperlink r:id="rId7" w:history="1">
        <w:r w:rsidR="0065117B" w:rsidRPr="004B6EED">
          <w:rPr>
            <w:rStyle w:val="Hyperlink"/>
            <w:rFonts w:asciiTheme="minorHAnsi" w:hAnsiTheme="minorHAnsi"/>
            <w:b/>
          </w:rPr>
          <w:t>Spotify</w:t>
        </w:r>
      </w:hyperlink>
    </w:p>
    <w:p w:rsidR="00BA21C7" w:rsidRDefault="00BA21C7" w:rsidP="00DA36D9">
      <w:pPr>
        <w:spacing w:line="240" w:lineRule="auto"/>
        <w:contextualSpacing/>
        <w:jc w:val="center"/>
        <w:rPr>
          <w:rFonts w:asciiTheme="minorHAnsi" w:hAnsiTheme="minorHAnsi"/>
          <w:b/>
        </w:rPr>
      </w:pPr>
    </w:p>
    <w:p w:rsidR="00D11E9E" w:rsidRDefault="00D11E9E" w:rsidP="00DA36D9">
      <w:pPr>
        <w:spacing w:line="240" w:lineRule="auto"/>
        <w:contextualSpacing/>
        <w:jc w:val="center"/>
        <w:rPr>
          <w:rFonts w:asciiTheme="minorHAnsi" w:hAnsiTheme="minorHAnsi"/>
          <w:b/>
        </w:rPr>
      </w:pPr>
      <w:r w:rsidRPr="004B6EED">
        <w:rPr>
          <w:rFonts w:asciiTheme="minorHAnsi" w:hAnsiTheme="minorHAnsi"/>
          <w:b/>
          <w:i/>
        </w:rPr>
        <w:t>“</w:t>
      </w:r>
      <w:r w:rsidR="004B6EED" w:rsidRPr="004B6EED">
        <w:rPr>
          <w:rFonts w:asciiTheme="minorHAnsi" w:hAnsiTheme="minorHAnsi"/>
          <w:b/>
          <w:i/>
        </w:rPr>
        <w:t>Perfect for an arena</w:t>
      </w:r>
      <w:r w:rsidRPr="004B6EED">
        <w:rPr>
          <w:rFonts w:asciiTheme="minorHAnsi" w:hAnsiTheme="minorHAnsi"/>
          <w:b/>
          <w:i/>
        </w:rPr>
        <w:t>”</w:t>
      </w:r>
      <w:r w:rsidRPr="004B6EED">
        <w:rPr>
          <w:rFonts w:asciiTheme="minorHAnsi" w:hAnsiTheme="minorHAnsi"/>
          <w:b/>
        </w:rPr>
        <w:t>—</w:t>
      </w:r>
      <w:hyperlink r:id="rId8" w:history="1">
        <w:r w:rsidRPr="004B6EED">
          <w:rPr>
            <w:rStyle w:val="Hyperlink"/>
            <w:rFonts w:asciiTheme="minorHAnsi" w:hAnsiTheme="minorHAnsi"/>
            <w:b/>
          </w:rPr>
          <w:t>Dancing Astronaut</w:t>
        </w:r>
      </w:hyperlink>
    </w:p>
    <w:p w:rsidR="00D11E9E" w:rsidRDefault="00D11E9E" w:rsidP="00DA36D9">
      <w:pPr>
        <w:spacing w:line="240" w:lineRule="auto"/>
        <w:contextualSpacing/>
        <w:jc w:val="center"/>
        <w:rPr>
          <w:rFonts w:asciiTheme="minorHAnsi" w:hAnsiTheme="minorHAnsi"/>
          <w:b/>
        </w:rPr>
      </w:pPr>
    </w:p>
    <w:p w:rsidR="007F09DD" w:rsidRPr="00DA36D9" w:rsidRDefault="00DA36D9" w:rsidP="00DA36D9">
      <w:pPr>
        <w:spacing w:line="240" w:lineRule="auto"/>
        <w:contextualSpacing/>
        <w:jc w:val="center"/>
        <w:rPr>
          <w:rFonts w:asciiTheme="minorHAnsi" w:hAnsiTheme="minorHAnsi"/>
        </w:rPr>
      </w:pPr>
      <w:r w:rsidRPr="00DA36D9">
        <w:rPr>
          <w:rFonts w:asciiTheme="minorHAnsi" w:hAnsiTheme="minorHAnsi"/>
          <w:noProof/>
        </w:rPr>
        <w:drawing>
          <wp:inline distT="114300" distB="114300" distL="114300" distR="114300" wp14:anchorId="0DE69C05" wp14:editId="62FC1E3E">
            <wp:extent cx="3682726" cy="2738438"/>
            <wp:effectExtent l="0" t="0" r="0" b="0"/>
            <wp:docPr id="1" name="image01.jpg" descr="Cash-Cash-2015-main photo.jpg"/>
            <wp:cNvGraphicFramePr/>
            <a:graphic xmlns:a="http://schemas.openxmlformats.org/drawingml/2006/main">
              <a:graphicData uri="http://schemas.openxmlformats.org/drawingml/2006/picture">
                <pic:pic xmlns:pic="http://schemas.openxmlformats.org/drawingml/2006/picture">
                  <pic:nvPicPr>
                    <pic:cNvPr id="0" name="image01.jpg" descr="Cash-Cash-2015-main photo.jpg"/>
                    <pic:cNvPicPr preferRelativeResize="0"/>
                  </pic:nvPicPr>
                  <pic:blipFill>
                    <a:blip r:embed="rId9"/>
                    <a:srcRect/>
                    <a:stretch>
                      <a:fillRect/>
                    </a:stretch>
                  </pic:blipFill>
                  <pic:spPr>
                    <a:xfrm>
                      <a:off x="0" y="0"/>
                      <a:ext cx="3682726" cy="2738438"/>
                    </a:xfrm>
                    <a:prstGeom prst="rect">
                      <a:avLst/>
                    </a:prstGeom>
                    <a:ln/>
                  </pic:spPr>
                </pic:pic>
              </a:graphicData>
            </a:graphic>
          </wp:inline>
        </w:drawing>
      </w:r>
    </w:p>
    <w:p w:rsidR="007F09DD" w:rsidRPr="00DA36D9" w:rsidRDefault="007F09DD" w:rsidP="00DA36D9">
      <w:pPr>
        <w:spacing w:line="240" w:lineRule="auto"/>
        <w:contextualSpacing/>
        <w:jc w:val="center"/>
        <w:rPr>
          <w:rFonts w:asciiTheme="minorHAnsi" w:hAnsiTheme="minorHAnsi"/>
        </w:rPr>
      </w:pPr>
    </w:p>
    <w:p w:rsidR="007F09DD" w:rsidRPr="0065117B" w:rsidRDefault="00DA36D9" w:rsidP="001C1290">
      <w:pPr>
        <w:spacing w:line="240" w:lineRule="auto"/>
        <w:contextualSpacing/>
        <w:jc w:val="both"/>
        <w:rPr>
          <w:rFonts w:asciiTheme="minorHAnsi" w:hAnsiTheme="minorHAnsi"/>
        </w:rPr>
      </w:pPr>
      <w:r w:rsidRPr="0065117B">
        <w:rPr>
          <w:rFonts w:asciiTheme="minorHAnsi" w:hAnsiTheme="minorHAnsi"/>
        </w:rPr>
        <w:t xml:space="preserve">Acclaimed electronic trio </w:t>
      </w:r>
      <w:r w:rsidRPr="001C1290">
        <w:rPr>
          <w:rFonts w:asciiTheme="minorHAnsi" w:hAnsiTheme="minorHAnsi"/>
          <w:b/>
        </w:rPr>
        <w:t xml:space="preserve">Cash </w:t>
      </w:r>
      <w:proofErr w:type="spellStart"/>
      <w:r w:rsidRPr="001C1290">
        <w:rPr>
          <w:rFonts w:asciiTheme="minorHAnsi" w:hAnsiTheme="minorHAnsi"/>
          <w:b/>
        </w:rPr>
        <w:t>Cash</w:t>
      </w:r>
      <w:proofErr w:type="spellEnd"/>
      <w:r w:rsidRPr="0065117B">
        <w:rPr>
          <w:rFonts w:asciiTheme="minorHAnsi" w:hAnsiTheme="minorHAnsi"/>
        </w:rPr>
        <w:t xml:space="preserve"> is kicking 2016 off in a big way, with the release of their new single </w:t>
      </w:r>
      <w:r w:rsidRPr="001C1290">
        <w:rPr>
          <w:rFonts w:asciiTheme="minorHAnsi" w:hAnsiTheme="minorHAnsi"/>
          <w:b/>
        </w:rPr>
        <w:t>“Aftershock,”</w:t>
      </w:r>
      <w:r w:rsidRPr="0065117B">
        <w:rPr>
          <w:rFonts w:asciiTheme="minorHAnsi" w:hAnsiTheme="minorHAnsi"/>
        </w:rPr>
        <w:t xml:space="preserve"> featuring seductive, honey-tinged vocals from </w:t>
      </w:r>
      <w:r w:rsidRPr="001C1290">
        <w:rPr>
          <w:rFonts w:asciiTheme="minorHAnsi" w:hAnsiTheme="minorHAnsi"/>
          <w:b/>
        </w:rPr>
        <w:t>Jacquie Lee</w:t>
      </w:r>
      <w:r w:rsidR="001C1290">
        <w:rPr>
          <w:rFonts w:asciiTheme="minorHAnsi" w:hAnsiTheme="minorHAnsi"/>
        </w:rPr>
        <w:t xml:space="preserve"> --</w:t>
      </w:r>
      <w:r w:rsidRPr="0065117B">
        <w:rPr>
          <w:rFonts w:asciiTheme="minorHAnsi" w:hAnsiTheme="minorHAnsi"/>
        </w:rPr>
        <w:t xml:space="preserve"> officially available via </w:t>
      </w:r>
      <w:r w:rsidRPr="001C1290">
        <w:rPr>
          <w:rFonts w:asciiTheme="minorHAnsi" w:hAnsiTheme="minorHAnsi"/>
          <w:b/>
        </w:rPr>
        <w:t>Big Beat Records</w:t>
      </w:r>
      <w:r w:rsidRPr="0065117B">
        <w:rPr>
          <w:rFonts w:asciiTheme="minorHAnsi" w:hAnsiTheme="minorHAnsi"/>
        </w:rPr>
        <w:t xml:space="preserve"> through all digital retailers today, following </w:t>
      </w:r>
      <w:r w:rsidRPr="00320898">
        <w:rPr>
          <w:rFonts w:asciiTheme="minorHAnsi" w:hAnsiTheme="minorHAnsi"/>
          <w:b/>
        </w:rPr>
        <w:t>Dancing Astronaut</w:t>
      </w:r>
      <w:r w:rsidRPr="0065117B">
        <w:rPr>
          <w:rFonts w:asciiTheme="minorHAnsi" w:hAnsiTheme="minorHAnsi"/>
        </w:rPr>
        <w:t xml:space="preserve">’s streaming premiere yesterday. </w:t>
      </w:r>
    </w:p>
    <w:p w:rsidR="007F09DD" w:rsidRPr="0065117B" w:rsidRDefault="007F09DD" w:rsidP="001C1290">
      <w:pPr>
        <w:spacing w:line="240" w:lineRule="auto"/>
        <w:contextualSpacing/>
        <w:jc w:val="both"/>
        <w:rPr>
          <w:rFonts w:asciiTheme="minorHAnsi" w:hAnsiTheme="minorHAnsi"/>
        </w:rPr>
      </w:pPr>
    </w:p>
    <w:p w:rsidR="007F09DD" w:rsidRPr="0065117B" w:rsidRDefault="00DA36D9" w:rsidP="001C1290">
      <w:pPr>
        <w:spacing w:line="240" w:lineRule="auto"/>
        <w:contextualSpacing/>
        <w:jc w:val="both"/>
        <w:rPr>
          <w:rFonts w:asciiTheme="minorHAnsi" w:hAnsiTheme="minorHAnsi"/>
        </w:rPr>
      </w:pPr>
      <w:r w:rsidRPr="0065117B">
        <w:rPr>
          <w:rFonts w:asciiTheme="minorHAnsi" w:hAnsiTheme="minorHAnsi"/>
        </w:rPr>
        <w:t xml:space="preserve">Cash </w:t>
      </w:r>
      <w:proofErr w:type="spellStart"/>
      <w:r w:rsidRPr="0065117B">
        <w:rPr>
          <w:rFonts w:asciiTheme="minorHAnsi" w:hAnsiTheme="minorHAnsi"/>
        </w:rPr>
        <w:t>Cash</w:t>
      </w:r>
      <w:proofErr w:type="spellEnd"/>
      <w:r w:rsidRPr="0065117B">
        <w:rPr>
          <w:rFonts w:asciiTheme="minorHAnsi" w:hAnsiTheme="minorHAnsi"/>
        </w:rPr>
        <w:t xml:space="preserve"> has become synonymous with hard-hitting production, vibrant remixes and their energetic live DJ sets, having rocked festival main stages and clubs across the globe. The trio emerged from the start with global recognition and support from renowned DJs and peers, including </w:t>
      </w:r>
      <w:proofErr w:type="spellStart"/>
      <w:r w:rsidRPr="001C1290">
        <w:rPr>
          <w:rFonts w:asciiTheme="minorHAnsi" w:hAnsiTheme="minorHAnsi"/>
          <w:b/>
        </w:rPr>
        <w:t>Tiesto</w:t>
      </w:r>
      <w:proofErr w:type="spellEnd"/>
      <w:r w:rsidRPr="0065117B">
        <w:rPr>
          <w:rFonts w:asciiTheme="minorHAnsi" w:hAnsiTheme="minorHAnsi"/>
        </w:rPr>
        <w:t xml:space="preserve">, </w:t>
      </w:r>
      <w:proofErr w:type="spellStart"/>
      <w:r w:rsidRPr="001C1290">
        <w:rPr>
          <w:rFonts w:asciiTheme="minorHAnsi" w:hAnsiTheme="minorHAnsi"/>
          <w:b/>
        </w:rPr>
        <w:t>Hardwell</w:t>
      </w:r>
      <w:proofErr w:type="spellEnd"/>
      <w:r w:rsidRPr="001C1290">
        <w:rPr>
          <w:rFonts w:asciiTheme="minorHAnsi" w:hAnsiTheme="minorHAnsi"/>
        </w:rPr>
        <w:t>,</w:t>
      </w:r>
      <w:r w:rsidRPr="0065117B">
        <w:rPr>
          <w:rFonts w:asciiTheme="minorHAnsi" w:hAnsiTheme="minorHAnsi"/>
        </w:rPr>
        <w:t xml:space="preserve"> </w:t>
      </w:r>
      <w:proofErr w:type="spellStart"/>
      <w:r w:rsidRPr="001C1290">
        <w:rPr>
          <w:rFonts w:asciiTheme="minorHAnsi" w:hAnsiTheme="minorHAnsi"/>
          <w:b/>
        </w:rPr>
        <w:t>Zedd</w:t>
      </w:r>
      <w:proofErr w:type="spellEnd"/>
      <w:r w:rsidRPr="0065117B">
        <w:rPr>
          <w:rFonts w:asciiTheme="minorHAnsi" w:hAnsiTheme="minorHAnsi"/>
        </w:rPr>
        <w:t xml:space="preserve">, </w:t>
      </w:r>
      <w:r w:rsidRPr="001C1290">
        <w:rPr>
          <w:rFonts w:asciiTheme="minorHAnsi" w:hAnsiTheme="minorHAnsi"/>
          <w:b/>
        </w:rPr>
        <w:t>Nicky Romero</w:t>
      </w:r>
      <w:r w:rsidRPr="0065117B">
        <w:rPr>
          <w:rFonts w:asciiTheme="minorHAnsi" w:hAnsiTheme="minorHAnsi"/>
        </w:rPr>
        <w:t xml:space="preserve">, captivating dance music fans, insiders and friends along the way. </w:t>
      </w:r>
    </w:p>
    <w:p w:rsidR="007F09DD" w:rsidRPr="0065117B" w:rsidRDefault="007F09DD" w:rsidP="001C1290">
      <w:pPr>
        <w:spacing w:line="240" w:lineRule="auto"/>
        <w:contextualSpacing/>
        <w:jc w:val="both"/>
        <w:rPr>
          <w:rFonts w:asciiTheme="minorHAnsi" w:hAnsiTheme="minorHAnsi"/>
        </w:rPr>
      </w:pPr>
    </w:p>
    <w:p w:rsidR="00720621" w:rsidRDefault="00DA36D9" w:rsidP="00DA36D9">
      <w:pPr>
        <w:spacing w:line="240" w:lineRule="auto"/>
        <w:contextualSpacing/>
        <w:jc w:val="both"/>
        <w:rPr>
          <w:rFonts w:asciiTheme="minorHAnsi" w:hAnsiTheme="minorHAnsi"/>
        </w:rPr>
      </w:pPr>
      <w:r w:rsidRPr="001C1290">
        <w:rPr>
          <w:rFonts w:asciiTheme="minorHAnsi" w:hAnsiTheme="minorHAnsi"/>
          <w:b/>
        </w:rPr>
        <w:t>“Aftershock”</w:t>
      </w:r>
      <w:r w:rsidRPr="0065117B">
        <w:rPr>
          <w:rFonts w:asciiTheme="minorHAnsi" w:hAnsiTheme="minorHAnsi"/>
        </w:rPr>
        <w:t xml:space="preserve"> follows hit after hit from Cash </w:t>
      </w:r>
      <w:proofErr w:type="spellStart"/>
      <w:r w:rsidRPr="0065117B">
        <w:rPr>
          <w:rFonts w:asciiTheme="minorHAnsi" w:hAnsiTheme="minorHAnsi"/>
        </w:rPr>
        <w:t>Cash</w:t>
      </w:r>
      <w:proofErr w:type="spellEnd"/>
      <w:r w:rsidRPr="0065117B">
        <w:rPr>
          <w:rFonts w:asciiTheme="minorHAnsi" w:hAnsiTheme="minorHAnsi"/>
        </w:rPr>
        <w:t xml:space="preserve">, including </w:t>
      </w:r>
      <w:r w:rsidRPr="001C1290">
        <w:rPr>
          <w:rFonts w:asciiTheme="minorHAnsi" w:hAnsiTheme="minorHAnsi"/>
          <w:b/>
        </w:rPr>
        <w:t xml:space="preserve">“Take Me Home” (featuring </w:t>
      </w:r>
      <w:proofErr w:type="spellStart"/>
      <w:r w:rsidRPr="001C1290">
        <w:rPr>
          <w:rFonts w:asciiTheme="minorHAnsi" w:hAnsiTheme="minorHAnsi"/>
          <w:b/>
        </w:rPr>
        <w:t>Bebe</w:t>
      </w:r>
      <w:proofErr w:type="spellEnd"/>
      <w:r w:rsidRPr="001C1290">
        <w:rPr>
          <w:rFonts w:asciiTheme="minorHAnsi" w:hAnsiTheme="minorHAnsi"/>
          <w:b/>
        </w:rPr>
        <w:t xml:space="preserve"> </w:t>
      </w:r>
      <w:proofErr w:type="spellStart"/>
      <w:r w:rsidRPr="001C1290">
        <w:rPr>
          <w:rFonts w:asciiTheme="minorHAnsi" w:hAnsiTheme="minorHAnsi"/>
          <w:b/>
        </w:rPr>
        <w:t>Rexha</w:t>
      </w:r>
      <w:proofErr w:type="spellEnd"/>
      <w:r w:rsidRPr="001C1290">
        <w:rPr>
          <w:rFonts w:asciiTheme="minorHAnsi" w:hAnsiTheme="minorHAnsi"/>
          <w:b/>
        </w:rPr>
        <w:t>)</w:t>
      </w:r>
      <w:r w:rsidRPr="0065117B">
        <w:rPr>
          <w:rFonts w:asciiTheme="minorHAnsi" w:hAnsiTheme="minorHAnsi"/>
        </w:rPr>
        <w:t xml:space="preserve">, which has gathered over 50 million Spotify streams, over 20 million YouTube views, and Gold certification in the United States. </w:t>
      </w:r>
      <w:r w:rsidRPr="001C1290">
        <w:rPr>
          <w:rFonts w:asciiTheme="minorHAnsi" w:hAnsiTheme="minorHAnsi"/>
          <w:b/>
        </w:rPr>
        <w:t>“Surrender”</w:t>
      </w:r>
      <w:r w:rsidRPr="0065117B">
        <w:rPr>
          <w:rFonts w:asciiTheme="minorHAnsi" w:hAnsiTheme="minorHAnsi"/>
        </w:rPr>
        <w:t xml:space="preserve"> was the trio’s second #1 song on dance radio, and 2015 also saw the release of their infectious single</w:t>
      </w:r>
      <w:r w:rsidR="00432DE1">
        <w:rPr>
          <w:rFonts w:asciiTheme="minorHAnsi" w:hAnsiTheme="minorHAnsi"/>
        </w:rPr>
        <w:t>s</w:t>
      </w:r>
      <w:r w:rsidRPr="0065117B">
        <w:rPr>
          <w:rFonts w:asciiTheme="minorHAnsi" w:hAnsiTheme="minorHAnsi"/>
        </w:rPr>
        <w:t xml:space="preserve"> “</w:t>
      </w:r>
      <w:r w:rsidRPr="001C1290">
        <w:rPr>
          <w:rFonts w:asciiTheme="minorHAnsi" w:hAnsiTheme="minorHAnsi"/>
          <w:b/>
        </w:rPr>
        <w:t>Devil</w:t>
      </w:r>
      <w:r w:rsidRPr="001C1290">
        <w:rPr>
          <w:rFonts w:asciiTheme="minorHAnsi" w:hAnsiTheme="minorHAnsi"/>
        </w:rPr>
        <w:t>,</w:t>
      </w:r>
      <w:r w:rsidRPr="001C1290">
        <w:rPr>
          <w:rFonts w:asciiTheme="minorHAnsi" w:hAnsiTheme="minorHAnsi"/>
          <w:b/>
        </w:rPr>
        <w:t>”</w:t>
      </w:r>
      <w:r w:rsidRPr="0065117B">
        <w:rPr>
          <w:rFonts w:asciiTheme="minorHAnsi" w:hAnsiTheme="minorHAnsi"/>
        </w:rPr>
        <w:t xml:space="preserve"> which features </w:t>
      </w:r>
      <w:proofErr w:type="spellStart"/>
      <w:r w:rsidRPr="0065117B">
        <w:rPr>
          <w:rFonts w:asciiTheme="minorHAnsi" w:hAnsiTheme="minorHAnsi"/>
        </w:rPr>
        <w:t>Busta</w:t>
      </w:r>
      <w:proofErr w:type="spellEnd"/>
      <w:r w:rsidRPr="0065117B">
        <w:rPr>
          <w:rFonts w:asciiTheme="minorHAnsi" w:hAnsiTheme="minorHAnsi"/>
        </w:rPr>
        <w:t xml:space="preserve"> Rhymes, </w:t>
      </w:r>
      <w:proofErr w:type="spellStart"/>
      <w:r w:rsidRPr="0065117B">
        <w:rPr>
          <w:rFonts w:asciiTheme="minorHAnsi" w:hAnsiTheme="minorHAnsi"/>
        </w:rPr>
        <w:t>B.o.B</w:t>
      </w:r>
      <w:proofErr w:type="spellEnd"/>
      <w:r w:rsidRPr="0065117B">
        <w:rPr>
          <w:rFonts w:asciiTheme="minorHAnsi" w:hAnsiTheme="minorHAnsi"/>
        </w:rPr>
        <w:t>. and Neon Hit</w:t>
      </w:r>
      <w:r w:rsidRPr="00432DE1">
        <w:rPr>
          <w:rFonts w:asciiTheme="minorHAnsi" w:hAnsiTheme="minorHAnsi"/>
        </w:rPr>
        <w:t>ch (</w:t>
      </w:r>
      <w:hyperlink r:id="rId10">
        <w:r w:rsidRPr="00432DE1">
          <w:rPr>
            <w:rStyle w:val="Hyperlink"/>
            <w:rFonts w:asciiTheme="minorHAnsi" w:hAnsiTheme="minorHAnsi"/>
          </w:rPr>
          <w:t>stream</w:t>
        </w:r>
      </w:hyperlink>
      <w:r w:rsidRPr="0065117B">
        <w:rPr>
          <w:rFonts w:asciiTheme="minorHAnsi" w:hAnsiTheme="minorHAnsi"/>
        </w:rPr>
        <w:t>)</w:t>
      </w:r>
      <w:r w:rsidR="00432DE1">
        <w:rPr>
          <w:rFonts w:asciiTheme="minorHAnsi" w:hAnsiTheme="minorHAnsi"/>
        </w:rPr>
        <w:t xml:space="preserve"> and “</w:t>
      </w:r>
      <w:r w:rsidR="00720621" w:rsidRPr="00432DE1">
        <w:rPr>
          <w:rFonts w:asciiTheme="minorHAnsi" w:hAnsiTheme="minorHAnsi"/>
          <w:b/>
        </w:rPr>
        <w:t>Escarole</w:t>
      </w:r>
      <w:r w:rsidR="00432DE1">
        <w:rPr>
          <w:rFonts w:asciiTheme="minorHAnsi" w:hAnsiTheme="minorHAnsi"/>
          <w:b/>
        </w:rPr>
        <w:t>”</w:t>
      </w:r>
      <w:r w:rsidR="00432DE1" w:rsidRPr="00432DE1">
        <w:rPr>
          <w:rFonts w:asciiTheme="minorHAnsi" w:hAnsiTheme="minorHAnsi"/>
        </w:rPr>
        <w:t xml:space="preserve"> (</w:t>
      </w:r>
      <w:hyperlink r:id="rId11" w:history="1">
        <w:r w:rsidR="00432DE1" w:rsidRPr="00432DE1">
          <w:rPr>
            <w:rStyle w:val="Hyperlink"/>
            <w:rFonts w:asciiTheme="minorHAnsi" w:hAnsiTheme="minorHAnsi"/>
          </w:rPr>
          <w:t>stream</w:t>
        </w:r>
      </w:hyperlink>
      <w:r w:rsidR="00432DE1" w:rsidRPr="00432DE1">
        <w:rPr>
          <w:rFonts w:asciiTheme="minorHAnsi" w:hAnsiTheme="minorHAnsi"/>
        </w:rPr>
        <w:t>)</w:t>
      </w:r>
      <w:r w:rsidR="00720621" w:rsidRPr="00432DE1">
        <w:rPr>
          <w:rFonts w:asciiTheme="minorHAnsi" w:hAnsiTheme="minorHAnsi"/>
        </w:rPr>
        <w:t xml:space="preserve">. </w:t>
      </w:r>
      <w:r w:rsidR="00AB7C66" w:rsidRPr="00432DE1">
        <w:rPr>
          <w:rFonts w:asciiTheme="minorHAnsi" w:hAnsiTheme="minorHAnsi"/>
        </w:rPr>
        <w:t>Ca</w:t>
      </w:r>
      <w:r w:rsidR="00AB7C66">
        <w:rPr>
          <w:rFonts w:asciiTheme="minorHAnsi" w:hAnsiTheme="minorHAnsi"/>
        </w:rPr>
        <w:t xml:space="preserve">sh </w:t>
      </w:r>
      <w:proofErr w:type="spellStart"/>
      <w:r w:rsidR="00AB7C66">
        <w:rPr>
          <w:rFonts w:asciiTheme="minorHAnsi" w:hAnsiTheme="minorHAnsi"/>
        </w:rPr>
        <w:t>Cash</w:t>
      </w:r>
      <w:proofErr w:type="spellEnd"/>
      <w:r w:rsidR="00AB7C66">
        <w:rPr>
          <w:rFonts w:asciiTheme="minorHAnsi" w:hAnsiTheme="minorHAnsi"/>
        </w:rPr>
        <w:t xml:space="preserve"> has</w:t>
      </w:r>
      <w:r w:rsidR="004A7416">
        <w:rPr>
          <w:rFonts w:asciiTheme="minorHAnsi" w:hAnsiTheme="minorHAnsi"/>
        </w:rPr>
        <w:t xml:space="preserve"> also</w:t>
      </w:r>
      <w:r w:rsidR="00AB7C66">
        <w:rPr>
          <w:rFonts w:asciiTheme="minorHAnsi" w:hAnsiTheme="minorHAnsi"/>
        </w:rPr>
        <w:t xml:space="preserve"> eclipsed 129.15 </w:t>
      </w:r>
      <w:r w:rsidRPr="0065117B">
        <w:rPr>
          <w:rFonts w:asciiTheme="minorHAnsi" w:hAnsiTheme="minorHAnsi"/>
        </w:rPr>
        <w:t>M</w:t>
      </w:r>
      <w:r w:rsidR="00AB7C66">
        <w:rPr>
          <w:rFonts w:asciiTheme="minorHAnsi" w:hAnsiTheme="minorHAnsi"/>
        </w:rPr>
        <w:t>illion</w:t>
      </w:r>
      <w:r w:rsidRPr="0065117B">
        <w:rPr>
          <w:rFonts w:asciiTheme="minorHAnsi" w:hAnsiTheme="minorHAnsi"/>
        </w:rPr>
        <w:t xml:space="preserve"> spins</w:t>
      </w:r>
      <w:r w:rsidR="00432DE1">
        <w:rPr>
          <w:rFonts w:asciiTheme="minorHAnsi" w:hAnsiTheme="minorHAnsi"/>
        </w:rPr>
        <w:t xml:space="preserve"> and counting</w:t>
      </w:r>
      <w:r w:rsidRPr="0065117B">
        <w:rPr>
          <w:rFonts w:asciiTheme="minorHAnsi" w:hAnsiTheme="minorHAnsi"/>
        </w:rPr>
        <w:t xml:space="preserve"> to</w:t>
      </w:r>
      <w:r w:rsidR="004A7416">
        <w:rPr>
          <w:rFonts w:asciiTheme="minorHAnsi" w:hAnsiTheme="minorHAnsi"/>
        </w:rPr>
        <w:t xml:space="preserve"> date on Pandora</w:t>
      </w:r>
      <w:r w:rsidR="00432DE1">
        <w:rPr>
          <w:rFonts w:asciiTheme="minorHAnsi" w:hAnsiTheme="minorHAnsi"/>
        </w:rPr>
        <w:t>.</w:t>
      </w:r>
    </w:p>
    <w:p w:rsidR="00720621" w:rsidRPr="0065117B" w:rsidRDefault="00720621" w:rsidP="00DA36D9">
      <w:pPr>
        <w:spacing w:line="240" w:lineRule="auto"/>
        <w:jc w:val="both"/>
        <w:rPr>
          <w:rFonts w:asciiTheme="minorHAnsi" w:hAnsiTheme="minorHAnsi"/>
        </w:rPr>
      </w:pPr>
    </w:p>
    <w:p w:rsidR="00D823A2" w:rsidRDefault="00D823A2" w:rsidP="00D823A2">
      <w:pPr>
        <w:spacing w:line="240" w:lineRule="auto"/>
        <w:jc w:val="both"/>
        <w:rPr>
          <w:rFonts w:asciiTheme="minorHAnsi" w:hAnsiTheme="minorHAnsi"/>
        </w:rPr>
      </w:pPr>
      <w:r>
        <w:rPr>
          <w:rFonts w:asciiTheme="minorHAnsi" w:hAnsiTheme="minorHAnsi"/>
          <w:b/>
        </w:rPr>
        <w:t xml:space="preserve">CASH </w:t>
      </w:r>
      <w:proofErr w:type="spellStart"/>
      <w:r>
        <w:rPr>
          <w:rFonts w:asciiTheme="minorHAnsi" w:hAnsiTheme="minorHAnsi"/>
          <w:b/>
        </w:rPr>
        <w:t>CASH</w:t>
      </w:r>
      <w:proofErr w:type="spellEnd"/>
      <w:r>
        <w:rPr>
          <w:rFonts w:asciiTheme="minorHAnsi" w:hAnsiTheme="minorHAnsi"/>
          <w:b/>
        </w:rPr>
        <w:t xml:space="preserve"> Tour Dates</w:t>
      </w:r>
    </w:p>
    <w:p w:rsidR="00D823A2" w:rsidRDefault="00D823A2" w:rsidP="00D823A2">
      <w:pPr>
        <w:spacing w:line="240" w:lineRule="auto"/>
        <w:jc w:val="both"/>
        <w:rPr>
          <w:rFonts w:asciiTheme="minorHAnsi" w:hAnsiTheme="minorHAnsi"/>
        </w:rPr>
      </w:pPr>
      <w:r>
        <w:rPr>
          <w:rFonts w:asciiTheme="minorHAnsi" w:hAnsiTheme="minorHAnsi"/>
          <w:bCs/>
        </w:rPr>
        <w:t>Jan. 29 – Mosaic – Kansas City, MO </w:t>
      </w:r>
    </w:p>
    <w:p w:rsidR="00D823A2" w:rsidRDefault="00D823A2" w:rsidP="00D823A2">
      <w:pPr>
        <w:spacing w:line="240" w:lineRule="auto"/>
        <w:jc w:val="both"/>
        <w:rPr>
          <w:rFonts w:asciiTheme="minorHAnsi" w:hAnsiTheme="minorHAnsi"/>
        </w:rPr>
      </w:pPr>
      <w:r>
        <w:rPr>
          <w:rFonts w:asciiTheme="minorHAnsi" w:hAnsiTheme="minorHAnsi"/>
          <w:bCs/>
        </w:rPr>
        <w:t>Jan. 30 – Marquee Nightclub – Las Vegas, NV </w:t>
      </w:r>
    </w:p>
    <w:p w:rsidR="00D823A2" w:rsidRDefault="00D823A2" w:rsidP="00D823A2">
      <w:pPr>
        <w:spacing w:line="240" w:lineRule="auto"/>
        <w:jc w:val="both"/>
        <w:rPr>
          <w:rFonts w:asciiTheme="minorHAnsi" w:hAnsiTheme="minorHAnsi"/>
        </w:rPr>
      </w:pPr>
      <w:r>
        <w:rPr>
          <w:rFonts w:asciiTheme="minorHAnsi" w:hAnsiTheme="minorHAnsi"/>
          <w:bCs/>
        </w:rPr>
        <w:t>Feb. 06 - Marquee NY - New York, NY</w:t>
      </w:r>
    </w:p>
    <w:p w:rsidR="00D823A2" w:rsidRDefault="00D823A2" w:rsidP="00D823A2">
      <w:pPr>
        <w:spacing w:line="240" w:lineRule="auto"/>
        <w:jc w:val="both"/>
        <w:rPr>
          <w:rFonts w:asciiTheme="minorHAnsi" w:hAnsiTheme="minorHAnsi"/>
        </w:rPr>
      </w:pPr>
      <w:r>
        <w:rPr>
          <w:rFonts w:asciiTheme="minorHAnsi" w:hAnsiTheme="minorHAnsi"/>
          <w:bCs/>
        </w:rPr>
        <w:t>Feb. 11 - Heat Ultra Lounge - Anaheim, CA </w:t>
      </w:r>
    </w:p>
    <w:p w:rsidR="00D823A2" w:rsidRDefault="00D823A2" w:rsidP="00D823A2">
      <w:pPr>
        <w:spacing w:line="240" w:lineRule="auto"/>
        <w:jc w:val="both"/>
        <w:rPr>
          <w:rFonts w:asciiTheme="minorHAnsi" w:hAnsiTheme="minorHAnsi"/>
        </w:rPr>
      </w:pPr>
      <w:r>
        <w:rPr>
          <w:rFonts w:asciiTheme="minorHAnsi" w:hAnsiTheme="minorHAnsi"/>
          <w:bCs/>
        </w:rPr>
        <w:t xml:space="preserve">Feb. 12 - </w:t>
      </w:r>
      <w:r w:rsidR="002467C0">
        <w:rPr>
          <w:rFonts w:asciiTheme="minorHAnsi" w:hAnsiTheme="minorHAnsi"/>
          <w:bCs/>
        </w:rPr>
        <w:t>Ruby Skye - San Francisco, CA</w:t>
      </w:r>
      <w:bookmarkStart w:id="0" w:name="_GoBack"/>
      <w:bookmarkEnd w:id="0"/>
    </w:p>
    <w:p w:rsidR="00D823A2" w:rsidRDefault="00D823A2" w:rsidP="00D823A2">
      <w:pPr>
        <w:spacing w:line="240" w:lineRule="auto"/>
        <w:jc w:val="both"/>
        <w:rPr>
          <w:rFonts w:asciiTheme="minorHAnsi" w:hAnsiTheme="minorHAnsi"/>
        </w:rPr>
      </w:pPr>
      <w:r>
        <w:rPr>
          <w:rFonts w:asciiTheme="minorHAnsi" w:hAnsiTheme="minorHAnsi"/>
          <w:bCs/>
        </w:rPr>
        <w:lastRenderedPageBreak/>
        <w:t>Feb. 13 – Marquee Nightclub – Las Vegas, NV </w:t>
      </w:r>
    </w:p>
    <w:p w:rsidR="00D823A2" w:rsidRDefault="00D823A2" w:rsidP="00D823A2">
      <w:pPr>
        <w:spacing w:line="240" w:lineRule="auto"/>
        <w:jc w:val="both"/>
        <w:rPr>
          <w:rFonts w:asciiTheme="minorHAnsi" w:hAnsiTheme="minorHAnsi"/>
        </w:rPr>
      </w:pPr>
      <w:r>
        <w:rPr>
          <w:rFonts w:asciiTheme="minorHAnsi" w:hAnsiTheme="minorHAnsi"/>
          <w:bCs/>
        </w:rPr>
        <w:t xml:space="preserve">Feb. 20 – </w:t>
      </w:r>
      <w:proofErr w:type="spellStart"/>
      <w:r>
        <w:rPr>
          <w:rFonts w:asciiTheme="minorHAnsi" w:hAnsiTheme="minorHAnsi"/>
          <w:bCs/>
        </w:rPr>
        <w:t>Mur.mur</w:t>
      </w:r>
      <w:proofErr w:type="spellEnd"/>
      <w:r>
        <w:rPr>
          <w:rFonts w:asciiTheme="minorHAnsi" w:hAnsiTheme="minorHAnsi"/>
          <w:bCs/>
        </w:rPr>
        <w:t>, Atlantic City, NJ </w:t>
      </w:r>
    </w:p>
    <w:p w:rsidR="00D823A2" w:rsidRDefault="00D823A2" w:rsidP="00D823A2">
      <w:pPr>
        <w:spacing w:line="240" w:lineRule="auto"/>
        <w:jc w:val="both"/>
        <w:rPr>
          <w:rFonts w:asciiTheme="minorHAnsi" w:hAnsiTheme="minorHAnsi"/>
        </w:rPr>
      </w:pPr>
      <w:r>
        <w:rPr>
          <w:rFonts w:asciiTheme="minorHAnsi" w:hAnsiTheme="minorHAnsi"/>
          <w:bCs/>
        </w:rPr>
        <w:t>Mar. 11 - Inception at Sea! - Miami, FL</w:t>
      </w:r>
    </w:p>
    <w:p w:rsidR="00D823A2" w:rsidRDefault="00D823A2" w:rsidP="00D823A2">
      <w:pPr>
        <w:spacing w:line="240" w:lineRule="auto"/>
        <w:jc w:val="both"/>
        <w:rPr>
          <w:rFonts w:asciiTheme="minorHAnsi" w:hAnsiTheme="minorHAnsi"/>
        </w:rPr>
      </w:pPr>
      <w:r>
        <w:rPr>
          <w:rFonts w:asciiTheme="minorHAnsi" w:hAnsiTheme="minorHAnsi"/>
          <w:bCs/>
        </w:rPr>
        <w:t>Mar. 14 – Marquee Nightclub – Las Vegas, NV</w:t>
      </w:r>
    </w:p>
    <w:p w:rsidR="00D823A2" w:rsidRDefault="00D823A2" w:rsidP="00D823A2">
      <w:pPr>
        <w:spacing w:line="240" w:lineRule="auto"/>
        <w:jc w:val="both"/>
        <w:rPr>
          <w:rFonts w:asciiTheme="minorHAnsi" w:hAnsiTheme="minorHAnsi"/>
        </w:rPr>
      </w:pPr>
      <w:r>
        <w:rPr>
          <w:rFonts w:asciiTheme="minorHAnsi" w:hAnsiTheme="minorHAnsi"/>
          <w:bCs/>
        </w:rPr>
        <w:t>Mar. 15 – SWAT Spring Break 2016 - Lake Havasu, AZ</w:t>
      </w:r>
    </w:p>
    <w:p w:rsidR="00D823A2" w:rsidRDefault="00D823A2" w:rsidP="00D823A2">
      <w:pPr>
        <w:spacing w:line="240" w:lineRule="auto"/>
        <w:jc w:val="both"/>
        <w:rPr>
          <w:rFonts w:asciiTheme="minorHAnsi" w:hAnsiTheme="minorHAnsi"/>
        </w:rPr>
      </w:pPr>
      <w:r>
        <w:rPr>
          <w:rFonts w:asciiTheme="minorHAnsi" w:hAnsiTheme="minorHAnsi"/>
          <w:bCs/>
        </w:rPr>
        <w:t>Mar. 31 – Omnia SD – San Diego, CA</w:t>
      </w:r>
    </w:p>
    <w:p w:rsidR="007F09DD" w:rsidRPr="0065117B" w:rsidRDefault="007F09DD" w:rsidP="00DA36D9">
      <w:pPr>
        <w:spacing w:line="240" w:lineRule="auto"/>
        <w:contextualSpacing/>
        <w:jc w:val="center"/>
        <w:rPr>
          <w:rFonts w:asciiTheme="minorHAnsi" w:hAnsiTheme="minorHAnsi"/>
        </w:rPr>
      </w:pPr>
    </w:p>
    <w:p w:rsidR="00DA36D9" w:rsidRPr="0065117B" w:rsidRDefault="00DA36D9" w:rsidP="00DA36D9">
      <w:pPr>
        <w:spacing w:line="240" w:lineRule="auto"/>
        <w:rPr>
          <w:rFonts w:asciiTheme="minorHAnsi" w:hAnsiTheme="minorHAnsi"/>
        </w:rPr>
      </w:pPr>
      <w:r w:rsidRPr="0065117B">
        <w:rPr>
          <w:rFonts w:asciiTheme="minorHAnsi" w:hAnsiTheme="minorHAnsi"/>
          <w:b/>
        </w:rPr>
        <w:t xml:space="preserve">Connect w/ CASH </w:t>
      </w:r>
      <w:proofErr w:type="spellStart"/>
      <w:r w:rsidRPr="0065117B">
        <w:rPr>
          <w:rFonts w:asciiTheme="minorHAnsi" w:hAnsiTheme="minorHAnsi"/>
          <w:b/>
        </w:rPr>
        <w:t>CASH</w:t>
      </w:r>
      <w:proofErr w:type="spellEnd"/>
    </w:p>
    <w:p w:rsidR="00DA36D9" w:rsidRPr="0065117B" w:rsidRDefault="002467C0" w:rsidP="00DA36D9">
      <w:pPr>
        <w:spacing w:line="240" w:lineRule="auto"/>
        <w:rPr>
          <w:rFonts w:asciiTheme="minorHAnsi" w:hAnsiTheme="minorHAnsi"/>
        </w:rPr>
      </w:pPr>
      <w:hyperlink r:id="rId12" w:history="1">
        <w:r w:rsidR="00DA36D9" w:rsidRPr="0065117B">
          <w:rPr>
            <w:rStyle w:val="Hyperlink"/>
            <w:rFonts w:asciiTheme="minorHAnsi" w:hAnsiTheme="minorHAnsi"/>
          </w:rPr>
          <w:t>http://cashcashmusic.com</w:t>
        </w:r>
      </w:hyperlink>
      <w:r w:rsidR="00DA36D9" w:rsidRPr="0065117B">
        <w:rPr>
          <w:rFonts w:asciiTheme="minorHAnsi" w:hAnsiTheme="minorHAnsi"/>
          <w:color w:val="106DD6"/>
          <w:u w:val="single"/>
        </w:rPr>
        <w:t xml:space="preserve"> </w:t>
      </w:r>
      <w:r w:rsidR="00DA36D9" w:rsidRPr="0065117B">
        <w:rPr>
          <w:rFonts w:asciiTheme="minorHAnsi" w:hAnsiTheme="minorHAnsi"/>
        </w:rPr>
        <w:t xml:space="preserve"> </w:t>
      </w:r>
    </w:p>
    <w:p w:rsidR="00DA36D9" w:rsidRPr="0065117B" w:rsidRDefault="002467C0" w:rsidP="00DA36D9">
      <w:pPr>
        <w:spacing w:line="240" w:lineRule="auto"/>
        <w:rPr>
          <w:rFonts w:asciiTheme="minorHAnsi" w:hAnsiTheme="minorHAnsi"/>
        </w:rPr>
      </w:pPr>
      <w:hyperlink r:id="rId13" w:history="1">
        <w:r w:rsidR="00DA36D9" w:rsidRPr="0065117B">
          <w:rPr>
            <w:rStyle w:val="Hyperlink"/>
            <w:rFonts w:asciiTheme="minorHAnsi" w:hAnsiTheme="minorHAnsi"/>
          </w:rPr>
          <w:t>https://twitter.com/cashcash</w:t>
        </w:r>
      </w:hyperlink>
      <w:r w:rsidR="00DA36D9" w:rsidRPr="0065117B">
        <w:rPr>
          <w:rFonts w:asciiTheme="minorHAnsi" w:hAnsiTheme="minorHAnsi"/>
          <w:color w:val="106DD6"/>
          <w:u w:val="single"/>
        </w:rPr>
        <w:t xml:space="preserve"> </w:t>
      </w:r>
      <w:r w:rsidR="00DA36D9" w:rsidRPr="0065117B">
        <w:rPr>
          <w:rFonts w:asciiTheme="minorHAnsi" w:hAnsiTheme="minorHAnsi"/>
        </w:rPr>
        <w:t xml:space="preserve"> </w:t>
      </w:r>
    </w:p>
    <w:p w:rsidR="00DA36D9" w:rsidRPr="0065117B" w:rsidRDefault="002467C0" w:rsidP="00DA36D9">
      <w:pPr>
        <w:spacing w:line="240" w:lineRule="auto"/>
        <w:rPr>
          <w:rFonts w:asciiTheme="minorHAnsi" w:hAnsiTheme="minorHAnsi"/>
        </w:rPr>
      </w:pPr>
      <w:hyperlink r:id="rId14" w:history="1">
        <w:r w:rsidR="00DA36D9" w:rsidRPr="0065117B">
          <w:rPr>
            <w:rStyle w:val="Hyperlink"/>
            <w:rFonts w:asciiTheme="minorHAnsi" w:hAnsiTheme="minorHAnsi"/>
          </w:rPr>
          <w:t>https://soundcloud.com/cashcash</w:t>
        </w:r>
      </w:hyperlink>
      <w:r w:rsidR="00DA36D9" w:rsidRPr="0065117B">
        <w:rPr>
          <w:rFonts w:asciiTheme="minorHAnsi" w:hAnsiTheme="minorHAnsi"/>
          <w:color w:val="106DD6"/>
          <w:u w:val="single"/>
        </w:rPr>
        <w:t xml:space="preserve"> </w:t>
      </w:r>
      <w:r w:rsidR="00DA36D9" w:rsidRPr="0065117B">
        <w:rPr>
          <w:rFonts w:asciiTheme="minorHAnsi" w:hAnsiTheme="minorHAnsi"/>
        </w:rPr>
        <w:t xml:space="preserve"> </w:t>
      </w:r>
    </w:p>
    <w:p w:rsidR="00DA36D9" w:rsidRPr="0065117B" w:rsidRDefault="002467C0" w:rsidP="00DA36D9">
      <w:pPr>
        <w:spacing w:line="240" w:lineRule="auto"/>
        <w:rPr>
          <w:rFonts w:asciiTheme="minorHAnsi" w:hAnsiTheme="minorHAnsi"/>
        </w:rPr>
      </w:pPr>
      <w:hyperlink r:id="rId15" w:history="1">
        <w:r w:rsidR="00DA36D9" w:rsidRPr="0065117B">
          <w:rPr>
            <w:rStyle w:val="Hyperlink"/>
            <w:rFonts w:asciiTheme="minorHAnsi" w:hAnsiTheme="minorHAnsi"/>
          </w:rPr>
          <w:t>https://www.facebook.com/cashcash</w:t>
        </w:r>
      </w:hyperlink>
      <w:r w:rsidR="00DA36D9" w:rsidRPr="0065117B">
        <w:rPr>
          <w:rFonts w:asciiTheme="minorHAnsi" w:hAnsiTheme="minorHAnsi"/>
          <w:color w:val="0784DE"/>
        </w:rPr>
        <w:t xml:space="preserve"> </w:t>
      </w:r>
    </w:p>
    <w:p w:rsidR="00DA36D9" w:rsidRPr="0065117B" w:rsidRDefault="002467C0" w:rsidP="00DA36D9">
      <w:pPr>
        <w:spacing w:line="240" w:lineRule="auto"/>
        <w:rPr>
          <w:rFonts w:asciiTheme="minorHAnsi" w:hAnsiTheme="minorHAnsi"/>
        </w:rPr>
      </w:pPr>
      <w:hyperlink r:id="rId16" w:history="1">
        <w:r w:rsidR="00DA36D9" w:rsidRPr="0065117B">
          <w:rPr>
            <w:rStyle w:val="Hyperlink"/>
            <w:rFonts w:asciiTheme="minorHAnsi" w:hAnsiTheme="minorHAnsi"/>
          </w:rPr>
          <w:t>http://press.wearebigbeat.com/artists/cashcash/</w:t>
        </w:r>
      </w:hyperlink>
      <w:r w:rsidR="00DA36D9" w:rsidRPr="0065117B">
        <w:rPr>
          <w:rFonts w:asciiTheme="minorHAnsi" w:hAnsiTheme="minorHAnsi"/>
        </w:rPr>
        <w:t xml:space="preserve"> </w:t>
      </w:r>
    </w:p>
    <w:p w:rsidR="00DA36D9" w:rsidRPr="0065117B" w:rsidRDefault="00DA36D9" w:rsidP="00DA36D9">
      <w:pPr>
        <w:spacing w:line="240" w:lineRule="auto"/>
        <w:rPr>
          <w:rFonts w:asciiTheme="minorHAnsi" w:hAnsiTheme="minorHAnsi"/>
        </w:rPr>
      </w:pPr>
    </w:p>
    <w:p w:rsidR="00DA36D9" w:rsidRPr="0065117B" w:rsidRDefault="00DA36D9" w:rsidP="00DA36D9">
      <w:pPr>
        <w:spacing w:line="240" w:lineRule="auto"/>
        <w:rPr>
          <w:rFonts w:asciiTheme="minorHAnsi" w:hAnsiTheme="minorHAnsi"/>
        </w:rPr>
      </w:pPr>
      <w:r w:rsidRPr="0065117B">
        <w:rPr>
          <w:rFonts w:asciiTheme="minorHAnsi" w:hAnsiTheme="minorHAnsi"/>
          <w:b/>
        </w:rPr>
        <w:t xml:space="preserve">Contact // CASH </w:t>
      </w:r>
      <w:proofErr w:type="spellStart"/>
      <w:r w:rsidRPr="0065117B">
        <w:rPr>
          <w:rFonts w:asciiTheme="minorHAnsi" w:hAnsiTheme="minorHAnsi"/>
          <w:b/>
        </w:rPr>
        <w:t>CASH</w:t>
      </w:r>
      <w:proofErr w:type="spellEnd"/>
    </w:p>
    <w:p w:rsidR="00DA36D9" w:rsidRPr="0065117B" w:rsidRDefault="00DA36D9" w:rsidP="00DA36D9">
      <w:pPr>
        <w:spacing w:line="240" w:lineRule="auto"/>
        <w:rPr>
          <w:rFonts w:asciiTheme="minorHAnsi" w:hAnsiTheme="minorHAnsi"/>
        </w:rPr>
      </w:pPr>
      <w:r w:rsidRPr="0065117B">
        <w:rPr>
          <w:rFonts w:asciiTheme="minorHAnsi" w:hAnsiTheme="minorHAnsi"/>
        </w:rPr>
        <w:t xml:space="preserve">Jordan Frazes, Publicity Director: </w:t>
      </w:r>
      <w:hyperlink r:id="rId17" w:history="1">
        <w:r w:rsidRPr="0065117B">
          <w:rPr>
            <w:rStyle w:val="Hyperlink"/>
            <w:rFonts w:asciiTheme="minorHAnsi" w:hAnsiTheme="minorHAnsi"/>
          </w:rPr>
          <w:t>Jordan.Frazes@atlanticrecords.com</w:t>
        </w:r>
      </w:hyperlink>
      <w:r w:rsidRPr="0065117B">
        <w:rPr>
          <w:rFonts w:asciiTheme="minorHAnsi" w:hAnsiTheme="minorHAnsi"/>
          <w:color w:val="106DD6"/>
          <w:u w:val="single"/>
        </w:rPr>
        <w:t xml:space="preserve"> </w:t>
      </w:r>
      <w:r w:rsidRPr="0065117B">
        <w:rPr>
          <w:rFonts w:asciiTheme="minorHAnsi" w:hAnsiTheme="minorHAnsi"/>
        </w:rPr>
        <w:t xml:space="preserve"> </w:t>
      </w:r>
    </w:p>
    <w:p w:rsidR="007F09DD" w:rsidRPr="00DA36D9" w:rsidRDefault="00DA36D9" w:rsidP="00DA36D9">
      <w:pPr>
        <w:spacing w:line="240" w:lineRule="auto"/>
        <w:rPr>
          <w:rFonts w:asciiTheme="minorHAnsi" w:hAnsiTheme="minorHAnsi"/>
        </w:rPr>
      </w:pPr>
      <w:r w:rsidRPr="0065117B">
        <w:rPr>
          <w:rFonts w:asciiTheme="minorHAnsi" w:hAnsiTheme="minorHAnsi"/>
        </w:rPr>
        <w:t xml:space="preserve">Ted Sullivan, Tour Publicist: </w:t>
      </w:r>
      <w:hyperlink r:id="rId18" w:history="1">
        <w:r w:rsidRPr="0065117B">
          <w:rPr>
            <w:rStyle w:val="Hyperlink"/>
            <w:rFonts w:asciiTheme="minorHAnsi" w:hAnsiTheme="minorHAnsi"/>
          </w:rPr>
          <w:t>Ted.Sullivan@atlanticrecords.com</w:t>
        </w:r>
      </w:hyperlink>
      <w:r w:rsidRPr="0065117B">
        <w:rPr>
          <w:rFonts w:asciiTheme="minorHAnsi" w:hAnsiTheme="minorHAnsi"/>
          <w:color w:val="106DD6"/>
          <w:u w:val="single"/>
        </w:rPr>
        <w:t xml:space="preserve">  </w:t>
      </w:r>
    </w:p>
    <w:sectPr w:rsidR="007F09DD" w:rsidRPr="00DA36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7F09DD"/>
    <w:rsid w:val="001C1290"/>
    <w:rsid w:val="002467C0"/>
    <w:rsid w:val="00320898"/>
    <w:rsid w:val="00432DE1"/>
    <w:rsid w:val="004A7416"/>
    <w:rsid w:val="004B6EED"/>
    <w:rsid w:val="005A309A"/>
    <w:rsid w:val="005A3547"/>
    <w:rsid w:val="0065117B"/>
    <w:rsid w:val="00720621"/>
    <w:rsid w:val="007F09DD"/>
    <w:rsid w:val="00A52A0B"/>
    <w:rsid w:val="00AB7C66"/>
    <w:rsid w:val="00BA21C7"/>
    <w:rsid w:val="00C5761D"/>
    <w:rsid w:val="00D11E9E"/>
    <w:rsid w:val="00D44F0D"/>
    <w:rsid w:val="00D823A2"/>
    <w:rsid w:val="00DA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A36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D9"/>
    <w:rPr>
      <w:rFonts w:ascii="Tahoma" w:hAnsi="Tahoma" w:cs="Tahoma"/>
      <w:sz w:val="16"/>
      <w:szCs w:val="16"/>
    </w:rPr>
  </w:style>
  <w:style w:type="character" w:styleId="Hyperlink">
    <w:name w:val="Hyperlink"/>
    <w:basedOn w:val="DefaultParagraphFont"/>
    <w:uiPriority w:val="99"/>
    <w:unhideWhenUsed/>
    <w:rsid w:val="00DA3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A36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D9"/>
    <w:rPr>
      <w:rFonts w:ascii="Tahoma" w:hAnsi="Tahoma" w:cs="Tahoma"/>
      <w:sz w:val="16"/>
      <w:szCs w:val="16"/>
    </w:rPr>
  </w:style>
  <w:style w:type="character" w:styleId="Hyperlink">
    <w:name w:val="Hyperlink"/>
    <w:basedOn w:val="DefaultParagraphFont"/>
    <w:uiPriority w:val="99"/>
    <w:unhideWhenUsed/>
    <w:rsid w:val="00DA3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52072">
      <w:bodyDiv w:val="1"/>
      <w:marLeft w:val="0"/>
      <w:marRight w:val="0"/>
      <w:marTop w:val="0"/>
      <w:marBottom w:val="0"/>
      <w:divBdr>
        <w:top w:val="none" w:sz="0" w:space="0" w:color="auto"/>
        <w:left w:val="none" w:sz="0" w:space="0" w:color="auto"/>
        <w:bottom w:val="none" w:sz="0" w:space="0" w:color="auto"/>
        <w:right w:val="none" w:sz="0" w:space="0" w:color="auto"/>
      </w:divBdr>
    </w:div>
    <w:div w:id="1030060844">
      <w:bodyDiv w:val="1"/>
      <w:marLeft w:val="0"/>
      <w:marRight w:val="0"/>
      <w:marTop w:val="0"/>
      <w:marBottom w:val="0"/>
      <w:divBdr>
        <w:top w:val="none" w:sz="0" w:space="0" w:color="auto"/>
        <w:left w:val="none" w:sz="0" w:space="0" w:color="auto"/>
        <w:bottom w:val="none" w:sz="0" w:space="0" w:color="auto"/>
        <w:right w:val="none" w:sz="0" w:space="0" w:color="auto"/>
      </w:divBdr>
    </w:div>
    <w:div w:id="138263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ancingastronaut.com/2016/01/da-premiere-cash-cash-feat-jacquie-lee-aftershock-original-mix/" TargetMode="External"/><Relationship Id="rId13" Type="http://schemas.openxmlformats.org/officeDocument/2006/relationships/hyperlink" Target="https://twitter.com/cashcash" TargetMode="External"/><Relationship Id="rId18" Type="http://schemas.openxmlformats.org/officeDocument/2006/relationships/hyperlink" Target="mailto:Ted.Sullivan@atlanticrecords.com" TargetMode="External"/><Relationship Id="rId3" Type="http://schemas.openxmlformats.org/officeDocument/2006/relationships/settings" Target="settings.xml"/><Relationship Id="rId7" Type="http://schemas.openxmlformats.org/officeDocument/2006/relationships/hyperlink" Target="http://smarturl.it/S_CCAftershock" TargetMode="External"/><Relationship Id="rId12" Type="http://schemas.openxmlformats.org/officeDocument/2006/relationships/hyperlink" Target="http://cashcashmusic.com" TargetMode="External"/><Relationship Id="rId17" Type="http://schemas.openxmlformats.org/officeDocument/2006/relationships/hyperlink" Target="mailto:Jordan.Frazes@atlanticrecords.com" TargetMode="External"/><Relationship Id="rId2" Type="http://schemas.microsoft.com/office/2007/relationships/stylesWithEffects" Target="stylesWithEffects.xml"/><Relationship Id="rId16" Type="http://schemas.openxmlformats.org/officeDocument/2006/relationships/hyperlink" Target="http://press.wearebigbeat.com/artists/cashcas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rturl.it/CCAftershock" TargetMode="External"/><Relationship Id="rId11" Type="http://schemas.openxmlformats.org/officeDocument/2006/relationships/hyperlink" Target="https://soundcloud.com/cashcash/cash-cash-escarole" TargetMode="External"/><Relationship Id="rId5" Type="http://schemas.openxmlformats.org/officeDocument/2006/relationships/hyperlink" Target="https://soundcloud.com/cashcash/cash-cash-aftershock-feat-jacquie-lee" TargetMode="External"/><Relationship Id="rId15" Type="http://schemas.openxmlformats.org/officeDocument/2006/relationships/hyperlink" Target="https://www.facebook.com/cashcash" TargetMode="External"/><Relationship Id="rId10" Type="http://schemas.openxmlformats.org/officeDocument/2006/relationships/hyperlink" Target="https://soundcloud.com/cashcash/cash-cash-devil-feat-busta-rhymes-bob-neon-hit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soundcloud.com/cashc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456</Words>
  <Characters>2601</Characters>
  <Application>Microsoft Office Word</Application>
  <DocSecurity>0</DocSecurity>
  <Lines>21</Lines>
  <Paragraphs>6</Paragraphs>
  <ScaleCrop>false</ScaleCrop>
  <Company>Warner Music Group</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Sullivan</cp:lastModifiedBy>
  <cp:revision>19</cp:revision>
  <dcterms:created xsi:type="dcterms:W3CDTF">2016-01-11T22:22:00Z</dcterms:created>
  <dcterms:modified xsi:type="dcterms:W3CDTF">2016-01-29T19:13:00Z</dcterms:modified>
</cp:coreProperties>
</file>